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845D8F" w:rsidRDefault="0024701C" w:rsidP="00946337">
      <w:pPr>
        <w:pStyle w:val="Tekstpodstawowywcity"/>
        <w:ind w:left="6372" w:firstLine="0"/>
        <w:jc w:val="right"/>
        <w:rPr>
          <w:rFonts w:asciiTheme="minorHAnsi" w:hAnsiTheme="minorHAnsi" w:cstheme="minorHAnsi"/>
          <w:iCs/>
          <w:sz w:val="22"/>
          <w:szCs w:val="22"/>
          <w:lang w:val="pl-PL" w:eastAsia="pl-PL"/>
        </w:rPr>
      </w:pPr>
      <w:r w:rsidRPr="00845D8F">
        <w:rPr>
          <w:rFonts w:asciiTheme="minorHAnsi" w:hAnsiTheme="minorHAnsi" w:cstheme="minorHAnsi"/>
          <w:iCs/>
          <w:sz w:val="22"/>
          <w:szCs w:val="22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07ED1FCD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OŚWIADCZENIE  </w:t>
      </w:r>
    </w:p>
    <w:p w14:paraId="2EE9A9B4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składane na podstawie: </w:t>
      </w:r>
    </w:p>
    <w:p w14:paraId="55203B00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50845C52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>- art. 125 ust. 1 ustawy z dnia 11 września 2019r. Prawo zamówień publicznych zarwanej</w:t>
      </w:r>
    </w:p>
    <w:p w14:paraId="00D69028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 (Dz. U. z 2022 r. poz. 1710 ze zmianami) zwana dalej „ustawą Pzp”,</w:t>
      </w:r>
    </w:p>
    <w:p w14:paraId="42650441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oraz </w:t>
      </w:r>
    </w:p>
    <w:p w14:paraId="38611485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- art. 7 ust. 1 Ustawy z dnia 15 kwietnia 2022 r. o szczególnych rozwiązaniach w zakresie przeciwdziałania wspieraniu agresji na Ukrainę oraz służących ochronie bezpieczeństwa narodowego </w:t>
      </w:r>
    </w:p>
    <w:p w14:paraId="64F46429" w14:textId="7F5D0EA0" w:rsidR="00EA45A4" w:rsidRPr="00C7224C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>(Dz. U z 2022 r. poz. 835) zwana dalej „ustawą”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ED3DA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iCs/>
          <w:kern w:val="144"/>
          <w:sz w:val="22"/>
          <w:szCs w:val="22"/>
          <w:u w:val="none"/>
          <w:lang w:val="pl-PL"/>
        </w:rPr>
        <w:t>Wykonawca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 xml:space="preserve"> [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 xml:space="preserve">pełna nazwa/firma, </w:t>
      </w:r>
      <w:r w:rsidR="00765AB4"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 xml:space="preserve">imię nazwisko, 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adres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 xml:space="preserve">]: </w:t>
      </w:r>
    </w:p>
    <w:p w14:paraId="001511BE" w14:textId="4C280524" w:rsidR="0024701C" w:rsidRPr="00ED3DA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ED3DA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ED3DA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</w:pPr>
    </w:p>
    <w:p w14:paraId="599A6B9E" w14:textId="3E186A3F" w:rsidR="0024701C" w:rsidRPr="00ED3DA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</w:pPr>
      <w:r w:rsidRPr="00ED3DAD"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  <w:t>NIP/PESEL, KRS: _____________________________________________________________________</w:t>
      </w:r>
    </w:p>
    <w:p w14:paraId="141F6C9C" w14:textId="77777777" w:rsidR="0024701C" w:rsidRPr="00ED3DA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</w:pPr>
      <w:r w:rsidRPr="00ED3DAD"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  <w:t>(w zależności od podmiotu)</w:t>
      </w:r>
    </w:p>
    <w:p w14:paraId="149658D8" w14:textId="77777777" w:rsidR="00B3742A" w:rsidRPr="00ED3DA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</w:pPr>
      <w:r w:rsidRPr="00ED3DAD">
        <w:rPr>
          <w:rFonts w:asciiTheme="minorHAnsi" w:hAnsiTheme="minorHAnsi" w:cstheme="minorHAnsi"/>
          <w:iCs/>
          <w:kern w:val="144"/>
          <w:sz w:val="22"/>
          <w:szCs w:val="22"/>
          <w:u w:val="none"/>
          <w:lang w:val="pl-PL"/>
        </w:rPr>
        <w:t>Reprezentowany przez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 xml:space="preserve"> [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imię i nazwisko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>]: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 xml:space="preserve">  </w:t>
      </w:r>
    </w:p>
    <w:p w14:paraId="3281F9E8" w14:textId="1D8B983D" w:rsidR="00A154FB" w:rsidRPr="00ED3DA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Pr="00ED3DA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bCs/>
          <w:iCs/>
          <w:sz w:val="22"/>
          <w:szCs w:val="22"/>
          <w:u w:val="none"/>
        </w:rPr>
        <w:t>Na potrzeby postępowania o udzielenie zamówienia publicznego</w:t>
      </w:r>
      <w:r w:rsidRPr="00ED3DAD">
        <w:rPr>
          <w:rFonts w:asciiTheme="minorHAnsi" w:hAnsiTheme="minorHAnsi" w:cstheme="minorHAnsi"/>
          <w:b w:val="0"/>
          <w:bCs/>
          <w:iCs/>
          <w:sz w:val="22"/>
          <w:szCs w:val="22"/>
          <w:u w:val="none"/>
          <w:lang w:val="pl-PL"/>
        </w:rPr>
        <w:t xml:space="preserve"> na:</w:t>
      </w:r>
    </w:p>
    <w:p w14:paraId="5D76127D" w14:textId="77777777" w:rsidR="009C10BD" w:rsidRPr="00ED3DAD" w:rsidRDefault="009C10BD" w:rsidP="00641182">
      <w:pPr>
        <w:pStyle w:val="Tekstpodstawowy"/>
        <w:numPr>
          <w:ilvl w:val="12"/>
          <w:numId w:val="0"/>
        </w:numPr>
        <w:spacing w:line="276" w:lineRule="auto"/>
        <w:ind w:left="284"/>
        <w:rPr>
          <w:rFonts w:asciiTheme="minorHAnsi" w:hAnsiTheme="minorHAnsi" w:cstheme="minorHAnsi"/>
          <w:b w:val="0"/>
          <w:bCs/>
          <w:iCs/>
          <w:color w:val="A6A6A6" w:themeColor="background1" w:themeShade="A6"/>
          <w:sz w:val="22"/>
          <w:szCs w:val="22"/>
          <w:u w:val="none"/>
          <w:lang w:val="pl-PL"/>
        </w:rPr>
      </w:pPr>
    </w:p>
    <w:p w14:paraId="7A543555" w14:textId="77777777" w:rsidR="00535F0F" w:rsidRPr="00ED3DAD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bookmarkStart w:id="0" w:name="_Hlk88125371"/>
      <w:bookmarkStart w:id="1" w:name="_Hlk107823344"/>
    </w:p>
    <w:bookmarkEnd w:id="0"/>
    <w:bookmarkEnd w:id="1"/>
    <w:p w14:paraId="724437A4" w14:textId="29ABA6C8" w:rsidR="00E60B87" w:rsidRPr="00E60B87" w:rsidRDefault="00E60B87" w:rsidP="00E60B87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r w:rsidRPr="00E60B87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>Zakup i dostawa środków czystości do gminnych placówek oświatowych w 2023 r.”</w:t>
      </w:r>
    </w:p>
    <w:p w14:paraId="3E177F1F" w14:textId="77777777" w:rsidR="00E60B87" w:rsidRPr="00E60B87" w:rsidRDefault="00E60B87" w:rsidP="00E60B87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</w:p>
    <w:p w14:paraId="26749B82" w14:textId="77777777" w:rsidR="00E60B87" w:rsidRPr="00E60B87" w:rsidRDefault="00E60B87" w:rsidP="00E60B87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r w:rsidRPr="00E60B87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>Nr sprawy: CUW.231.2.05.2022</w:t>
      </w:r>
    </w:p>
    <w:p w14:paraId="1B1CBC83" w14:textId="77777777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</w:p>
    <w:p w14:paraId="7F1FAAE3" w14:textId="77777777" w:rsidR="00535F0F" w:rsidRPr="00ED3DAD" w:rsidRDefault="00535F0F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 w:val="22"/>
          <w:u w:val="single"/>
        </w:rPr>
      </w:pPr>
    </w:p>
    <w:p w14:paraId="2360FC28" w14:textId="2390A53C" w:rsidR="00A154FB" w:rsidRPr="00ED3DA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 w:val="22"/>
          <w:u w:val="single"/>
        </w:rPr>
      </w:pPr>
      <w:r w:rsidRPr="00ED3DAD">
        <w:rPr>
          <w:rFonts w:asciiTheme="minorHAnsi" w:hAnsiTheme="minorHAnsi" w:cstheme="minorHAnsi"/>
          <w:b/>
          <w:iCs/>
          <w:color w:val="000099"/>
          <w:sz w:val="22"/>
          <w:u w:val="single"/>
        </w:rPr>
        <w:t>W ZAKRESIE PRZESŁANEK WYKLUCZENIA Z POSTĘPOWANIA</w:t>
      </w:r>
    </w:p>
    <w:p w14:paraId="0940CF6D" w14:textId="77777777" w:rsidR="009E356D" w:rsidRPr="00ED3DA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 w:val="22"/>
        </w:rPr>
      </w:pPr>
      <w:r w:rsidRPr="00ED3DAD">
        <w:rPr>
          <w:rFonts w:asciiTheme="minorHAnsi" w:hAnsiTheme="minorHAnsi" w:cstheme="minorHAnsi"/>
          <w:b/>
          <w:iCs/>
          <w:sz w:val="22"/>
        </w:rPr>
        <w:t>OŚWIADCZENIA DOTYCZĄCE WYKONAWCY:</w:t>
      </w:r>
    </w:p>
    <w:p w14:paraId="6A3D4DF0" w14:textId="77777777" w:rsidR="00A154FB" w:rsidRPr="00ED3DAD" w:rsidRDefault="00A154FB" w:rsidP="00A154FB">
      <w:pPr>
        <w:spacing w:after="0" w:line="360" w:lineRule="auto"/>
        <w:jc w:val="center"/>
        <w:rPr>
          <w:rFonts w:asciiTheme="minorHAnsi" w:hAnsiTheme="minorHAnsi" w:cstheme="minorHAnsi"/>
          <w:b/>
          <w:iCs/>
          <w:sz w:val="22"/>
        </w:rPr>
      </w:pPr>
    </w:p>
    <w:p w14:paraId="011B370D" w14:textId="77777777" w:rsidR="00A154FB" w:rsidRPr="00ED3DAD" w:rsidRDefault="00A154FB" w:rsidP="00535F0F">
      <w:pPr>
        <w:pStyle w:val="Akapitzlist"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Oświadczam, że nie podlegam wykluczeniu z postępowania na podstawie art. 108 ust. 1 ustawy Pzp.</w:t>
      </w:r>
    </w:p>
    <w:p w14:paraId="5AD925FD" w14:textId="77777777" w:rsidR="00A154FB" w:rsidRPr="00ED3DA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2C7418" w14:textId="1EBCAEB7" w:rsidR="00491C23" w:rsidRPr="00ED3DA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 w:val="22"/>
        </w:rPr>
      </w:pPr>
      <w:r w:rsidRPr="00ED3DAD">
        <w:rPr>
          <w:rFonts w:asciiTheme="minorHAnsi" w:hAnsiTheme="minorHAnsi" w:cstheme="minorHAnsi"/>
          <w:iCs/>
          <w:kern w:val="144"/>
          <w:sz w:val="22"/>
          <w:u w:val="single"/>
        </w:rPr>
        <w:t xml:space="preserve">                                </w:t>
      </w:r>
      <w:r w:rsidRPr="00ED3DAD">
        <w:rPr>
          <w:rFonts w:asciiTheme="minorHAnsi" w:hAnsiTheme="minorHAnsi" w:cstheme="minorHAnsi"/>
          <w:iCs/>
          <w:kern w:val="144"/>
          <w:sz w:val="22"/>
        </w:rPr>
        <w:t xml:space="preserve">,  dnia   ___/___/___ r.                 </w:t>
      </w:r>
    </w:p>
    <w:p w14:paraId="2E7F9B0D" w14:textId="77777777" w:rsidR="004A513D" w:rsidRPr="00ED3DA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 w:val="22"/>
        </w:rPr>
      </w:pPr>
    </w:p>
    <w:p w14:paraId="18530F70" w14:textId="270552E3" w:rsidR="00ED3DAD" w:rsidRDefault="00A154FB" w:rsidP="00ED3DAD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Oświadczam, </w:t>
      </w:r>
      <w:r w:rsidRPr="00ED3DAD">
        <w:rPr>
          <w:rFonts w:asciiTheme="minorHAnsi" w:hAnsiTheme="minorHAnsi" w:cstheme="minorHAnsi"/>
          <w:b/>
          <w:iCs/>
          <w:sz w:val="22"/>
          <w:szCs w:val="22"/>
        </w:rPr>
        <w:t>że zachodzą/ nie zachodzą*</w:t>
      </w:r>
      <w:r w:rsidRPr="00ED3DAD">
        <w:rPr>
          <w:rFonts w:asciiTheme="minorHAnsi" w:hAnsiTheme="minorHAnsi" w:cstheme="minorHAnsi"/>
          <w:iCs/>
          <w:sz w:val="22"/>
          <w:szCs w:val="22"/>
        </w:rPr>
        <w:t xml:space="preserve"> (nie potrzebne skreślić) w stosunku do mnie podstawy wykluczenia wymienione poniżej z postępowania na podstawie art. …………. ustawy Pzp (podać mającą zastosowanie podstawę wykluczenia spośród wymienionych w art. 108 ust. 1 pkt </w:t>
      </w:r>
      <w:r w:rsidR="00ED3DAD" w:rsidRPr="00ED3DAD">
        <w:rPr>
          <w:rFonts w:asciiTheme="minorHAnsi" w:hAnsiTheme="minorHAnsi" w:cstheme="minorHAnsi"/>
          <w:iCs/>
          <w:sz w:val="22"/>
          <w:szCs w:val="22"/>
        </w:rPr>
        <w:t>1,2,5</w:t>
      </w:r>
      <w:r w:rsidRPr="00ED3DAD">
        <w:rPr>
          <w:rFonts w:asciiTheme="minorHAnsi" w:hAnsiTheme="minorHAnsi" w:cstheme="minorHAnsi"/>
          <w:iCs/>
          <w:sz w:val="22"/>
          <w:szCs w:val="22"/>
        </w:rPr>
        <w:t xml:space="preserve"> ustawy Pzp). Jednocześnie oświadczam, że w związku z ww. okolicznością, na podstawie art. 110 ust. 2 ustawy Pzp podjąłem następujące środki naprawcze:</w:t>
      </w:r>
      <w:r w:rsidR="00ED3DA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FA5B73A" w14:textId="46038D1E" w:rsidR="00A154FB" w:rsidRPr="00ED3DAD" w:rsidRDefault="00A154FB" w:rsidP="00ED3DAD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……………………………………………………………..………………………………………</w:t>
      </w:r>
    </w:p>
    <w:p w14:paraId="0A8C6852" w14:textId="77777777" w:rsidR="00ED3DAD" w:rsidRPr="00ED3DAD" w:rsidRDefault="00ED3DAD" w:rsidP="00ED3DAD">
      <w:pPr>
        <w:pStyle w:val="Akapitzlist"/>
        <w:spacing w:line="360" w:lineRule="auto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ED3DAD">
        <w:rPr>
          <w:rFonts w:asciiTheme="minorHAnsi" w:hAnsiTheme="minorHAnsi" w:cstheme="minorHAnsi"/>
          <w:i/>
          <w:iCs/>
          <w:sz w:val="22"/>
          <w:szCs w:val="22"/>
        </w:rPr>
        <w:t>(wypełnić jeśli dotyczy, jeśli nie dotyczy - skreślić)</w:t>
      </w:r>
    </w:p>
    <w:p w14:paraId="0BBFEBC8" w14:textId="47875E7F" w:rsidR="00A154FB" w:rsidRPr="00ED3DAD" w:rsidRDefault="00A154FB" w:rsidP="00A154FB">
      <w:pPr>
        <w:spacing w:after="0" w:line="360" w:lineRule="auto"/>
        <w:rPr>
          <w:rFonts w:asciiTheme="minorHAnsi" w:hAnsiTheme="minorHAnsi" w:cstheme="minorHAnsi"/>
          <w:iCs/>
          <w:sz w:val="22"/>
        </w:rPr>
      </w:pPr>
    </w:p>
    <w:p w14:paraId="460EB783" w14:textId="206B7DCE" w:rsidR="00ED3DAD" w:rsidRPr="00ED3DAD" w:rsidRDefault="00ED3DAD" w:rsidP="00ED3DAD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Oświadczam,</w:t>
      </w:r>
      <w:r w:rsidRPr="00ED3D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że podlegam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/nie podlegam* </w:t>
      </w:r>
      <w:r w:rsidRPr="00ED3DAD">
        <w:rPr>
          <w:rFonts w:asciiTheme="minorHAnsi" w:hAnsiTheme="minorHAnsi" w:cstheme="minorHAnsi"/>
          <w:iCs/>
          <w:sz w:val="22"/>
          <w:szCs w:val="22"/>
        </w:rPr>
        <w:t xml:space="preserve">wykluczeniu z postępowania na podstawie </w:t>
      </w:r>
      <w:r w:rsidRPr="00ED3D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7 ust. 1 </w:t>
      </w:r>
      <w:r w:rsidRPr="00ED3DAD">
        <w:rPr>
          <w:rFonts w:asciiTheme="minorHAnsi" w:hAnsiTheme="minorHAnsi" w:cstheme="minorHAnsi"/>
          <w:iCs/>
          <w:sz w:val="22"/>
          <w:szCs w:val="22"/>
        </w:rPr>
        <w:t>Ustawy z dnia 15 kwietnia 2022 r. o szczególnych rozwiązaniach w zakresie przeciwdziałania wspieraniu agresji na Ukrainę oraz służących ochronie bezpieczeństwa narodowego.</w:t>
      </w:r>
    </w:p>
    <w:p w14:paraId="2576B20A" w14:textId="45F8234D" w:rsidR="00ED3DAD" w:rsidRPr="00ED3DAD" w:rsidRDefault="00ED3DAD" w:rsidP="00ED3DAD">
      <w:pPr>
        <w:spacing w:line="360" w:lineRule="auto"/>
        <w:ind w:left="567"/>
        <w:rPr>
          <w:rFonts w:asciiTheme="minorHAnsi" w:hAnsiTheme="minorHAnsi" w:cstheme="minorHAnsi"/>
          <w:i/>
          <w:iCs/>
          <w:sz w:val="22"/>
        </w:rPr>
      </w:pPr>
      <w:bookmarkStart w:id="2" w:name="_Hlk120737626"/>
      <w:r w:rsidRPr="00ED3DAD">
        <w:rPr>
          <w:rFonts w:asciiTheme="minorHAnsi" w:hAnsiTheme="minorHAnsi" w:cstheme="minorHAnsi"/>
          <w:i/>
          <w:iCs/>
          <w:sz w:val="22"/>
        </w:rPr>
        <w:t>(</w:t>
      </w:r>
      <w:r>
        <w:rPr>
          <w:rFonts w:asciiTheme="minorHAnsi" w:hAnsiTheme="minorHAnsi" w:cstheme="minorHAnsi"/>
          <w:i/>
          <w:iCs/>
          <w:sz w:val="22"/>
        </w:rPr>
        <w:t>*niepotrzebne</w:t>
      </w:r>
      <w:r w:rsidRPr="00ED3DAD">
        <w:rPr>
          <w:rFonts w:asciiTheme="minorHAnsi" w:hAnsiTheme="minorHAnsi" w:cstheme="minorHAnsi"/>
          <w:i/>
          <w:iCs/>
          <w:sz w:val="22"/>
        </w:rPr>
        <w:t>- skreślić).</w:t>
      </w:r>
    </w:p>
    <w:bookmarkEnd w:id="2"/>
    <w:p w14:paraId="5598F0E3" w14:textId="39B7CBAE" w:rsidR="00ED3DAD" w:rsidRPr="00ED3DAD" w:rsidRDefault="00ED3DAD" w:rsidP="00ED3DAD">
      <w:pPr>
        <w:spacing w:after="0" w:line="360" w:lineRule="auto"/>
        <w:ind w:left="567" w:hanging="567"/>
        <w:rPr>
          <w:rFonts w:asciiTheme="minorHAnsi" w:hAnsiTheme="minorHAnsi" w:cstheme="minorHAnsi"/>
          <w:iCs/>
          <w:sz w:val="22"/>
        </w:rPr>
      </w:pPr>
      <w:r w:rsidRPr="00ED3DAD">
        <w:rPr>
          <w:rFonts w:asciiTheme="minorHAnsi" w:hAnsiTheme="minorHAnsi" w:cstheme="minorHAnsi"/>
          <w:iCs/>
          <w:sz w:val="22"/>
        </w:rPr>
        <w:t xml:space="preserve">4. </w:t>
      </w:r>
      <w:r w:rsidRPr="00ED3DAD">
        <w:rPr>
          <w:rFonts w:asciiTheme="minorHAnsi" w:hAnsiTheme="minorHAnsi" w:cstheme="minorHAnsi"/>
          <w:iCs/>
          <w:sz w:val="22"/>
        </w:rPr>
        <w:tab/>
        <w:t xml:space="preserve">Oświadczam, że w stosunku do następującego/ych podmiotu/tów, będącego/ych podwykonawcą/ami: </w:t>
      </w:r>
      <w:r>
        <w:rPr>
          <w:rFonts w:asciiTheme="minorHAnsi" w:hAnsiTheme="minorHAnsi" w:cstheme="minorHAnsi"/>
          <w:iCs/>
          <w:sz w:val="22"/>
        </w:rPr>
        <w:t>……………………………………………………………………………………………………………</w:t>
      </w:r>
    </w:p>
    <w:p w14:paraId="091DE600" w14:textId="768F0632" w:rsidR="00ED3DAD" w:rsidRDefault="00ED3DAD" w:rsidP="00ED3DAD">
      <w:pPr>
        <w:spacing w:after="0" w:line="360" w:lineRule="auto"/>
        <w:ind w:left="567"/>
        <w:rPr>
          <w:rFonts w:asciiTheme="minorHAnsi" w:hAnsiTheme="minorHAnsi" w:cstheme="minorHAnsi"/>
          <w:i/>
          <w:sz w:val="22"/>
        </w:rPr>
      </w:pPr>
      <w:r w:rsidRPr="00ED3DAD">
        <w:rPr>
          <w:rFonts w:asciiTheme="minorHAnsi" w:hAnsiTheme="minorHAnsi" w:cstheme="minorHAnsi"/>
          <w:i/>
          <w:sz w:val="22"/>
        </w:rPr>
        <w:t>(podać pełną nazwę/firmę, adres, a także w zależności od podmiotu: NIP/PESEL, KRS/CEiDG),</w:t>
      </w:r>
    </w:p>
    <w:p w14:paraId="67EDB069" w14:textId="77777777" w:rsidR="00ED3DAD" w:rsidRPr="00ED3DAD" w:rsidRDefault="00ED3DAD" w:rsidP="00ED3DAD">
      <w:pPr>
        <w:spacing w:after="0" w:line="360" w:lineRule="auto"/>
        <w:ind w:left="567"/>
        <w:rPr>
          <w:rFonts w:asciiTheme="minorHAnsi" w:hAnsiTheme="minorHAnsi" w:cstheme="minorHAnsi"/>
          <w:i/>
          <w:sz w:val="22"/>
        </w:rPr>
      </w:pPr>
    </w:p>
    <w:p w14:paraId="63AE22AD" w14:textId="21B208AD" w:rsidR="00ED3DAD" w:rsidRPr="00ED3DAD" w:rsidRDefault="00ED3DAD" w:rsidP="00ED3DAD">
      <w:pPr>
        <w:spacing w:after="0" w:line="360" w:lineRule="auto"/>
        <w:ind w:left="567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>zachodzą/</w:t>
      </w:r>
      <w:r w:rsidRPr="00ED3DAD">
        <w:rPr>
          <w:rFonts w:asciiTheme="minorHAnsi" w:hAnsiTheme="minorHAnsi" w:cstheme="minorHAnsi"/>
          <w:b/>
          <w:bCs/>
          <w:iCs/>
          <w:sz w:val="22"/>
        </w:rPr>
        <w:t>nie zachodzą</w:t>
      </w:r>
      <w:r>
        <w:rPr>
          <w:rFonts w:asciiTheme="minorHAnsi" w:hAnsiTheme="minorHAnsi" w:cstheme="minorHAnsi"/>
          <w:b/>
          <w:bCs/>
          <w:iCs/>
          <w:sz w:val="22"/>
        </w:rPr>
        <w:t xml:space="preserve"> *</w:t>
      </w:r>
      <w:r w:rsidRPr="00ED3DAD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Pr="00ED3DAD">
        <w:rPr>
          <w:rFonts w:asciiTheme="minorHAnsi" w:hAnsiTheme="minorHAnsi" w:cstheme="minorHAnsi"/>
          <w:iCs/>
          <w:sz w:val="22"/>
        </w:rPr>
        <w:t>podstawy wykluczenia z postępowania o udzielenie zamówienia na podstawie</w:t>
      </w:r>
      <w:r w:rsidRPr="00ED3DAD">
        <w:rPr>
          <w:rFonts w:asciiTheme="minorHAnsi" w:hAnsiTheme="minorHAnsi" w:cstheme="minorHAnsi"/>
          <w:b/>
          <w:bCs/>
          <w:iCs/>
          <w:sz w:val="22"/>
        </w:rPr>
        <w:t xml:space="preserve"> art. 7 ust. 1 </w:t>
      </w:r>
      <w:r w:rsidRPr="00ED3DAD">
        <w:rPr>
          <w:rFonts w:asciiTheme="minorHAnsi" w:hAnsiTheme="minorHAnsi" w:cstheme="minorHAnsi"/>
          <w:iCs/>
          <w:sz w:val="22"/>
        </w:rPr>
        <w:t xml:space="preserve">ustawy z dnia 15 kwietnia 2022 r. o szczególnych rozwiązaniach w zakresie przeciwdziałania wspieraniu agresji na Ukrainę oraz służących ochronie bezpieczeństwa narodowego. </w:t>
      </w:r>
    </w:p>
    <w:p w14:paraId="1FDDF3CF" w14:textId="6E3D1404" w:rsidR="00845D8F" w:rsidRPr="00ED3DAD" w:rsidRDefault="00ED3DAD" w:rsidP="00845D8F">
      <w:pPr>
        <w:spacing w:line="360" w:lineRule="auto"/>
        <w:ind w:left="567"/>
        <w:rPr>
          <w:rFonts w:asciiTheme="minorHAnsi" w:hAnsiTheme="minorHAnsi" w:cstheme="minorHAnsi"/>
          <w:i/>
          <w:iCs/>
          <w:sz w:val="22"/>
        </w:rPr>
      </w:pPr>
      <w:bookmarkStart w:id="3" w:name="_Hlk120737472"/>
      <w:r w:rsidRPr="00ED3DAD">
        <w:rPr>
          <w:rFonts w:asciiTheme="minorHAnsi" w:hAnsiTheme="minorHAnsi" w:cstheme="minorHAnsi"/>
          <w:i/>
          <w:iCs/>
          <w:sz w:val="22"/>
        </w:rPr>
        <w:t xml:space="preserve">(wypełnić jeśli dotyczy, jeśli nie dotyczy </w:t>
      </w:r>
      <w:r w:rsidR="00845D8F">
        <w:rPr>
          <w:rFonts w:asciiTheme="minorHAnsi" w:hAnsiTheme="minorHAnsi" w:cstheme="minorHAnsi"/>
          <w:i/>
          <w:iCs/>
          <w:sz w:val="22"/>
        </w:rPr>
        <w:t>–</w:t>
      </w:r>
      <w:r w:rsidRPr="00ED3DAD">
        <w:rPr>
          <w:rFonts w:asciiTheme="minorHAnsi" w:hAnsiTheme="minorHAnsi" w:cstheme="minorHAnsi"/>
          <w:i/>
          <w:iCs/>
          <w:sz w:val="22"/>
        </w:rPr>
        <w:t xml:space="preserve"> skreślić</w:t>
      </w:r>
      <w:r w:rsidR="00845D8F">
        <w:rPr>
          <w:rFonts w:asciiTheme="minorHAnsi" w:hAnsiTheme="minorHAnsi" w:cstheme="minorHAnsi"/>
          <w:i/>
          <w:iCs/>
          <w:sz w:val="22"/>
        </w:rPr>
        <w:t>,  *niepotrzebne</w:t>
      </w:r>
      <w:r w:rsidR="00845D8F" w:rsidRPr="00ED3DAD">
        <w:rPr>
          <w:rFonts w:asciiTheme="minorHAnsi" w:hAnsiTheme="minorHAnsi" w:cstheme="minorHAnsi"/>
          <w:i/>
          <w:iCs/>
          <w:sz w:val="22"/>
        </w:rPr>
        <w:t>- skreślić).</w:t>
      </w:r>
    </w:p>
    <w:bookmarkEnd w:id="3"/>
    <w:p w14:paraId="35315951" w14:textId="77777777" w:rsidR="00535F0F" w:rsidRPr="00ED3DAD" w:rsidRDefault="00535F0F" w:rsidP="00A154FB">
      <w:pPr>
        <w:spacing w:after="0" w:line="360" w:lineRule="auto"/>
        <w:rPr>
          <w:rFonts w:asciiTheme="minorHAnsi" w:hAnsiTheme="minorHAnsi" w:cstheme="minorHAnsi"/>
          <w:iCs/>
          <w:sz w:val="22"/>
        </w:rPr>
      </w:pPr>
    </w:p>
    <w:p w14:paraId="49127DD9" w14:textId="77777777" w:rsidR="0025177E" w:rsidRPr="00ED3DA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 w:val="22"/>
        </w:rPr>
      </w:pPr>
      <w:r w:rsidRPr="00ED3DAD">
        <w:rPr>
          <w:rFonts w:asciiTheme="minorHAnsi" w:hAnsiTheme="minorHAnsi" w:cstheme="minorHAnsi"/>
          <w:b/>
          <w:iCs/>
          <w:sz w:val="22"/>
        </w:rPr>
        <w:t>OŚWIADCZENIE DOTYCZĄCE PODANYCH INFORMACJI:</w:t>
      </w:r>
    </w:p>
    <w:p w14:paraId="6572BE14" w14:textId="77777777" w:rsidR="0025177E" w:rsidRPr="00ED3DA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 w:val="22"/>
        </w:rPr>
      </w:pPr>
    </w:p>
    <w:p w14:paraId="17D8D0CE" w14:textId="28A4EE75" w:rsidR="00A154FB" w:rsidRPr="00ED3DA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Oświadczam, że wszystkie informacje podane w powyższych oświadczeniach są aktualne i</w:t>
      </w:r>
      <w:r w:rsidR="004639B3" w:rsidRPr="00ED3DAD">
        <w:rPr>
          <w:rFonts w:asciiTheme="minorHAnsi" w:hAnsiTheme="minorHAnsi" w:cstheme="minorHAnsi"/>
          <w:iCs/>
          <w:sz w:val="22"/>
          <w:szCs w:val="22"/>
        </w:rPr>
        <w:t> </w:t>
      </w:r>
      <w:r w:rsidRPr="00ED3DAD">
        <w:rPr>
          <w:rFonts w:asciiTheme="minorHAnsi" w:hAnsiTheme="minorHAnsi" w:cstheme="minorHAnsi"/>
          <w:iCs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Pr="00ED3DA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 w:val="22"/>
          <w:u w:val="single"/>
        </w:rPr>
      </w:pPr>
      <w:r w:rsidRPr="00ED3DAD">
        <w:rPr>
          <w:rFonts w:asciiTheme="minorHAnsi" w:hAnsiTheme="minorHAnsi" w:cstheme="minorHAnsi"/>
          <w:iCs/>
          <w:kern w:val="144"/>
          <w:sz w:val="22"/>
          <w:u w:val="single"/>
        </w:rPr>
        <w:t xml:space="preserve"> </w:t>
      </w:r>
    </w:p>
    <w:p w14:paraId="7A056814" w14:textId="001DC3D4" w:rsidR="0025177E" w:rsidRPr="00ED3DA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 w:val="22"/>
        </w:rPr>
      </w:pPr>
      <w:r w:rsidRPr="00ED3DAD">
        <w:rPr>
          <w:rFonts w:asciiTheme="minorHAnsi" w:hAnsiTheme="minorHAnsi" w:cstheme="minorHAnsi"/>
          <w:iCs/>
          <w:kern w:val="144"/>
          <w:sz w:val="22"/>
          <w:u w:val="single"/>
        </w:rPr>
        <w:t xml:space="preserve">                               </w:t>
      </w:r>
      <w:r w:rsidR="00607774" w:rsidRPr="00ED3DAD">
        <w:rPr>
          <w:rFonts w:asciiTheme="minorHAnsi" w:hAnsiTheme="minorHAnsi" w:cstheme="minorHAnsi"/>
          <w:iCs/>
          <w:kern w:val="144"/>
          <w:sz w:val="22"/>
        </w:rPr>
        <w:t>,  dnia   ___/___/</w:t>
      </w:r>
      <w:r w:rsidR="00012C8C" w:rsidRPr="00ED3DAD">
        <w:rPr>
          <w:rFonts w:asciiTheme="minorHAnsi" w:hAnsiTheme="minorHAnsi" w:cstheme="minorHAnsi"/>
          <w:iCs/>
          <w:kern w:val="144"/>
          <w:sz w:val="22"/>
        </w:rPr>
        <w:t>____</w:t>
      </w:r>
      <w:r w:rsidRPr="00ED3DAD">
        <w:rPr>
          <w:rFonts w:asciiTheme="minorHAnsi" w:hAnsiTheme="minorHAnsi" w:cstheme="minorHAnsi"/>
          <w:iCs/>
          <w:kern w:val="144"/>
          <w:sz w:val="22"/>
        </w:rPr>
        <w:t xml:space="preserve"> r.</w:t>
      </w:r>
      <w:r w:rsidR="00A154FB" w:rsidRPr="00ED3DAD">
        <w:rPr>
          <w:rFonts w:asciiTheme="minorHAnsi" w:hAnsiTheme="minorHAnsi" w:cstheme="minorHAnsi"/>
          <w:iCs/>
          <w:kern w:val="144"/>
          <w:sz w:val="22"/>
        </w:rPr>
        <w:t xml:space="preserve">                </w:t>
      </w:r>
    </w:p>
    <w:p w14:paraId="7874CACC" w14:textId="1E5C2F1D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178E32E5" w14:textId="3507BA99" w:rsidR="003810B8" w:rsidRPr="00491C23" w:rsidRDefault="003810B8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</w:p>
    <w:sectPr w:rsidR="003810B8" w:rsidRPr="00491C23" w:rsidSect="00F7030E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40AD" w14:textId="77777777" w:rsidR="006537F4" w:rsidRDefault="006537F4" w:rsidP="009A4C27">
      <w:pPr>
        <w:spacing w:after="0" w:line="240" w:lineRule="auto"/>
      </w:pPr>
      <w:r>
        <w:separator/>
      </w:r>
    </w:p>
  </w:endnote>
  <w:endnote w:type="continuationSeparator" w:id="0">
    <w:p w14:paraId="0DF8340C" w14:textId="77777777" w:rsidR="006537F4" w:rsidRDefault="006537F4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FCB6" w14:textId="77777777" w:rsidR="006537F4" w:rsidRDefault="006537F4" w:rsidP="009A4C27">
      <w:pPr>
        <w:spacing w:after="0" w:line="240" w:lineRule="auto"/>
      </w:pPr>
      <w:r>
        <w:separator/>
      </w:r>
    </w:p>
  </w:footnote>
  <w:footnote w:type="continuationSeparator" w:id="0">
    <w:p w14:paraId="4ECB4F82" w14:textId="77777777" w:rsidR="006537F4" w:rsidRDefault="006537F4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6D2F" w14:textId="62832052" w:rsidR="00B64F5E" w:rsidRPr="004639B3" w:rsidRDefault="00B64F5E" w:rsidP="004639B3">
    <w:pPr>
      <w:suppressAutoHyphens/>
      <w:spacing w:after="16"/>
      <w:ind w:left="199"/>
      <w:jc w:val="left"/>
      <w:rPr>
        <w:rFonts w:asciiTheme="minorHAnsi" w:eastAsia="Arial" w:hAnsiTheme="minorHAnsi" w:cstheme="minorHAnsi"/>
        <w:b/>
        <w:bCs/>
        <w:color w:val="000000"/>
        <w:sz w:val="28"/>
        <w:szCs w:val="2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5943454">
    <w:abstractNumId w:val="8"/>
  </w:num>
  <w:num w:numId="2" w16cid:durableId="46923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656454">
    <w:abstractNumId w:val="28"/>
  </w:num>
  <w:num w:numId="4" w16cid:durableId="566500793">
    <w:abstractNumId w:val="10"/>
  </w:num>
  <w:num w:numId="5" w16cid:durableId="1993633040">
    <w:abstractNumId w:val="20"/>
  </w:num>
  <w:num w:numId="6" w16cid:durableId="1783651767">
    <w:abstractNumId w:val="26"/>
  </w:num>
  <w:num w:numId="7" w16cid:durableId="7604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396279">
    <w:abstractNumId w:val="15"/>
  </w:num>
  <w:num w:numId="9" w16cid:durableId="2138454153">
    <w:abstractNumId w:val="27"/>
  </w:num>
  <w:num w:numId="10" w16cid:durableId="1407528207">
    <w:abstractNumId w:val="12"/>
  </w:num>
  <w:num w:numId="11" w16cid:durableId="2064480319">
    <w:abstractNumId w:val="9"/>
  </w:num>
  <w:num w:numId="12" w16cid:durableId="1082796554">
    <w:abstractNumId w:val="3"/>
  </w:num>
  <w:num w:numId="13" w16cid:durableId="1830367536">
    <w:abstractNumId w:val="6"/>
  </w:num>
  <w:num w:numId="14" w16cid:durableId="2025863045">
    <w:abstractNumId w:val="2"/>
  </w:num>
  <w:num w:numId="15" w16cid:durableId="1010566316">
    <w:abstractNumId w:val="21"/>
  </w:num>
  <w:num w:numId="16" w16cid:durableId="354502421">
    <w:abstractNumId w:val="7"/>
  </w:num>
  <w:num w:numId="17" w16cid:durableId="1708749800">
    <w:abstractNumId w:val="14"/>
  </w:num>
  <w:num w:numId="18" w16cid:durableId="1363360626">
    <w:abstractNumId w:val="22"/>
  </w:num>
  <w:num w:numId="19" w16cid:durableId="446316367">
    <w:abstractNumId w:val="11"/>
  </w:num>
  <w:num w:numId="20" w16cid:durableId="689798603">
    <w:abstractNumId w:val="17"/>
  </w:num>
  <w:num w:numId="21" w16cid:durableId="1376389472">
    <w:abstractNumId w:val="29"/>
  </w:num>
  <w:num w:numId="22" w16cid:durableId="653993951">
    <w:abstractNumId w:val="5"/>
  </w:num>
  <w:num w:numId="23" w16cid:durableId="654989191">
    <w:abstractNumId w:val="23"/>
  </w:num>
  <w:num w:numId="24" w16cid:durableId="820149401">
    <w:abstractNumId w:val="18"/>
  </w:num>
  <w:num w:numId="25" w16cid:durableId="133135504">
    <w:abstractNumId w:val="19"/>
  </w:num>
  <w:num w:numId="26" w16cid:durableId="1306354809">
    <w:abstractNumId w:val="13"/>
  </w:num>
  <w:num w:numId="27" w16cid:durableId="1904679151">
    <w:abstractNumId w:val="25"/>
  </w:num>
  <w:num w:numId="28" w16cid:durableId="773091440">
    <w:abstractNumId w:val="30"/>
  </w:num>
  <w:num w:numId="29" w16cid:durableId="1782607019">
    <w:abstractNumId w:val="4"/>
  </w:num>
  <w:num w:numId="30" w16cid:durableId="968635246">
    <w:abstractNumId w:val="16"/>
  </w:num>
  <w:num w:numId="31" w16cid:durableId="40364808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5304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16F9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9B3"/>
    <w:rsid w:val="00463F9B"/>
    <w:rsid w:val="004641F3"/>
    <w:rsid w:val="00464483"/>
    <w:rsid w:val="0046486C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5F0F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26EC0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37F4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5D8F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3149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46337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444F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57825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B8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3DAD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562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Borecka</cp:lastModifiedBy>
  <cp:revision>6</cp:revision>
  <cp:lastPrinted>2021-11-17T14:06:00Z</cp:lastPrinted>
  <dcterms:created xsi:type="dcterms:W3CDTF">2021-11-29T14:06:00Z</dcterms:created>
  <dcterms:modified xsi:type="dcterms:W3CDTF">2022-12-03T20:38:00Z</dcterms:modified>
</cp:coreProperties>
</file>