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7273"/>
      </w:tblGrid>
      <w:tr w:rsidR="005349BA" w14:paraId="5BDDD88C" w14:textId="77777777" w:rsidTr="005349BA">
        <w:trPr>
          <w:trHeight w:val="1134"/>
          <w:jc w:val="center"/>
        </w:trPr>
        <w:tc>
          <w:tcPr>
            <w:tcW w:w="1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36BE7" w14:textId="77777777" w:rsidR="005349BA" w:rsidRPr="005349BA" w:rsidRDefault="00534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349B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zh-CN"/>
              </w:rPr>
              <w:object w:dxaOrig="1290" w:dyaOrig="1440" w14:anchorId="14B497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in" o:ole="" fillcolor="window">
                  <v:imagedata r:id="rId5" o:title=""/>
                </v:shape>
                <o:OLEObject Type="Embed" ProgID="MSPhotoEd.3" ShapeID="_x0000_i1025" DrawAspect="Content" ObjectID="_1719660128" r:id="rId6"/>
              </w:object>
            </w:r>
          </w:p>
        </w:tc>
        <w:tc>
          <w:tcPr>
            <w:tcW w:w="74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F5C9B" w14:textId="77777777" w:rsidR="005349BA" w:rsidRPr="005349BA" w:rsidRDefault="005349BA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zh-CN"/>
              </w:rPr>
            </w:pPr>
            <w:r w:rsidRPr="005349B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zh-CN"/>
              </w:rPr>
              <w:t>Centrum Usług Wspólnych Gminy Michałowice</w:t>
            </w:r>
          </w:p>
          <w:p w14:paraId="22505823" w14:textId="77777777" w:rsidR="005349BA" w:rsidRPr="005349BA" w:rsidRDefault="00534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349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Reguły, ul. Aleja Powstańców Warszawy 1, 05-816 Michałowice</w:t>
            </w:r>
          </w:p>
          <w:p w14:paraId="7F520888" w14:textId="77777777" w:rsidR="005349BA" w:rsidRPr="005349BA" w:rsidRDefault="00534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5349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tel.: 22 350 91 60; fax: 22 350 91 61; e-mail: </w:t>
            </w:r>
            <w:hyperlink r:id="rId7" w:history="1">
              <w:r w:rsidRPr="005349BA">
                <w:rPr>
                  <w:rStyle w:val="Hipercze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zh-CN"/>
                </w:rPr>
                <w:t>cuw@michalowice.pl</w:t>
              </w:r>
            </w:hyperlink>
            <w:r w:rsidRPr="005349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</w:p>
          <w:p w14:paraId="091E5719" w14:textId="77777777" w:rsidR="005349BA" w:rsidRPr="005349BA" w:rsidRDefault="00534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349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NIP: 534-15-60-582; REGON: 001189376</w:t>
            </w:r>
          </w:p>
          <w:p w14:paraId="6C002023" w14:textId="77777777" w:rsidR="005349BA" w:rsidRPr="005349BA" w:rsidRDefault="009120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8" w:history="1">
              <w:r w:rsidR="005349BA" w:rsidRPr="005349BA">
                <w:rPr>
                  <w:rStyle w:val="Hipercze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zh-CN"/>
                </w:rPr>
                <w:t>www.cuw.michalowice.pl</w:t>
              </w:r>
            </w:hyperlink>
            <w:r w:rsidR="005349BA" w:rsidRPr="005349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349BA" w14:paraId="7B9160BC" w14:textId="77777777" w:rsidTr="005349BA">
        <w:trPr>
          <w:trHeight w:hRule="exact" w:val="57"/>
          <w:jc w:val="center"/>
        </w:trPr>
        <w:tc>
          <w:tcPr>
            <w:tcW w:w="1808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95A2F" w14:textId="77777777" w:rsidR="005349BA" w:rsidRPr="005349BA" w:rsidRDefault="00534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5A96C" w14:textId="77777777" w:rsidR="005349BA" w:rsidRPr="005349BA" w:rsidRDefault="00534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E2D0AE2" w14:textId="7388B8DD" w:rsidR="009D2760" w:rsidRDefault="009D2760"/>
    <w:p w14:paraId="5F28E541" w14:textId="3EEFC8E7" w:rsidR="005349BA" w:rsidRDefault="005349BA"/>
    <w:p w14:paraId="0FFB1B0A" w14:textId="7E3CB145" w:rsidR="005349BA" w:rsidRDefault="005349BA" w:rsidP="005349BA">
      <w:pPr>
        <w:jc w:val="center"/>
        <w:rPr>
          <w:b/>
          <w:bCs/>
        </w:rPr>
      </w:pPr>
      <w:r>
        <w:rPr>
          <w:b/>
          <w:bCs/>
        </w:rPr>
        <w:t>UMOWA Nr …………./2022</w:t>
      </w:r>
    </w:p>
    <w:p w14:paraId="796998CD" w14:textId="6317F0AC" w:rsidR="005349BA" w:rsidRDefault="005349BA" w:rsidP="005349BA">
      <w:pPr>
        <w:jc w:val="center"/>
        <w:rPr>
          <w:b/>
          <w:bCs/>
        </w:rPr>
      </w:pPr>
    </w:p>
    <w:p w14:paraId="4BFE6A6C" w14:textId="179AD9AE" w:rsidR="00F43489" w:rsidRDefault="005349BA" w:rsidP="00F43489">
      <w:pPr>
        <w:spacing w:after="0"/>
      </w:pPr>
      <w:r>
        <w:t xml:space="preserve">zawarta w dniu ………………….. w Regułach pomiędzy </w:t>
      </w:r>
      <w:r w:rsidR="000A6696">
        <w:t>G</w:t>
      </w:r>
      <w:r>
        <w:t>miną Michałowice</w:t>
      </w:r>
      <w:r w:rsidR="00F43489">
        <w:t>; Reguły ul. Aleja Powstańców Warszawy 1, 05-816 Michałowice, reprezentowan</w:t>
      </w:r>
      <w:r w:rsidR="000172F9">
        <w:t>ą</w:t>
      </w:r>
      <w:r w:rsidR="00F43489">
        <w:t xml:space="preserve"> przez :</w:t>
      </w:r>
    </w:p>
    <w:p w14:paraId="31E10DAA" w14:textId="4DF6D887" w:rsidR="00F43489" w:rsidRDefault="00F43489" w:rsidP="00F43489">
      <w:pPr>
        <w:spacing w:after="0"/>
      </w:pPr>
      <w:r>
        <w:t xml:space="preserve">Ewę Wierzgałę- Dyrektora Centrum Usług Wspólnych Gminy Michałowice działającą na podstawie pełnomocnictwa Nr </w:t>
      </w:r>
      <w:r w:rsidR="006A3AFA">
        <w:t>186</w:t>
      </w:r>
      <w:r>
        <w:t>/20</w:t>
      </w:r>
      <w:r w:rsidR="006A3AFA">
        <w:t>22</w:t>
      </w:r>
      <w:r>
        <w:t xml:space="preserve"> Wójta Gminy Michałowice z dnia 0</w:t>
      </w:r>
      <w:r w:rsidR="006A3AFA">
        <w:t>8</w:t>
      </w:r>
      <w:r>
        <w:t xml:space="preserve"> </w:t>
      </w:r>
      <w:r w:rsidR="006A3AFA">
        <w:t>czerwca</w:t>
      </w:r>
      <w:r>
        <w:t xml:space="preserve"> 20</w:t>
      </w:r>
      <w:r w:rsidR="006A3AFA">
        <w:t>22</w:t>
      </w:r>
      <w:r>
        <w:t>r.</w:t>
      </w:r>
    </w:p>
    <w:p w14:paraId="6D3D8C69" w14:textId="2BC2C4C8" w:rsidR="00F43489" w:rsidRDefault="00F43489" w:rsidP="00F43489">
      <w:pPr>
        <w:spacing w:after="0"/>
        <w:rPr>
          <w:b/>
          <w:bCs/>
        </w:rPr>
      </w:pPr>
      <w:r>
        <w:t xml:space="preserve">zwaną w treści umowy </w:t>
      </w:r>
      <w:r w:rsidRPr="00F43489">
        <w:rPr>
          <w:b/>
          <w:bCs/>
        </w:rPr>
        <w:t>„ Zamawiajacym”</w:t>
      </w:r>
    </w:p>
    <w:p w14:paraId="6A0407D7" w14:textId="207DDB9F" w:rsidR="00F43489" w:rsidRDefault="00F43489" w:rsidP="00F43489">
      <w:pPr>
        <w:spacing w:after="0"/>
      </w:pPr>
      <w:r>
        <w:t>a</w:t>
      </w:r>
    </w:p>
    <w:p w14:paraId="175F37BC" w14:textId="15FD9A3E" w:rsidR="00F43489" w:rsidRDefault="00F43489" w:rsidP="00F43489">
      <w:pPr>
        <w:spacing w:after="0"/>
        <w:rPr>
          <w:b/>
          <w:bCs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zwanym w dalszej treści umowy </w:t>
      </w:r>
      <w:r w:rsidRPr="00F43489">
        <w:rPr>
          <w:b/>
          <w:bCs/>
        </w:rPr>
        <w:t xml:space="preserve">„ Wykonawcą” </w:t>
      </w:r>
    </w:p>
    <w:p w14:paraId="3D12FDF0" w14:textId="1CA4A99F" w:rsidR="00F43489" w:rsidRDefault="00F43489" w:rsidP="00F43489">
      <w:pPr>
        <w:spacing w:after="0"/>
        <w:rPr>
          <w:b/>
          <w:bCs/>
        </w:rPr>
      </w:pPr>
    </w:p>
    <w:p w14:paraId="740BEC89" w14:textId="71FA4839" w:rsidR="00F43489" w:rsidRDefault="00F43489" w:rsidP="00F43489">
      <w:pPr>
        <w:spacing w:after="0"/>
      </w:pPr>
      <w:r>
        <w:t>w wyniku dokonania</w:t>
      </w:r>
      <w:r w:rsidR="00544AB0">
        <w:t xml:space="preserve"> przez Zamawiającego wyboru oferty Wykonawcy w trakcie postępowania o udzielenie zamówienia publicznego prowadzonego w trybie podstawowym na podstawie przepisów ustawy </w:t>
      </w:r>
      <w:r w:rsidR="00453220">
        <w:t>z dnia 11 września 2019r.- Prawo zamówień publicznych ( Dz.U.</w:t>
      </w:r>
      <w:r w:rsidR="000A6696">
        <w:t xml:space="preserve"> z</w:t>
      </w:r>
      <w:r w:rsidR="00453220">
        <w:t xml:space="preserve"> 2021</w:t>
      </w:r>
      <w:r w:rsidR="000A6696">
        <w:t>r.,</w:t>
      </w:r>
      <w:r w:rsidR="00453220">
        <w:t xml:space="preserve"> poz.1129</w:t>
      </w:r>
      <w:r w:rsidR="000A6696">
        <w:t xml:space="preserve"> </w:t>
      </w:r>
      <w:r w:rsidR="00453220">
        <w:t>ze zm.) na zadani</w:t>
      </w:r>
      <w:r w:rsidR="000172F9">
        <w:t>e</w:t>
      </w:r>
      <w:r w:rsidR="00453220">
        <w:t xml:space="preserve"> pod nazwą :” Dowóz uczniów do szkół na terenie Gminy Michałowice w roku szkolnym 2022/2023 poprzez zakup biletów miesięcznych od 1.09.2022r do 2</w:t>
      </w:r>
      <w:r w:rsidR="005C1556">
        <w:t>3</w:t>
      </w:r>
      <w:r w:rsidR="00453220">
        <w:t>.06.2023r. ” o treści następującej</w:t>
      </w:r>
    </w:p>
    <w:p w14:paraId="32987B7D" w14:textId="04652A31" w:rsidR="00453220" w:rsidRDefault="00453220" w:rsidP="00F43489">
      <w:pPr>
        <w:spacing w:after="0"/>
      </w:pPr>
    </w:p>
    <w:p w14:paraId="38105C1D" w14:textId="098189BA" w:rsidR="00453220" w:rsidRDefault="00453220" w:rsidP="00453220">
      <w:pPr>
        <w:spacing w:after="0"/>
        <w:jc w:val="center"/>
      </w:pPr>
      <w:r>
        <w:rPr>
          <w:rFonts w:cstheme="minorHAnsi"/>
        </w:rPr>
        <w:t>§</w:t>
      </w:r>
      <w:r>
        <w:t xml:space="preserve"> 1</w:t>
      </w:r>
    </w:p>
    <w:p w14:paraId="498D6336" w14:textId="62A43864" w:rsidR="00453220" w:rsidRDefault="00453220" w:rsidP="00453220">
      <w:pPr>
        <w:pStyle w:val="Akapitzlist"/>
        <w:numPr>
          <w:ilvl w:val="0"/>
          <w:numId w:val="1"/>
        </w:numPr>
        <w:spacing w:after="0"/>
      </w:pPr>
      <w:r>
        <w:t xml:space="preserve">Zamawiający zleca, a Wykonawca przyjmuje do </w:t>
      </w:r>
      <w:r w:rsidR="004079CE">
        <w:t>wykonania</w:t>
      </w:r>
      <w:r>
        <w:t xml:space="preserve"> zadanie pod nazwą: Dowóz uczniów do szkół na terenie gminy Michałowice w roku szkolnym 2022/2023 poprzez zakup biletów miesięcznych od 1.09.2022r. do 2</w:t>
      </w:r>
      <w:r w:rsidR="005C1556">
        <w:t>3</w:t>
      </w:r>
      <w:r>
        <w:t>.06.2023r.</w:t>
      </w:r>
    </w:p>
    <w:p w14:paraId="526E755E" w14:textId="629F517D" w:rsidR="00453220" w:rsidRDefault="00453220" w:rsidP="00453220">
      <w:pPr>
        <w:pStyle w:val="Akapitzlist"/>
        <w:numPr>
          <w:ilvl w:val="0"/>
          <w:numId w:val="1"/>
        </w:numPr>
        <w:spacing w:after="0"/>
      </w:pPr>
      <w:r>
        <w:t xml:space="preserve">Przedmiot </w:t>
      </w:r>
      <w:r w:rsidR="000A6696">
        <w:t>umowy</w:t>
      </w:r>
      <w:r w:rsidR="002E211D">
        <w:t xml:space="preserve"> b</w:t>
      </w:r>
      <w:r w:rsidR="004079CE">
        <w:t>ędzie realizowany poprzez zakup imiennych biletów miesięcznych szkolnych na podstawie przepisów ustawy z dnia 20 czerwca 1992r. o uprawnieniach do ulgowych przejazdów środkami publicznego transportu zbiorowego ( Dz.U.</w:t>
      </w:r>
      <w:r w:rsidR="000A6696">
        <w:t xml:space="preserve"> z </w:t>
      </w:r>
      <w:r w:rsidR="004079CE">
        <w:t>2021</w:t>
      </w:r>
      <w:r w:rsidR="000A6696">
        <w:t>r</w:t>
      </w:r>
      <w:r w:rsidR="004079CE">
        <w:t>.</w:t>
      </w:r>
      <w:r w:rsidR="000A6696">
        <w:t xml:space="preserve">, </w:t>
      </w:r>
      <w:r w:rsidR="004079CE">
        <w:t>1371 ze zm.).</w:t>
      </w:r>
    </w:p>
    <w:p w14:paraId="4ADB4080" w14:textId="584653E0" w:rsidR="004079CE" w:rsidRDefault="004079CE" w:rsidP="004079CE">
      <w:pPr>
        <w:pStyle w:val="Akapitzlist"/>
        <w:spacing w:after="0"/>
      </w:pPr>
    </w:p>
    <w:p w14:paraId="1D0CAF5D" w14:textId="401E12E6" w:rsidR="004079CE" w:rsidRDefault="004079CE" w:rsidP="004079CE">
      <w:pPr>
        <w:spacing w:after="0"/>
        <w:jc w:val="center"/>
      </w:pPr>
      <w:r>
        <w:rPr>
          <w:rFonts w:cstheme="minorHAnsi"/>
        </w:rPr>
        <w:t>§</w:t>
      </w:r>
      <w:r>
        <w:t xml:space="preserve"> 2</w:t>
      </w:r>
    </w:p>
    <w:p w14:paraId="5CC7E608" w14:textId="6A1D898F" w:rsidR="004079CE" w:rsidRDefault="004079CE" w:rsidP="004079CE">
      <w:pPr>
        <w:pStyle w:val="Akapitzlist"/>
        <w:numPr>
          <w:ilvl w:val="0"/>
          <w:numId w:val="2"/>
        </w:numPr>
        <w:spacing w:after="0"/>
      </w:pPr>
      <w:r>
        <w:t>Umowa dotyczy transportu do następujących placówek na terenie Gminy Michałowice:</w:t>
      </w:r>
    </w:p>
    <w:p w14:paraId="0A333328" w14:textId="1B065467" w:rsidR="004079CE" w:rsidRDefault="004079CE" w:rsidP="004079CE">
      <w:pPr>
        <w:pStyle w:val="Akapitzlist"/>
        <w:numPr>
          <w:ilvl w:val="0"/>
          <w:numId w:val="3"/>
        </w:numPr>
        <w:spacing w:after="0"/>
      </w:pPr>
      <w:r>
        <w:t xml:space="preserve">Szkoła Podstawowa </w:t>
      </w:r>
      <w:r w:rsidR="00C20765">
        <w:t>im. Jana</w:t>
      </w:r>
      <w:r>
        <w:t xml:space="preserve"> Pawła II w Michałowicach, ul. Szkolna 15,05-816 Michałowice;</w:t>
      </w:r>
    </w:p>
    <w:p w14:paraId="5CE0A671" w14:textId="5B9C90B9" w:rsidR="00C20765" w:rsidRDefault="00C20765" w:rsidP="004079CE">
      <w:pPr>
        <w:pStyle w:val="Akapitzlist"/>
        <w:numPr>
          <w:ilvl w:val="0"/>
          <w:numId w:val="3"/>
        </w:numPr>
        <w:spacing w:after="0"/>
      </w:pPr>
      <w:r>
        <w:t>Zespół Szkół Ogólnokształcących w Komorowie, Al. M. Dąbrowskiej 12/20, 05-806 Komorów;</w:t>
      </w:r>
    </w:p>
    <w:p w14:paraId="2068DEC7" w14:textId="29B19756" w:rsidR="00C20765" w:rsidRDefault="00C20765" w:rsidP="00C20765">
      <w:pPr>
        <w:pStyle w:val="Akapitzlist"/>
        <w:numPr>
          <w:ilvl w:val="0"/>
          <w:numId w:val="2"/>
        </w:numPr>
        <w:spacing w:after="0"/>
      </w:pPr>
      <w:r>
        <w:t>Trasy codziennego dowożenia uczniów do szkół obejmują łącznie ok.131 km dziennie. Zamawiający przewiduje, że w okresie objętym niniejsz</w:t>
      </w:r>
      <w:r w:rsidR="000A6696">
        <w:t>ą</w:t>
      </w:r>
      <w:r>
        <w:t xml:space="preserve"> </w:t>
      </w:r>
      <w:r w:rsidR="000A6696">
        <w:t>umową</w:t>
      </w:r>
      <w:r>
        <w:t xml:space="preserve"> ( rok szkolny 2022/2023) autobusy pokonają łącznie ok. 24 500 km. Szczegółowy rozkład linii O, R i K stanowi załącznik</w:t>
      </w:r>
      <w:r w:rsidR="000A6696">
        <w:t xml:space="preserve"> do umowy.</w:t>
      </w:r>
    </w:p>
    <w:p w14:paraId="4E9EDF77" w14:textId="1D0795FC" w:rsidR="00C20765" w:rsidRDefault="00C20765" w:rsidP="00C20765">
      <w:pPr>
        <w:pStyle w:val="Akapitzlist"/>
        <w:numPr>
          <w:ilvl w:val="0"/>
          <w:numId w:val="2"/>
        </w:numPr>
        <w:spacing w:after="0"/>
      </w:pPr>
      <w:r>
        <w:lastRenderedPageBreak/>
        <w:t>Zamawiający zastrzega możliwość odwołania poszczególnych kursów lub całkowitego odwołania dowozów w konkretne dni, wynikające ze szczególnych lub nieprzewidzianych okoliczności.</w:t>
      </w:r>
    </w:p>
    <w:p w14:paraId="644A1C17" w14:textId="4711B2EC" w:rsidR="008F59F5" w:rsidRDefault="008F59F5" w:rsidP="00C20765">
      <w:pPr>
        <w:pStyle w:val="Akapitzlist"/>
        <w:numPr>
          <w:ilvl w:val="0"/>
          <w:numId w:val="2"/>
        </w:numPr>
        <w:spacing w:after="0"/>
      </w:pPr>
      <w:r>
        <w:t>Zamawiający oświadcza, że w roku szkolnym 2022/2023 transport uczniów do szkół obejmuje 260 uczniów . Liczba dowożonych uczniów w okresie objętym niniejszym zamówieniem może ulec zmianie względem wskazanej liczby w zależności od ilości uczęszczających do szkół w danym roku szkolnym. Szczegółowa liczba uczniów dowożonych w roku szkolnym będzie przedstawiona Wykonawcy w terminie do 19 sierpnia 2022r.</w:t>
      </w:r>
    </w:p>
    <w:p w14:paraId="1366E631" w14:textId="672E72A1" w:rsidR="008F59F5" w:rsidRDefault="008F59F5" w:rsidP="00C20765">
      <w:pPr>
        <w:pStyle w:val="Akapitzlist"/>
        <w:numPr>
          <w:ilvl w:val="0"/>
          <w:numId w:val="2"/>
        </w:numPr>
        <w:spacing w:after="0"/>
      </w:pPr>
      <w:r>
        <w:t>Zamawiający zastrzega sobie możliwość zmiany ( zmniejszenie/zwiększenie) liczby dowożonych uczniów do 10% (+/- 10%) .</w:t>
      </w:r>
    </w:p>
    <w:p w14:paraId="7BF07974" w14:textId="10A9F24D" w:rsidR="008F59F5" w:rsidRDefault="008F59F5" w:rsidP="00C20765">
      <w:pPr>
        <w:pStyle w:val="Akapitzlist"/>
        <w:numPr>
          <w:ilvl w:val="0"/>
          <w:numId w:val="2"/>
        </w:numPr>
        <w:spacing w:after="0"/>
      </w:pPr>
      <w:r>
        <w:t xml:space="preserve">Transport uczniów powinien odbywać się pod opieką osób dorosłych, których </w:t>
      </w:r>
      <w:r w:rsidR="002B1EA1">
        <w:t>obecność w pojazdach zapewni Zamawiający.</w:t>
      </w:r>
    </w:p>
    <w:p w14:paraId="51663998" w14:textId="471990B1" w:rsidR="002B1EA1" w:rsidRDefault="002B1EA1" w:rsidP="00C20765">
      <w:pPr>
        <w:pStyle w:val="Akapitzlist"/>
        <w:numPr>
          <w:ilvl w:val="0"/>
          <w:numId w:val="2"/>
        </w:numPr>
        <w:spacing w:after="0"/>
      </w:pPr>
      <w:r>
        <w:t>Wykonawca zapewni bezpłatne bilety dla opiekunów.</w:t>
      </w:r>
    </w:p>
    <w:p w14:paraId="2B0ABAF7" w14:textId="0D09E16D" w:rsidR="002B1EA1" w:rsidRDefault="002B1EA1" w:rsidP="00C20765">
      <w:pPr>
        <w:pStyle w:val="Akapitzlist"/>
        <w:numPr>
          <w:ilvl w:val="0"/>
          <w:numId w:val="2"/>
        </w:numPr>
        <w:spacing w:after="0"/>
      </w:pPr>
      <w:r>
        <w:t xml:space="preserve">Przewozy będą realizowane w dni robocze w ciągu </w:t>
      </w:r>
      <w:r w:rsidR="006A3AFA">
        <w:t xml:space="preserve">roku </w:t>
      </w:r>
      <w:r>
        <w:t>szkolnego 2022/2023 z wyłączeniem ferii, przerw świątecznych, dni wolnych od zajęć</w:t>
      </w:r>
      <w:r w:rsidR="00856BC9">
        <w:t xml:space="preserve"> oraz dni w których zajęcia nie będą odbywały się z powodu okoliczności związanych z wystąpieniem epidemii, w tym m.in. SARS-Co V-2 lub choroby wywołanej tym wirusem ( COVID-19) oraz w przypadku wprowadzenia zdalnego nauczania. W przypadku odpracowywania zajęć szkolnych w innym dniu, wolnym od zajęć, Wykonawca zobowiązany będzie zapewnić przewóz uczniom i dzieciom zgodnie z ustaleniami z osobami reprezentującymi placówki oświatowe objęte niniejszym zamówieniem.</w:t>
      </w:r>
    </w:p>
    <w:p w14:paraId="2F4B4ADF" w14:textId="16350A9B" w:rsidR="002B1EA1" w:rsidRDefault="002B1EA1" w:rsidP="00C20765">
      <w:pPr>
        <w:pStyle w:val="Akapitzlist"/>
        <w:numPr>
          <w:ilvl w:val="0"/>
          <w:numId w:val="2"/>
        </w:numPr>
        <w:spacing w:after="0"/>
      </w:pPr>
      <w:r>
        <w:t>Wykonawca zobowiązany jest realizować zamówienie z wykorzystaniem zgłoszonych w ofercie autobusów. Na etapie realizacji umowy każdy ze zgłoszonych pojazdów może zostać zastąpiony innym</w:t>
      </w:r>
      <w:r w:rsidR="00D037BE">
        <w:t>,</w:t>
      </w:r>
      <w:r w:rsidR="00856BC9">
        <w:t xml:space="preserve"> </w:t>
      </w:r>
      <w:r w:rsidR="00D037BE">
        <w:t>o</w:t>
      </w:r>
      <w:r>
        <w:t xml:space="preserve"> nie niższych parametrach.</w:t>
      </w:r>
    </w:p>
    <w:p w14:paraId="7D05847E" w14:textId="4CDF2067" w:rsidR="002B1EA1" w:rsidRDefault="002B1EA1" w:rsidP="002B1EA1">
      <w:pPr>
        <w:pStyle w:val="Akapitzlist"/>
        <w:numPr>
          <w:ilvl w:val="0"/>
          <w:numId w:val="2"/>
        </w:numPr>
        <w:spacing w:after="0"/>
      </w:pPr>
      <w:r>
        <w:t xml:space="preserve">Transport powinien być świadczony z wykorzystaniem 3 autobusów spełniających wymagania określone w SWZ oraz w niniejszej </w:t>
      </w:r>
      <w:r w:rsidRPr="00912074">
        <w:t>umowie</w:t>
      </w:r>
      <w:r w:rsidR="00487ACD" w:rsidRPr="00912074">
        <w:t xml:space="preserve"> (rok produkcji – zgodnie z ofertą Wykonawcy)</w:t>
      </w:r>
      <w:r w:rsidRPr="00912074">
        <w:t>.</w:t>
      </w:r>
    </w:p>
    <w:p w14:paraId="2BB7E2D2" w14:textId="77777777" w:rsidR="002B1EA1" w:rsidRDefault="002B1EA1" w:rsidP="002B1EA1">
      <w:pPr>
        <w:spacing w:after="0"/>
      </w:pPr>
    </w:p>
    <w:p w14:paraId="3AD0AA72" w14:textId="584DAE66" w:rsidR="002B1EA1" w:rsidRDefault="002B1EA1" w:rsidP="002B1EA1">
      <w:pPr>
        <w:spacing w:after="0"/>
        <w:jc w:val="center"/>
      </w:pPr>
      <w:r>
        <w:rPr>
          <w:rFonts w:cstheme="minorHAnsi"/>
        </w:rPr>
        <w:t>§</w:t>
      </w:r>
      <w:r>
        <w:t xml:space="preserve"> </w:t>
      </w:r>
      <w:r w:rsidR="001F07B5">
        <w:t>3</w:t>
      </w:r>
    </w:p>
    <w:p w14:paraId="37285B24" w14:textId="4F151C5F" w:rsidR="001F07B5" w:rsidRDefault="00F73819" w:rsidP="00F73819">
      <w:pPr>
        <w:pStyle w:val="Akapitzlist"/>
        <w:numPr>
          <w:ilvl w:val="0"/>
          <w:numId w:val="4"/>
        </w:numPr>
        <w:spacing w:after="0"/>
      </w:pPr>
      <w:r>
        <w:t xml:space="preserve">Wykonawca oświadcza, że posiada wymagane uprawnienia, spełnia wymogi formalne oraz posiada odpowiednie środki transportowe, a także dysponuje pracownikami posiadającymi odpowiednie kwalifikacje i uprawnienia do </w:t>
      </w:r>
      <w:r w:rsidR="0012237B">
        <w:t>wykonania</w:t>
      </w:r>
      <w:r>
        <w:t xml:space="preserve"> </w:t>
      </w:r>
      <w:r w:rsidR="00D037BE">
        <w:t xml:space="preserve">przedmiotu </w:t>
      </w:r>
      <w:r>
        <w:t>ni</w:t>
      </w:r>
      <w:r w:rsidR="0012237B">
        <w:t>niejszej</w:t>
      </w:r>
      <w:r>
        <w:t xml:space="preserve"> </w:t>
      </w:r>
      <w:r w:rsidR="0012237B">
        <w:t xml:space="preserve">umowy zgodnie </w:t>
      </w:r>
      <w:r>
        <w:t>z obowiązującymi w tym zakresie przepisami prawa.</w:t>
      </w:r>
    </w:p>
    <w:p w14:paraId="19C04D7B" w14:textId="40C418C0" w:rsidR="0012237B" w:rsidRDefault="0012237B" w:rsidP="00F73819">
      <w:pPr>
        <w:pStyle w:val="Akapitzlist"/>
        <w:numPr>
          <w:ilvl w:val="0"/>
          <w:numId w:val="4"/>
        </w:numPr>
        <w:spacing w:after="0"/>
      </w:pPr>
      <w:r>
        <w:t>Wykonawca zobowiązuje się do wykonania usług przewozowych zgodnie z obowiązującymi w tym zakresie przepisami, postanowieniami umowy oraz należytą starannością, wynikającą z zawodowego charakteru prowadzonej działalności.</w:t>
      </w:r>
    </w:p>
    <w:p w14:paraId="3DF66467" w14:textId="2AB01AA1" w:rsidR="005C1556" w:rsidRDefault="005C1556" w:rsidP="00F73819">
      <w:pPr>
        <w:pStyle w:val="Akapitzlist"/>
        <w:numPr>
          <w:ilvl w:val="0"/>
          <w:numId w:val="4"/>
        </w:numPr>
        <w:spacing w:after="0"/>
      </w:pPr>
      <w:r>
        <w:t>Wykonawca powinien wystąpić do Wójta gminy Michałowice o wydanie zezwolenia na wykonywanie regularnych przewozów osób w krajowym transporcie drogowym.</w:t>
      </w:r>
    </w:p>
    <w:p w14:paraId="6F4021BA" w14:textId="4BF80B71" w:rsidR="0012237B" w:rsidRDefault="0012237B" w:rsidP="00F73819">
      <w:pPr>
        <w:pStyle w:val="Akapitzlist"/>
        <w:numPr>
          <w:ilvl w:val="0"/>
          <w:numId w:val="4"/>
        </w:numPr>
        <w:spacing w:after="0"/>
      </w:pPr>
      <w:r>
        <w:t>Wykonawca zobowiązuje się w szczególności do :</w:t>
      </w:r>
    </w:p>
    <w:p w14:paraId="05DBCA24" w14:textId="3A9759DB" w:rsidR="0012237B" w:rsidRDefault="00D037BE" w:rsidP="00D037BE">
      <w:pPr>
        <w:pStyle w:val="Akapitzlist"/>
        <w:numPr>
          <w:ilvl w:val="0"/>
          <w:numId w:val="5"/>
        </w:numPr>
        <w:spacing w:after="0"/>
      </w:pPr>
      <w:r>
        <w:t>z</w:t>
      </w:r>
      <w:r w:rsidR="0012237B">
        <w:t>organizowania transportu z zachowaniem przepisów prawa oraz zasad bezpieczeństwa, a w szczególności zgodnie z przepisami ustawy z dnia 6 września 2001r. o transporcie drogowym</w:t>
      </w:r>
      <w:r w:rsidR="00026B0F">
        <w:t xml:space="preserve"> ( Dz.U. </w:t>
      </w:r>
      <w:r w:rsidR="00B12390">
        <w:t xml:space="preserve">z </w:t>
      </w:r>
      <w:r w:rsidR="00026B0F">
        <w:t>2022</w:t>
      </w:r>
      <w:r w:rsidR="00B12390">
        <w:t>r</w:t>
      </w:r>
      <w:r w:rsidR="00026B0F">
        <w:t>.</w:t>
      </w:r>
      <w:r w:rsidR="00B12390">
        <w:t>, poz.</w:t>
      </w:r>
      <w:r w:rsidR="00026B0F">
        <w:t xml:space="preserve"> 180 ze zm.),</w:t>
      </w:r>
    </w:p>
    <w:p w14:paraId="5EC34038" w14:textId="57360A58" w:rsidR="00026B0F" w:rsidRDefault="00D037BE" w:rsidP="0012237B">
      <w:pPr>
        <w:pStyle w:val="Akapitzlist"/>
        <w:numPr>
          <w:ilvl w:val="0"/>
          <w:numId w:val="5"/>
        </w:numPr>
        <w:spacing w:after="0"/>
      </w:pPr>
      <w:r>
        <w:t>w</w:t>
      </w:r>
      <w:r w:rsidR="00026B0F">
        <w:t xml:space="preserve"> razie awarii autobusu, do zapewnienia zastępczego autobusu w czasie maksymalnie 60 minut od momentu zgłoszenia awarii,</w:t>
      </w:r>
    </w:p>
    <w:p w14:paraId="77BAB512" w14:textId="65D8C3A6" w:rsidR="00026B0F" w:rsidRDefault="00D037BE" w:rsidP="0012237B">
      <w:pPr>
        <w:pStyle w:val="Akapitzlist"/>
        <w:numPr>
          <w:ilvl w:val="0"/>
          <w:numId w:val="5"/>
        </w:numPr>
        <w:spacing w:after="0"/>
      </w:pPr>
      <w:r>
        <w:t>c</w:t>
      </w:r>
      <w:r w:rsidR="00026B0F">
        <w:t>odziennego kontrolowania trzeźwości kierowców prowadzących autobus</w:t>
      </w:r>
      <w:r w:rsidR="00B12390">
        <w:t>y</w:t>
      </w:r>
      <w:r w:rsidR="00026B0F">
        <w:t>, które przewożą uczniów,</w:t>
      </w:r>
    </w:p>
    <w:p w14:paraId="4AFE838C" w14:textId="7E7662EF" w:rsidR="00026B0F" w:rsidRDefault="00D037BE" w:rsidP="0012237B">
      <w:pPr>
        <w:pStyle w:val="Akapitzlist"/>
        <w:numPr>
          <w:ilvl w:val="0"/>
          <w:numId w:val="5"/>
        </w:numPr>
        <w:spacing w:after="0"/>
      </w:pPr>
      <w:r>
        <w:t>z</w:t>
      </w:r>
      <w:r w:rsidR="00026B0F">
        <w:t>apewnienia przewożonym uczniom odpowiednich warunków bezpieczeństwa i higieny oraz wygód wymaganych dla pojazdów autobusowych,</w:t>
      </w:r>
    </w:p>
    <w:p w14:paraId="244F4CCD" w14:textId="0B47AFD8" w:rsidR="00026B0F" w:rsidRDefault="00D037BE" w:rsidP="0012237B">
      <w:pPr>
        <w:pStyle w:val="Akapitzlist"/>
        <w:numPr>
          <w:ilvl w:val="0"/>
          <w:numId w:val="5"/>
        </w:numPr>
        <w:spacing w:after="0"/>
      </w:pPr>
      <w:r>
        <w:t>o</w:t>
      </w:r>
      <w:r w:rsidR="00026B0F">
        <w:t>znakowania pojazdów na czas przejazdu z uczniami odpowiednimi tablicami,</w:t>
      </w:r>
    </w:p>
    <w:p w14:paraId="40421838" w14:textId="038EC9B8" w:rsidR="00026B0F" w:rsidRDefault="00D037BE" w:rsidP="0012237B">
      <w:pPr>
        <w:pStyle w:val="Akapitzlist"/>
        <w:numPr>
          <w:ilvl w:val="0"/>
          <w:numId w:val="5"/>
        </w:numPr>
        <w:spacing w:after="0"/>
      </w:pPr>
      <w:r>
        <w:lastRenderedPageBreak/>
        <w:t>z</w:t>
      </w:r>
      <w:r w:rsidR="00026B0F">
        <w:t>apewnienia, by pojazdy posiadały aktualne badania techniczne,</w:t>
      </w:r>
    </w:p>
    <w:p w14:paraId="628A1623" w14:textId="202C3420" w:rsidR="00026B0F" w:rsidRDefault="00D037BE" w:rsidP="0012237B">
      <w:pPr>
        <w:pStyle w:val="Akapitzlist"/>
        <w:numPr>
          <w:ilvl w:val="0"/>
          <w:numId w:val="5"/>
        </w:numPr>
        <w:spacing w:after="0"/>
      </w:pPr>
      <w:r>
        <w:t>r</w:t>
      </w:r>
      <w:r w:rsidR="00026B0F">
        <w:t>ealizacji umowy z wykorzystaniem 3 autobusów, przystosowanych do bezpiecznego przewozu dzieci i młodzieży , wyposażonych każdy w minimum 50 miejsc siedzących,</w:t>
      </w:r>
    </w:p>
    <w:p w14:paraId="3D755E83" w14:textId="71498F5E" w:rsidR="00BF7A8B" w:rsidRDefault="00D037BE" w:rsidP="0012237B">
      <w:pPr>
        <w:pStyle w:val="Akapitzlist"/>
        <w:numPr>
          <w:ilvl w:val="0"/>
          <w:numId w:val="5"/>
        </w:numPr>
        <w:spacing w:after="0"/>
      </w:pPr>
      <w:r>
        <w:t>u</w:t>
      </w:r>
      <w:r w:rsidR="00BF7A8B">
        <w:t xml:space="preserve">bezpieczenia pojazdu w zakresie OC </w:t>
      </w:r>
      <w:r w:rsidR="000172F9">
        <w:t xml:space="preserve">i posiadania ubezpieczenia od następstw nieszczęśliwych wypadków (NW) </w:t>
      </w:r>
      <w:r w:rsidR="00BF7A8B">
        <w:t>oraz utrzymania ubezpieczenia przez cały okres obowiązywania umowy,</w:t>
      </w:r>
    </w:p>
    <w:p w14:paraId="54144790" w14:textId="57D9B655" w:rsidR="00BF7A8B" w:rsidRDefault="00D037BE" w:rsidP="0012237B">
      <w:pPr>
        <w:pStyle w:val="Akapitzlist"/>
        <w:numPr>
          <w:ilvl w:val="0"/>
          <w:numId w:val="5"/>
        </w:numPr>
        <w:spacing w:after="0"/>
      </w:pPr>
      <w:r>
        <w:t>z</w:t>
      </w:r>
      <w:r w:rsidR="00BF7A8B">
        <w:t>apewnienia, by pojazdy były wyposażone w automatycznie otwierane drzwi,</w:t>
      </w:r>
    </w:p>
    <w:p w14:paraId="07214884" w14:textId="4255C25D" w:rsidR="00BF7A8B" w:rsidRDefault="00D037BE" w:rsidP="0012237B">
      <w:pPr>
        <w:pStyle w:val="Akapitzlist"/>
        <w:numPr>
          <w:ilvl w:val="0"/>
          <w:numId w:val="5"/>
        </w:numPr>
        <w:spacing w:after="0"/>
      </w:pPr>
      <w:r>
        <w:t>u</w:t>
      </w:r>
      <w:r w:rsidR="00BF7A8B">
        <w:t>trzymania pojazdu w należytym stanie technicznym,</w:t>
      </w:r>
    </w:p>
    <w:p w14:paraId="11C492A4" w14:textId="12FCEF03" w:rsidR="00BF7A8B" w:rsidRDefault="00D037BE" w:rsidP="0012237B">
      <w:pPr>
        <w:pStyle w:val="Akapitzlist"/>
        <w:numPr>
          <w:ilvl w:val="0"/>
          <w:numId w:val="5"/>
        </w:numPr>
        <w:spacing w:after="0"/>
      </w:pPr>
      <w:r>
        <w:t>w</w:t>
      </w:r>
      <w:r w:rsidR="00BF7A8B">
        <w:t>ykonywania przewozów osobiście lub przez osoby mające odpowiednie kwalifikacje.</w:t>
      </w:r>
    </w:p>
    <w:p w14:paraId="2257976F" w14:textId="77777777" w:rsidR="00BF7A8B" w:rsidRPr="00BF7A8B" w:rsidRDefault="00BF7A8B" w:rsidP="00BF7A8B">
      <w:pPr>
        <w:numPr>
          <w:ilvl w:val="0"/>
          <w:numId w:val="6"/>
        </w:numPr>
        <w:spacing w:after="0" w:line="288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Wykonawca ma prawo i obowiązek korzystania z istniejących przystanków autobusowych oraz  innych ustalonych i uzgodnionych miejsc przystankowych.</w:t>
      </w:r>
    </w:p>
    <w:p w14:paraId="15594F13" w14:textId="0FD84F9B" w:rsidR="00BF7A8B" w:rsidRPr="00BF7A8B" w:rsidRDefault="00BF7A8B" w:rsidP="00BF7A8B">
      <w:pPr>
        <w:numPr>
          <w:ilvl w:val="0"/>
          <w:numId w:val="6"/>
        </w:numPr>
        <w:spacing w:after="0" w:line="288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W przypadku awarii, wypadku lub innych nieprzewidzianych okoliczności, po zawiadomieniu przedstawiciela Zamawiającego, kierowc</w:t>
      </w:r>
      <w:r w:rsidR="00B12390">
        <w:rPr>
          <w:rFonts w:ascii="Calibri" w:eastAsia="Times New Roman" w:hAnsi="Calibri" w:cs="Calibri"/>
          <w:lang w:eastAsia="pl-PL"/>
        </w:rPr>
        <w:t>y</w:t>
      </w:r>
      <w:r w:rsidRPr="00BF7A8B">
        <w:rPr>
          <w:rFonts w:ascii="Calibri" w:eastAsia="Times New Roman" w:hAnsi="Calibri" w:cs="Calibri"/>
          <w:lang w:eastAsia="pl-PL"/>
        </w:rPr>
        <w:t xml:space="preserve"> postępują zgodnie z otrzymanymi zaleceniami oraz wytycznymi</w:t>
      </w:r>
      <w:r w:rsidR="006C76FC">
        <w:rPr>
          <w:rFonts w:ascii="Calibri" w:eastAsia="Times New Roman" w:hAnsi="Calibri" w:cs="Calibri"/>
          <w:lang w:eastAsia="pl-PL"/>
        </w:rPr>
        <w:t>.</w:t>
      </w:r>
    </w:p>
    <w:p w14:paraId="1E3B45E6" w14:textId="77777777" w:rsidR="00BF7A8B" w:rsidRPr="00BF7A8B" w:rsidRDefault="00BF7A8B" w:rsidP="00BF7A8B">
      <w:pPr>
        <w:numPr>
          <w:ilvl w:val="0"/>
          <w:numId w:val="6"/>
        </w:numPr>
        <w:spacing w:after="0" w:line="288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Calibri" w:hAnsi="Calibri" w:cs="Calibri"/>
          <w:lang w:eastAsia="pl-PL"/>
        </w:rPr>
        <w:t xml:space="preserve">Kierowcy są wyposażeni w identyfikatory pozwalające zawsze i w łatwy sposób zidentyfikować imię i nazwisko każdej z tych osób i nazwę firmy przewozowej oraz służbowy telefon komórkowy. </w:t>
      </w:r>
    </w:p>
    <w:p w14:paraId="0CB71BF3" w14:textId="5BE2A28C" w:rsidR="006C76FC" w:rsidRDefault="00BF7A8B" w:rsidP="00BF7A8B">
      <w:pPr>
        <w:numPr>
          <w:ilvl w:val="0"/>
          <w:numId w:val="6"/>
        </w:numPr>
        <w:spacing w:after="0" w:line="288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 xml:space="preserve">Wykonawca zobowiązuje się, </w:t>
      </w:r>
      <w:r w:rsidR="00B12390">
        <w:rPr>
          <w:rFonts w:ascii="Calibri" w:eastAsia="Times New Roman" w:hAnsi="Calibri" w:cs="Calibri"/>
          <w:lang w:eastAsia="pl-PL"/>
        </w:rPr>
        <w:t xml:space="preserve">do zatrudnienia </w:t>
      </w:r>
      <w:r w:rsidRPr="00BF7A8B">
        <w:rPr>
          <w:rFonts w:ascii="Calibri" w:eastAsia="Times New Roman" w:hAnsi="Calibri" w:cs="Calibri"/>
          <w:lang w:eastAsia="pl-PL"/>
        </w:rPr>
        <w:t>os</w:t>
      </w:r>
      <w:r w:rsidR="00B12390">
        <w:rPr>
          <w:rFonts w:ascii="Calibri" w:eastAsia="Times New Roman" w:hAnsi="Calibri" w:cs="Calibri"/>
          <w:lang w:eastAsia="pl-PL"/>
        </w:rPr>
        <w:t>ób</w:t>
      </w:r>
      <w:r w:rsidRPr="00BF7A8B">
        <w:rPr>
          <w:rFonts w:ascii="Calibri" w:eastAsia="Times New Roman" w:hAnsi="Calibri" w:cs="Calibri"/>
          <w:lang w:eastAsia="pl-PL"/>
        </w:rPr>
        <w:t xml:space="preserve"> wykonując</w:t>
      </w:r>
      <w:r w:rsidR="00B12390">
        <w:rPr>
          <w:rFonts w:ascii="Calibri" w:eastAsia="Times New Roman" w:hAnsi="Calibri" w:cs="Calibri"/>
          <w:lang w:eastAsia="pl-PL"/>
        </w:rPr>
        <w:t>ych</w:t>
      </w:r>
      <w:r w:rsidRPr="00BF7A8B">
        <w:rPr>
          <w:rFonts w:ascii="Calibri" w:eastAsia="Times New Roman" w:hAnsi="Calibri" w:cs="Calibri"/>
          <w:lang w:eastAsia="pl-PL"/>
        </w:rPr>
        <w:t xml:space="preserve"> pracę kierowcy </w:t>
      </w:r>
      <w:r w:rsidR="006C76FC">
        <w:rPr>
          <w:rFonts w:ascii="Calibri" w:eastAsia="Times New Roman" w:hAnsi="Calibri" w:cs="Calibri"/>
          <w:lang w:eastAsia="pl-PL"/>
        </w:rPr>
        <w:t>na podstawie umowy o pracę</w:t>
      </w:r>
      <w:r w:rsidR="00216B08">
        <w:rPr>
          <w:rFonts w:ascii="Calibri" w:eastAsia="Times New Roman" w:hAnsi="Calibri" w:cs="Calibri"/>
          <w:lang w:eastAsia="pl-PL"/>
        </w:rPr>
        <w:t xml:space="preserve"> w rozumieniu ustawy z dnia 26 czerwca 1974r.- Kodeks pracy ( Dz.U.</w:t>
      </w:r>
      <w:r w:rsidR="00B12390">
        <w:rPr>
          <w:rFonts w:ascii="Calibri" w:eastAsia="Times New Roman" w:hAnsi="Calibri" w:cs="Calibri"/>
          <w:lang w:eastAsia="pl-PL"/>
        </w:rPr>
        <w:t xml:space="preserve"> z </w:t>
      </w:r>
      <w:r w:rsidR="00216B08">
        <w:rPr>
          <w:rFonts w:ascii="Calibri" w:eastAsia="Times New Roman" w:hAnsi="Calibri" w:cs="Calibri"/>
          <w:lang w:eastAsia="pl-PL"/>
        </w:rPr>
        <w:t>202</w:t>
      </w:r>
      <w:r w:rsidR="00B12390">
        <w:rPr>
          <w:rFonts w:ascii="Calibri" w:eastAsia="Times New Roman" w:hAnsi="Calibri" w:cs="Calibri"/>
          <w:lang w:eastAsia="pl-PL"/>
        </w:rPr>
        <w:t>0r</w:t>
      </w:r>
      <w:r w:rsidR="00216B08">
        <w:rPr>
          <w:rFonts w:ascii="Calibri" w:eastAsia="Times New Roman" w:hAnsi="Calibri" w:cs="Calibri"/>
          <w:lang w:eastAsia="pl-PL"/>
        </w:rPr>
        <w:t>.</w:t>
      </w:r>
      <w:r w:rsidR="00B12390">
        <w:rPr>
          <w:rFonts w:ascii="Calibri" w:eastAsia="Times New Roman" w:hAnsi="Calibri" w:cs="Calibri"/>
          <w:lang w:eastAsia="pl-PL"/>
        </w:rPr>
        <w:t xml:space="preserve">, poz. </w:t>
      </w:r>
      <w:r w:rsidR="00216B08">
        <w:rPr>
          <w:rFonts w:ascii="Calibri" w:eastAsia="Times New Roman" w:hAnsi="Calibri" w:cs="Calibri"/>
          <w:lang w:eastAsia="pl-PL"/>
        </w:rPr>
        <w:t>1320 ze zm.).</w:t>
      </w:r>
    </w:p>
    <w:p w14:paraId="7910039B" w14:textId="76DBD8AF" w:rsidR="00216B08" w:rsidRDefault="00216B08" w:rsidP="00BF7A8B">
      <w:pPr>
        <w:numPr>
          <w:ilvl w:val="0"/>
          <w:numId w:val="6"/>
        </w:numPr>
        <w:spacing w:after="0" w:line="288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>
        <w:t xml:space="preserve">Wykonawca, przed przystąpieniem do realizacji przedmiotu umowy obowiązany jest przedłożyć Zamawiającemu dowody zatrudnienia osób wykonujących </w:t>
      </w:r>
      <w:r w:rsidR="000172F9">
        <w:t xml:space="preserve">pracę </w:t>
      </w:r>
      <w:r w:rsidR="00B12390">
        <w:t>określon</w:t>
      </w:r>
      <w:r w:rsidR="000172F9">
        <w:t>ą</w:t>
      </w:r>
      <w:r w:rsidR="00B12390">
        <w:t xml:space="preserve"> w </w:t>
      </w:r>
      <w:r w:rsidR="000172F9">
        <w:rPr>
          <w:rFonts w:cstheme="minorHAnsi"/>
        </w:rPr>
        <w:t>ust.7</w:t>
      </w:r>
      <w:r>
        <w:t>.</w:t>
      </w:r>
    </w:p>
    <w:p w14:paraId="7870E985" w14:textId="6C5B2354" w:rsidR="00BF7A8B" w:rsidRPr="00BF7A8B" w:rsidRDefault="00BF7A8B" w:rsidP="00BF7A8B">
      <w:pPr>
        <w:numPr>
          <w:ilvl w:val="0"/>
          <w:numId w:val="6"/>
        </w:numPr>
        <w:spacing w:after="0" w:line="288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 xml:space="preserve">W trakcie realizacji zamówienia Zamawiający uprawniony jest do wykonywania czynności kontrolnych wobec </w:t>
      </w:r>
      <w:r w:rsidR="00B12390">
        <w:rPr>
          <w:rFonts w:ascii="Calibri" w:eastAsia="Times New Roman" w:hAnsi="Calibri" w:cs="Calibri"/>
          <w:lang w:eastAsia="pl-PL"/>
        </w:rPr>
        <w:t>W</w:t>
      </w:r>
      <w:r w:rsidRPr="00BF7A8B">
        <w:rPr>
          <w:rFonts w:ascii="Calibri" w:eastAsia="Times New Roman" w:hAnsi="Calibri" w:cs="Calibri"/>
          <w:lang w:eastAsia="pl-PL"/>
        </w:rPr>
        <w:t xml:space="preserve">ykonawcy odnośnie spełniania przez </w:t>
      </w:r>
      <w:r w:rsidR="00B12390">
        <w:rPr>
          <w:rFonts w:ascii="Calibri" w:eastAsia="Times New Roman" w:hAnsi="Calibri" w:cs="Calibri"/>
          <w:lang w:eastAsia="pl-PL"/>
        </w:rPr>
        <w:t>W</w:t>
      </w:r>
      <w:r w:rsidRPr="00BF7A8B">
        <w:rPr>
          <w:rFonts w:ascii="Calibri" w:eastAsia="Times New Roman" w:hAnsi="Calibri" w:cs="Calibri"/>
          <w:lang w:eastAsia="pl-PL"/>
        </w:rPr>
        <w:t xml:space="preserve">ykonawcę wymogu zatrudnienia </w:t>
      </w:r>
      <w:r w:rsidR="0089799E">
        <w:rPr>
          <w:rFonts w:ascii="Calibri" w:eastAsia="Times New Roman" w:hAnsi="Calibri" w:cs="Calibri"/>
          <w:lang w:eastAsia="pl-PL"/>
        </w:rPr>
        <w:t xml:space="preserve">kierowców </w:t>
      </w:r>
      <w:r w:rsidRPr="00BF7A8B">
        <w:rPr>
          <w:rFonts w:ascii="Calibri" w:eastAsia="Times New Roman" w:hAnsi="Calibri" w:cs="Calibri"/>
          <w:lang w:eastAsia="pl-PL"/>
        </w:rPr>
        <w:t>na podstawie umowy o pracę. Zamawiający uprawniony jest w szczególności do:</w:t>
      </w:r>
    </w:p>
    <w:p w14:paraId="1EBB8223" w14:textId="77777777" w:rsidR="00BF7A8B" w:rsidRPr="00BF7A8B" w:rsidRDefault="00BF7A8B" w:rsidP="00BF7A8B">
      <w:pPr>
        <w:numPr>
          <w:ilvl w:val="0"/>
          <w:numId w:val="7"/>
        </w:numPr>
        <w:spacing w:after="0" w:line="288" w:lineRule="auto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>żądania wyjaśnień w przypadku wątpliwości w zakresie potwierdzenia spełniania ww. wymogów,</w:t>
      </w:r>
    </w:p>
    <w:p w14:paraId="1A7C4512" w14:textId="77777777" w:rsidR="00BF7A8B" w:rsidRPr="00BF7A8B" w:rsidRDefault="00BF7A8B" w:rsidP="00BF7A8B">
      <w:pPr>
        <w:numPr>
          <w:ilvl w:val="0"/>
          <w:numId w:val="7"/>
        </w:numPr>
        <w:spacing w:after="0" w:line="288" w:lineRule="auto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>przeprowadzania kontroli na miejscu wykonywania świadczenia,</w:t>
      </w:r>
    </w:p>
    <w:p w14:paraId="2C727A8A" w14:textId="77777777" w:rsidR="00BF7A8B" w:rsidRPr="00BF7A8B" w:rsidRDefault="00BF7A8B" w:rsidP="00BF7A8B">
      <w:pPr>
        <w:numPr>
          <w:ilvl w:val="0"/>
          <w:numId w:val="7"/>
        </w:numPr>
        <w:spacing w:after="0" w:line="288" w:lineRule="auto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>żądania oświadczeń i dokumentów w zakresie potwierdzenia spełniania ww. wymogów i ich oceny.</w:t>
      </w:r>
    </w:p>
    <w:p w14:paraId="3ED3C00C" w14:textId="14252C89" w:rsidR="00BF7A8B" w:rsidRPr="00BF7A8B" w:rsidRDefault="00BF7A8B" w:rsidP="00BF7A8B">
      <w:pPr>
        <w:numPr>
          <w:ilvl w:val="0"/>
          <w:numId w:val="6"/>
        </w:numPr>
        <w:spacing w:after="0" w:line="288" w:lineRule="auto"/>
        <w:ind w:left="357" w:hanging="357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 xml:space="preserve">W trakcie realizacji zamówienia na każde wezwanie </w:t>
      </w:r>
      <w:r w:rsidR="0089799E">
        <w:rPr>
          <w:rFonts w:ascii="Calibri" w:eastAsia="Calibri" w:hAnsi="Calibri" w:cs="Calibri"/>
        </w:rPr>
        <w:t>Z</w:t>
      </w:r>
      <w:r w:rsidRPr="00BF7A8B">
        <w:rPr>
          <w:rFonts w:ascii="Calibri" w:eastAsia="Calibri" w:hAnsi="Calibri" w:cs="Calibri"/>
        </w:rPr>
        <w:t xml:space="preserve">amawiającego w wyznaczonym w tym wezwaniu terminie </w:t>
      </w:r>
      <w:r w:rsidR="0089799E">
        <w:rPr>
          <w:rFonts w:ascii="Calibri" w:eastAsia="Calibri" w:hAnsi="Calibri" w:cs="Calibri"/>
        </w:rPr>
        <w:t>W</w:t>
      </w:r>
      <w:r w:rsidRPr="00BF7A8B">
        <w:rPr>
          <w:rFonts w:ascii="Calibri" w:eastAsia="Calibri" w:hAnsi="Calibri" w:cs="Calibri"/>
        </w:rPr>
        <w:t xml:space="preserve">ykonawca przedłoży </w:t>
      </w:r>
      <w:r w:rsidR="00F942F3">
        <w:rPr>
          <w:rFonts w:ascii="Calibri" w:eastAsia="Calibri" w:hAnsi="Calibri" w:cs="Calibri"/>
        </w:rPr>
        <w:t>Z</w:t>
      </w:r>
      <w:r w:rsidRPr="00BF7A8B">
        <w:rPr>
          <w:rFonts w:ascii="Calibri" w:eastAsia="Calibri" w:hAnsi="Calibri" w:cs="Calibri"/>
        </w:rPr>
        <w:t xml:space="preserve">amawiającemu wskazane poniżej dowody w celu potwierdzenia spełnienia wymogu zatrudnienia na podstawie umowy o pracę przez </w:t>
      </w:r>
      <w:r w:rsidR="0089799E">
        <w:rPr>
          <w:rFonts w:ascii="Calibri" w:eastAsia="Calibri" w:hAnsi="Calibri" w:cs="Calibri"/>
        </w:rPr>
        <w:t>W</w:t>
      </w:r>
      <w:r w:rsidRPr="00BF7A8B">
        <w:rPr>
          <w:rFonts w:ascii="Calibri" w:eastAsia="Calibri" w:hAnsi="Calibri" w:cs="Calibri"/>
        </w:rPr>
        <w:t xml:space="preserve">ykonawcę osób wskazanych w ust. </w:t>
      </w:r>
      <w:r w:rsidR="0089799E">
        <w:rPr>
          <w:rFonts w:ascii="Calibri" w:eastAsia="Calibri" w:hAnsi="Calibri" w:cs="Calibri"/>
        </w:rPr>
        <w:t>7</w:t>
      </w:r>
      <w:r w:rsidRPr="00BF7A8B">
        <w:rPr>
          <w:rFonts w:ascii="Calibri" w:eastAsia="Calibri" w:hAnsi="Calibri" w:cs="Calibri"/>
        </w:rPr>
        <w:t>, w trakcie realizacji zamówienia:</w:t>
      </w:r>
    </w:p>
    <w:p w14:paraId="5C7B63E0" w14:textId="2F43CE47" w:rsidR="00BF7A8B" w:rsidRPr="00BF7A8B" w:rsidRDefault="00BF7A8B" w:rsidP="00BF7A8B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 xml:space="preserve">oświadczenie </w:t>
      </w:r>
      <w:r w:rsidR="0089799E">
        <w:rPr>
          <w:rFonts w:ascii="Calibri" w:eastAsia="Calibri" w:hAnsi="Calibri" w:cs="Calibri"/>
        </w:rPr>
        <w:t>W</w:t>
      </w:r>
      <w:r w:rsidRPr="00BF7A8B">
        <w:rPr>
          <w:rFonts w:ascii="Calibri" w:eastAsia="Calibri" w:hAnsi="Calibri" w:cs="Calibri"/>
        </w:rPr>
        <w:t xml:space="preserve">ykonawcy o zatrudnieniu na podstawie umowy o pracę osób wykonujących czynności, których dotyczy wezwanie </w:t>
      </w:r>
      <w:r w:rsidR="0089799E">
        <w:rPr>
          <w:rFonts w:ascii="Calibri" w:eastAsia="Calibri" w:hAnsi="Calibri" w:cs="Calibri"/>
        </w:rPr>
        <w:t>Z</w:t>
      </w:r>
      <w:r w:rsidRPr="00BF7A8B">
        <w:rPr>
          <w:rFonts w:ascii="Calibri" w:eastAsia="Calibri" w:hAnsi="Calibri" w:cs="Calibri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89799E">
        <w:rPr>
          <w:rFonts w:ascii="Calibri" w:eastAsia="Calibri" w:hAnsi="Calibri" w:cs="Calibri"/>
        </w:rPr>
        <w:t>W</w:t>
      </w:r>
      <w:r w:rsidRPr="00BF7A8B">
        <w:rPr>
          <w:rFonts w:ascii="Calibri" w:eastAsia="Calibri" w:hAnsi="Calibri" w:cs="Calibri"/>
        </w:rPr>
        <w:t>ykonawcy;</w:t>
      </w:r>
    </w:p>
    <w:p w14:paraId="04B36836" w14:textId="125FAEBE" w:rsidR="00BF7A8B" w:rsidRPr="00BF7A8B" w:rsidRDefault="00BF7A8B" w:rsidP="00BF7A8B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 xml:space="preserve">poświadczoną za zgodność z oryginałem odpowiednio przez </w:t>
      </w:r>
      <w:r w:rsidR="0089799E">
        <w:rPr>
          <w:rFonts w:ascii="Calibri" w:eastAsia="Calibri" w:hAnsi="Calibri" w:cs="Calibri"/>
        </w:rPr>
        <w:t>W</w:t>
      </w:r>
      <w:r w:rsidRPr="00BF7A8B">
        <w:rPr>
          <w:rFonts w:ascii="Calibri" w:eastAsia="Calibri" w:hAnsi="Calibri" w:cs="Calibri"/>
        </w:rPr>
        <w:t xml:space="preserve">ykonawcę kopię umowy/umów o pracę osób wykonujących w trakcie realizacji zamówienia czynności, których dotyczy ww. oświadczenie </w:t>
      </w:r>
      <w:r w:rsidR="000172F9">
        <w:rPr>
          <w:rFonts w:ascii="Calibri" w:eastAsia="Calibri" w:hAnsi="Calibri" w:cs="Calibri"/>
        </w:rPr>
        <w:t>W</w:t>
      </w:r>
      <w:r w:rsidRPr="00BF7A8B">
        <w:rPr>
          <w:rFonts w:ascii="Calibri" w:eastAsia="Calibri" w:hAnsi="Calibri" w:cs="Calibri"/>
        </w:rPr>
        <w:t xml:space="preserve">ykonawcy (wraz z dokumentem regulującym zakres obowiązków, jeżeli został sporządzony). Kopia umowy/umów powinna zostać </w:t>
      </w:r>
      <w:r w:rsidRPr="00BF7A8B">
        <w:rPr>
          <w:rFonts w:ascii="Calibri" w:eastAsia="Calibri" w:hAnsi="Calibri" w:cs="Calibri"/>
        </w:rPr>
        <w:lastRenderedPageBreak/>
        <w:t xml:space="preserve">zanonimizowana w sposób zapewniający ochronę danych osobowych pracowników, zgodnie z przepisami ustawy z dnia 10 maja 2018 r. o ochronie danych osobowych (Dz.U. </w:t>
      </w:r>
      <w:r w:rsidR="0089799E">
        <w:rPr>
          <w:rFonts w:ascii="Calibri" w:eastAsia="Calibri" w:hAnsi="Calibri" w:cs="Calibri"/>
        </w:rPr>
        <w:t>z 2019r., poz.1781 ze zm.</w:t>
      </w:r>
      <w:r w:rsidRPr="00BF7A8B">
        <w:rPr>
          <w:rFonts w:ascii="Calibri" w:eastAsia="Calibri" w:hAnsi="Calibri" w:cs="Calibri"/>
        </w:rPr>
        <w:t>), tj. w szczególności: bez imion, nazwisk, adresów, nr PESEL pracowników). Informacje takie jak: data zawarcia umowy, rodzaj umowy o pracę i wymiar etatu powinny być możliwe do zidentyfikowania;</w:t>
      </w:r>
    </w:p>
    <w:p w14:paraId="71B19F4E" w14:textId="78D392ED" w:rsidR="00BF7A8B" w:rsidRPr="00BF7A8B" w:rsidRDefault="00BF7A8B" w:rsidP="00BF7A8B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 xml:space="preserve">zaświadczenie właściwego oddziału ZUS, potwierdzające opłacanie przez </w:t>
      </w:r>
      <w:r w:rsidR="000172F9">
        <w:rPr>
          <w:rFonts w:ascii="Calibri" w:eastAsia="Calibri" w:hAnsi="Calibri" w:cs="Calibri"/>
        </w:rPr>
        <w:t>W</w:t>
      </w:r>
      <w:r w:rsidRPr="00BF7A8B">
        <w:rPr>
          <w:rFonts w:ascii="Calibri" w:eastAsia="Calibri" w:hAnsi="Calibri" w:cs="Calibri"/>
        </w:rPr>
        <w:t>ykonawcę składek na ubezpieczenia społeczne i zdrowotne z tytułu zatrudnienia na podstawie umów o pracę za ostatni okres rozliczeniowy;</w:t>
      </w:r>
    </w:p>
    <w:p w14:paraId="46395C4F" w14:textId="2E157346" w:rsidR="00BF7A8B" w:rsidRPr="00BF7A8B" w:rsidRDefault="00BF7A8B" w:rsidP="00BF7A8B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 xml:space="preserve">poświadczoną za zgodność z oryginałem odpowiednio przez </w:t>
      </w:r>
      <w:r w:rsidR="000172F9">
        <w:rPr>
          <w:rFonts w:ascii="Calibri" w:eastAsia="Calibri" w:hAnsi="Calibri" w:cs="Calibri"/>
        </w:rPr>
        <w:t>W</w:t>
      </w:r>
      <w:r w:rsidRPr="00BF7A8B">
        <w:rPr>
          <w:rFonts w:ascii="Calibri" w:eastAsia="Calibri" w:hAnsi="Calibri" w:cs="Calibri"/>
        </w:rPr>
        <w:t>ykonawcę kopię dowodu potwierdzającego zgłoszenie pracownika przez pracodawcę do ubezpieczeń, zanonimizowaną w sposób zapewniający ochronę danych osobowych pracowników, zgodnie z przepisami z dnia 10 maja 2018 r. o ochronie danych osobowych.</w:t>
      </w:r>
    </w:p>
    <w:p w14:paraId="21972EF9" w14:textId="381DD290" w:rsidR="00BF7A8B" w:rsidRPr="00BF7A8B" w:rsidRDefault="00BF7A8B" w:rsidP="00BF7A8B">
      <w:pPr>
        <w:numPr>
          <w:ilvl w:val="0"/>
          <w:numId w:val="6"/>
        </w:numPr>
        <w:spacing w:after="0" w:line="288" w:lineRule="auto"/>
        <w:ind w:left="357" w:hanging="357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 xml:space="preserve">W przypadku uzasadnionych wątpliwości co do przestrzegania prawa pracy przez </w:t>
      </w:r>
      <w:r w:rsidR="000172F9">
        <w:rPr>
          <w:rFonts w:ascii="Calibri" w:eastAsia="Calibri" w:hAnsi="Calibri" w:cs="Calibri"/>
        </w:rPr>
        <w:t>W</w:t>
      </w:r>
      <w:r w:rsidRPr="00BF7A8B">
        <w:rPr>
          <w:rFonts w:ascii="Calibri" w:eastAsia="Calibri" w:hAnsi="Calibri" w:cs="Calibri"/>
        </w:rPr>
        <w:t>ykonawcę, Zamawiający może zwrócić się o przeprowadzenie kontroli przez Państwową Inspekcję Pracy.</w:t>
      </w:r>
    </w:p>
    <w:p w14:paraId="3FF1CBFE" w14:textId="77777777" w:rsidR="00BF7A8B" w:rsidRPr="00BF7A8B" w:rsidRDefault="00BF7A8B" w:rsidP="00BF7A8B">
      <w:pPr>
        <w:numPr>
          <w:ilvl w:val="0"/>
          <w:numId w:val="6"/>
        </w:numPr>
        <w:spacing w:after="0" w:line="288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Wykonawca ponosi odpowiedzialność za działania i zaniechania osób, którym powierzy wykonanie określonych czynności związanych z wykonaniem przedmiotu umowy jak za własne działania i zaniechania.</w:t>
      </w:r>
    </w:p>
    <w:p w14:paraId="3A2B9854" w14:textId="77777777" w:rsidR="00BF7A8B" w:rsidRPr="00BF7A8B" w:rsidRDefault="00BF7A8B" w:rsidP="00BF7A8B">
      <w:pPr>
        <w:spacing w:after="0" w:line="288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F7A8B">
        <w:rPr>
          <w:rFonts w:ascii="Calibri" w:eastAsia="Times New Roman" w:hAnsi="Calibri" w:cs="Calibri"/>
          <w:b/>
          <w:lang w:eastAsia="pl-PL"/>
        </w:rPr>
        <w:t>§ 4</w:t>
      </w:r>
    </w:p>
    <w:p w14:paraId="357FAC2D" w14:textId="6A8A67B3" w:rsidR="00BF7A8B" w:rsidRPr="00BF7A8B" w:rsidRDefault="00BF7A8B" w:rsidP="00BF7A8B">
      <w:pPr>
        <w:numPr>
          <w:ilvl w:val="3"/>
          <w:numId w:val="6"/>
        </w:numPr>
        <w:spacing w:after="0" w:line="288" w:lineRule="auto"/>
        <w:ind w:left="357" w:hanging="357"/>
        <w:contextualSpacing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>Umowa zostaje zawarta na okres roku szkolnego 202</w:t>
      </w:r>
      <w:r w:rsidR="009C0EBC">
        <w:rPr>
          <w:rFonts w:ascii="Calibri" w:eastAsia="Calibri" w:hAnsi="Calibri" w:cs="Calibri"/>
        </w:rPr>
        <w:t>2</w:t>
      </w:r>
      <w:r w:rsidRPr="00BF7A8B">
        <w:rPr>
          <w:rFonts w:ascii="Calibri" w:eastAsia="Calibri" w:hAnsi="Calibri" w:cs="Calibri"/>
        </w:rPr>
        <w:t>/202</w:t>
      </w:r>
      <w:r w:rsidR="009C0EBC">
        <w:rPr>
          <w:rFonts w:ascii="Calibri" w:eastAsia="Calibri" w:hAnsi="Calibri" w:cs="Calibri"/>
        </w:rPr>
        <w:t>3</w:t>
      </w:r>
      <w:r w:rsidRPr="00BF7A8B">
        <w:rPr>
          <w:rFonts w:ascii="Calibri" w:eastAsia="Calibri" w:hAnsi="Calibri" w:cs="Calibri"/>
        </w:rPr>
        <w:t>, tj. na okres od 1 września 202</w:t>
      </w:r>
      <w:r w:rsidR="009C0EBC">
        <w:rPr>
          <w:rFonts w:ascii="Calibri" w:eastAsia="Calibri" w:hAnsi="Calibri" w:cs="Calibri"/>
        </w:rPr>
        <w:t>2</w:t>
      </w:r>
      <w:r w:rsidRPr="00BF7A8B">
        <w:rPr>
          <w:rFonts w:ascii="Calibri" w:eastAsia="Calibri" w:hAnsi="Calibri" w:cs="Calibri"/>
        </w:rPr>
        <w:t xml:space="preserve"> r. do 2</w:t>
      </w:r>
      <w:r w:rsidR="009C0EBC">
        <w:rPr>
          <w:rFonts w:ascii="Calibri" w:eastAsia="Calibri" w:hAnsi="Calibri" w:cs="Calibri"/>
        </w:rPr>
        <w:t>3</w:t>
      </w:r>
      <w:r w:rsidRPr="00BF7A8B">
        <w:rPr>
          <w:rFonts w:ascii="Calibri" w:eastAsia="Calibri" w:hAnsi="Calibri" w:cs="Calibri"/>
        </w:rPr>
        <w:t xml:space="preserve"> czerwca 202</w:t>
      </w:r>
      <w:r w:rsidR="009C0EBC">
        <w:rPr>
          <w:rFonts w:ascii="Calibri" w:eastAsia="Calibri" w:hAnsi="Calibri" w:cs="Calibri"/>
        </w:rPr>
        <w:t>3</w:t>
      </w:r>
      <w:r w:rsidRPr="00BF7A8B">
        <w:rPr>
          <w:rFonts w:ascii="Calibri" w:eastAsia="Calibri" w:hAnsi="Calibri" w:cs="Calibri"/>
        </w:rPr>
        <w:t xml:space="preserve"> r.</w:t>
      </w:r>
    </w:p>
    <w:p w14:paraId="7DFD1622" w14:textId="77777777" w:rsidR="00BF7A8B" w:rsidRPr="00BF7A8B" w:rsidRDefault="00BF7A8B" w:rsidP="00BF7A8B">
      <w:pPr>
        <w:numPr>
          <w:ilvl w:val="3"/>
          <w:numId w:val="6"/>
        </w:numPr>
        <w:spacing w:after="0" w:line="288" w:lineRule="auto"/>
        <w:ind w:left="357" w:hanging="357"/>
        <w:contextualSpacing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>Zamawiający zastrzega sobie prawo kontroli dowozu w szczególności w zakresie:</w:t>
      </w:r>
    </w:p>
    <w:p w14:paraId="714703BF" w14:textId="77777777" w:rsidR="00BF7A8B" w:rsidRPr="00BF7A8B" w:rsidRDefault="00BF7A8B" w:rsidP="00BF7A8B">
      <w:pPr>
        <w:numPr>
          <w:ilvl w:val="1"/>
          <w:numId w:val="9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punktualności wyjazdów na trasę, przestrzegania ustalonych przystanków i miejsc postojowych,</w:t>
      </w:r>
    </w:p>
    <w:p w14:paraId="4C6797B8" w14:textId="77777777" w:rsidR="00BF7A8B" w:rsidRPr="00BF7A8B" w:rsidRDefault="00BF7A8B" w:rsidP="00BF7A8B">
      <w:pPr>
        <w:numPr>
          <w:ilvl w:val="1"/>
          <w:numId w:val="9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korzystania z prawidłowego i  właściwie oznakowanego pojazdu, wskazującego że służy do przewozu uczniów oraz oznakowania kierunków tras,</w:t>
      </w:r>
    </w:p>
    <w:p w14:paraId="3D3445E3" w14:textId="77777777" w:rsidR="00BF7A8B" w:rsidRPr="00BF7A8B" w:rsidRDefault="00BF7A8B" w:rsidP="00BF7A8B">
      <w:pPr>
        <w:numPr>
          <w:ilvl w:val="1"/>
          <w:numId w:val="9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 xml:space="preserve">warunków sanitarnych, </w:t>
      </w:r>
    </w:p>
    <w:p w14:paraId="1969D95A" w14:textId="46EDE4A8" w:rsidR="00BF7A8B" w:rsidRPr="00BF7A8B" w:rsidRDefault="00BF7A8B" w:rsidP="00BF7A8B">
      <w:pPr>
        <w:numPr>
          <w:ilvl w:val="1"/>
          <w:numId w:val="9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sprawdzenia uprawnień osób przebywających w autobusie</w:t>
      </w:r>
      <w:r w:rsidR="0089799E">
        <w:rPr>
          <w:rFonts w:ascii="Calibri" w:eastAsia="Times New Roman" w:hAnsi="Calibri" w:cs="Calibri"/>
          <w:lang w:eastAsia="pl-PL"/>
        </w:rPr>
        <w:t xml:space="preserve"> </w:t>
      </w:r>
      <w:r w:rsidRPr="00BF7A8B">
        <w:rPr>
          <w:rFonts w:ascii="Calibri" w:eastAsia="Times New Roman" w:hAnsi="Calibri" w:cs="Calibri"/>
          <w:lang w:eastAsia="pl-PL"/>
        </w:rPr>
        <w:t>na trasie dowozu do szkoły lub dowozu do miejsca zamieszkania uczniów,</w:t>
      </w:r>
    </w:p>
    <w:p w14:paraId="0CC41AE7" w14:textId="77777777" w:rsidR="00BF7A8B" w:rsidRPr="00BF7A8B" w:rsidRDefault="00BF7A8B" w:rsidP="00BF7A8B">
      <w:pPr>
        <w:numPr>
          <w:ilvl w:val="1"/>
          <w:numId w:val="9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a także zastrzega sobie prawo do przeprowadzenia w każdej chwili kontroli stanu technicznego pojazdu oraz stanu trzeźwości kierowcy przez odpowiednio powołane do tego celu służby.</w:t>
      </w:r>
    </w:p>
    <w:p w14:paraId="5A48D527" w14:textId="77777777" w:rsidR="00BF7A8B" w:rsidRPr="00BF7A8B" w:rsidRDefault="00BF7A8B" w:rsidP="00BF7A8B">
      <w:pPr>
        <w:numPr>
          <w:ilvl w:val="3"/>
          <w:numId w:val="6"/>
        </w:numPr>
        <w:spacing w:after="0" w:line="288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 xml:space="preserve">Wykonawca zapłaci Zamawiającemu kary umowne w następujących przypadkach: </w:t>
      </w:r>
    </w:p>
    <w:p w14:paraId="37260CB7" w14:textId="77777777" w:rsidR="00BF7A8B" w:rsidRPr="00BF7A8B" w:rsidRDefault="00BF7A8B" w:rsidP="00BF7A8B">
      <w:pPr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w przypadku niedowiezienia do placówki oświatowej lub nieodwiezienia z placówki oświatowej uczniów z winy Wykonawcy w wysokości 1 000,00 zł brutto za każdy stwierdzony przez Zamawiającego przypadek,</w:t>
      </w:r>
    </w:p>
    <w:p w14:paraId="49C29043" w14:textId="77777777" w:rsidR="00BF7A8B" w:rsidRPr="00BF7A8B" w:rsidRDefault="00BF7A8B" w:rsidP="00BF7A8B">
      <w:pPr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 xml:space="preserve">za zwłokę w terminowym przewozie dzieci w wysokości 100,00 zł brutto, za każde rozpoczęte 10 minut zwłoki w stosunku do terminów wynikających z rozkładu, </w:t>
      </w:r>
    </w:p>
    <w:p w14:paraId="482534A1" w14:textId="0CB4BEE3" w:rsidR="00BF7A8B" w:rsidRPr="00BF7A8B" w:rsidRDefault="00BF7A8B" w:rsidP="00BF7A8B">
      <w:pPr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 xml:space="preserve">za zwłokę w zapewnieniu zastępczego środka transportowego w przypadkach wskazanym w § 3 ust. 3 </w:t>
      </w:r>
      <w:r w:rsidR="0089799E">
        <w:rPr>
          <w:rFonts w:ascii="Calibri" w:eastAsia="Times New Roman" w:hAnsi="Calibri" w:cs="Calibri"/>
          <w:lang w:eastAsia="pl-PL"/>
        </w:rPr>
        <w:t>pkt 2</w:t>
      </w:r>
      <w:r w:rsidRPr="00BF7A8B">
        <w:rPr>
          <w:rFonts w:ascii="Calibri" w:eastAsia="Times New Roman" w:hAnsi="Calibri" w:cs="Calibri"/>
          <w:lang w:eastAsia="pl-PL"/>
        </w:rPr>
        <w:t xml:space="preserve"> w wysokości 500,00 zł brutto, za każdą rozpoczętą godzinę zwłoki, </w:t>
      </w:r>
    </w:p>
    <w:p w14:paraId="5660D99B" w14:textId="77777777" w:rsidR="00BF7A8B" w:rsidRPr="00BF7A8B" w:rsidRDefault="00BF7A8B" w:rsidP="00BF7A8B">
      <w:pPr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w przypadku odstąpienia od umowy w całości z przyczyn dotyczących Wykonawcy w wysokości 40 000,00 zł brutto,</w:t>
      </w:r>
    </w:p>
    <w:p w14:paraId="0D5F11B8" w14:textId="77777777" w:rsidR="00BF7A8B" w:rsidRPr="00BF7A8B" w:rsidRDefault="00BF7A8B" w:rsidP="00BF7A8B">
      <w:pPr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 xml:space="preserve">w przypadku naruszenia postanowień niniejszej umowy z winy Wykonawcy, w szczególności w zakresie korzystania z prawidłowego pojazdu, właściwego oznakowania pojazdu, zapewnienia przewożonym uczniom odpowiednich warunków, zatrzymywania się w miejscach </w:t>
      </w:r>
      <w:r w:rsidRPr="00BF7A8B">
        <w:rPr>
          <w:rFonts w:ascii="Calibri" w:eastAsia="Times New Roman" w:hAnsi="Calibri" w:cs="Calibri"/>
          <w:lang w:eastAsia="pl-PL"/>
        </w:rPr>
        <w:lastRenderedPageBreak/>
        <w:t>uzgodnionych lub wykonywania przewozu przez osoby posiadające wskazane w SWZ kwalifikacje w wysokości 500,00 zł za każdy stwierdzony przez Zamawiającego przypadek naruszenia,</w:t>
      </w:r>
    </w:p>
    <w:p w14:paraId="13377678" w14:textId="79AE28E6" w:rsidR="00BF7A8B" w:rsidRDefault="00BF7A8B" w:rsidP="00BF7A8B">
      <w:pPr>
        <w:numPr>
          <w:ilvl w:val="3"/>
          <w:numId w:val="6"/>
        </w:numPr>
        <w:spacing w:after="0" w:line="288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 xml:space="preserve">W przypadku niezatrudnienia na podstawie umowy o pracę przez Wykonawcę osób wskazanych w § 3 ust. 7, nie przedłożenia dokumentów potwierdzających powyższe zgodnie z § 3 ust. 8  Wykonawca zapłaci Zamawiającemu karę w wysokości 2 000,00 zł za każdą osobę wykonującą wskazane powyżej czynności i każdy rozpoczęty miesiąc, w którym fakt zatrudnienia na umowę o pracę nie został wykazany. </w:t>
      </w:r>
    </w:p>
    <w:p w14:paraId="2963F904" w14:textId="7C625460" w:rsidR="00AE1ACE" w:rsidRDefault="00AE1ACE" w:rsidP="00BF7A8B">
      <w:pPr>
        <w:numPr>
          <w:ilvl w:val="3"/>
          <w:numId w:val="6"/>
        </w:numPr>
        <w:spacing w:after="0" w:line="288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przypadku szkody przewyższającej wysokość kar umownych </w:t>
      </w:r>
      <w:r w:rsidR="00F942F3">
        <w:rPr>
          <w:rFonts w:ascii="Calibri" w:eastAsia="Times New Roman" w:hAnsi="Calibri" w:cs="Calibri"/>
          <w:lang w:eastAsia="pl-PL"/>
        </w:rPr>
        <w:t>Z</w:t>
      </w:r>
      <w:r>
        <w:rPr>
          <w:rFonts w:ascii="Calibri" w:eastAsia="Times New Roman" w:hAnsi="Calibri" w:cs="Calibri"/>
          <w:lang w:eastAsia="pl-PL"/>
        </w:rPr>
        <w:t>amawiający może dochodzić odszkodowania na zasadach cywilnych.</w:t>
      </w:r>
    </w:p>
    <w:p w14:paraId="4B05EA21" w14:textId="74B35323" w:rsidR="00AE1ACE" w:rsidRPr="00BF7A8B" w:rsidRDefault="00AE1ACE" w:rsidP="00BF7A8B">
      <w:pPr>
        <w:numPr>
          <w:ilvl w:val="3"/>
          <w:numId w:val="6"/>
        </w:numPr>
        <w:spacing w:after="0" w:line="288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Limit zastosowanych kar umownych nie może przekroczyć 50% wynagrodzenia netto określonego w § 5.</w:t>
      </w:r>
      <w:r w:rsidR="00F942F3">
        <w:rPr>
          <w:rFonts w:ascii="Calibri" w:eastAsia="Times New Roman" w:hAnsi="Calibri" w:cs="Calibri"/>
          <w:lang w:eastAsia="pl-PL"/>
        </w:rPr>
        <w:t xml:space="preserve"> ust.1.</w:t>
      </w:r>
    </w:p>
    <w:p w14:paraId="51C89D07" w14:textId="77777777" w:rsidR="00BF7A8B" w:rsidRPr="00BF7A8B" w:rsidRDefault="00BF7A8B" w:rsidP="00BF7A8B">
      <w:pPr>
        <w:spacing w:after="0" w:line="288" w:lineRule="auto"/>
        <w:jc w:val="center"/>
        <w:rPr>
          <w:rFonts w:ascii="Calibri" w:eastAsia="Calibri" w:hAnsi="Calibri" w:cs="Calibri"/>
          <w:b/>
        </w:rPr>
      </w:pPr>
      <w:r w:rsidRPr="00BF7A8B">
        <w:rPr>
          <w:rFonts w:ascii="Calibri" w:eastAsia="Times New Roman" w:hAnsi="Calibri" w:cs="Calibri"/>
          <w:b/>
          <w:lang w:eastAsia="pl-PL"/>
        </w:rPr>
        <w:t>§ 5</w:t>
      </w:r>
    </w:p>
    <w:p w14:paraId="183D01AB" w14:textId="77777777" w:rsidR="00BF7A8B" w:rsidRPr="00BF7A8B" w:rsidRDefault="00BF7A8B" w:rsidP="00BF7A8B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>Łączne wynagrodzenie Wykonawcy za wykonanie przedmiotu umowy przez cały okres na jaki umowa została zawarta nie przekroczy wysokości:</w:t>
      </w:r>
    </w:p>
    <w:p w14:paraId="7775B4B7" w14:textId="77777777" w:rsidR="00BF7A8B" w:rsidRPr="00BF7A8B" w:rsidRDefault="00BF7A8B" w:rsidP="00BF7A8B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79A2C823" w14:textId="77777777" w:rsidR="00BF7A8B" w:rsidRPr="00BF7A8B" w:rsidRDefault="00BF7A8B" w:rsidP="00BF7A8B">
      <w:pPr>
        <w:tabs>
          <w:tab w:val="left" w:pos="426"/>
          <w:tab w:val="right" w:leader="dot" w:pos="9356"/>
        </w:tabs>
        <w:autoSpaceDE w:val="0"/>
        <w:autoSpaceDN w:val="0"/>
        <w:adjustRightInd w:val="0"/>
        <w:spacing w:after="0" w:line="480" w:lineRule="auto"/>
        <w:ind w:left="425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ab/>
      </w:r>
      <w:r w:rsidRPr="00BF7A8B">
        <w:rPr>
          <w:rFonts w:ascii="Calibri" w:eastAsia="Calibri" w:hAnsi="Calibri" w:cs="Calibri"/>
          <w:color w:val="000000"/>
          <w:lang w:eastAsia="pl-PL"/>
        </w:rPr>
        <w:tab/>
        <w:t>zł netto</w:t>
      </w:r>
    </w:p>
    <w:p w14:paraId="74E4EA10" w14:textId="77777777" w:rsidR="00BF7A8B" w:rsidRPr="00BF7A8B" w:rsidRDefault="00BF7A8B" w:rsidP="00BF7A8B">
      <w:pPr>
        <w:tabs>
          <w:tab w:val="left" w:pos="426"/>
          <w:tab w:val="right" w:leader="dot" w:pos="9356"/>
        </w:tabs>
        <w:autoSpaceDE w:val="0"/>
        <w:autoSpaceDN w:val="0"/>
        <w:adjustRightInd w:val="0"/>
        <w:spacing w:after="0" w:line="480" w:lineRule="auto"/>
        <w:ind w:left="425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ab/>
      </w:r>
      <w:r w:rsidRPr="00BF7A8B">
        <w:rPr>
          <w:rFonts w:ascii="Calibri" w:eastAsia="Calibri" w:hAnsi="Calibri" w:cs="Calibri"/>
          <w:color w:val="000000"/>
          <w:lang w:eastAsia="pl-PL"/>
        </w:rPr>
        <w:tab/>
        <w:t>zł VAT</w:t>
      </w:r>
    </w:p>
    <w:p w14:paraId="0CF451B1" w14:textId="77777777" w:rsidR="00BF7A8B" w:rsidRPr="00BF7A8B" w:rsidRDefault="00BF7A8B" w:rsidP="00BF7A8B">
      <w:pPr>
        <w:tabs>
          <w:tab w:val="left" w:pos="426"/>
          <w:tab w:val="right" w:leader="dot" w:pos="9356"/>
        </w:tabs>
        <w:autoSpaceDE w:val="0"/>
        <w:autoSpaceDN w:val="0"/>
        <w:adjustRightInd w:val="0"/>
        <w:spacing w:after="0" w:line="480" w:lineRule="auto"/>
        <w:ind w:left="425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ab/>
      </w:r>
      <w:r w:rsidRPr="00BF7A8B">
        <w:rPr>
          <w:rFonts w:ascii="Calibri" w:eastAsia="Calibri" w:hAnsi="Calibri" w:cs="Calibri"/>
          <w:color w:val="000000"/>
          <w:lang w:eastAsia="pl-PL"/>
        </w:rPr>
        <w:tab/>
        <w:t>zł brutto</w:t>
      </w:r>
    </w:p>
    <w:p w14:paraId="13EE99BE" w14:textId="77777777" w:rsidR="00BF7A8B" w:rsidRPr="00BF7A8B" w:rsidRDefault="00BF7A8B" w:rsidP="00BF7A8B">
      <w:pPr>
        <w:tabs>
          <w:tab w:val="left" w:pos="426"/>
          <w:tab w:val="right" w:leader="dot" w:pos="9356"/>
        </w:tabs>
        <w:autoSpaceDE w:val="0"/>
        <w:autoSpaceDN w:val="0"/>
        <w:adjustRightInd w:val="0"/>
        <w:spacing w:after="0" w:line="480" w:lineRule="auto"/>
        <w:ind w:left="425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ab/>
        <w:t>(słownie:</w:t>
      </w:r>
      <w:r w:rsidRPr="00BF7A8B">
        <w:rPr>
          <w:rFonts w:ascii="Calibri" w:eastAsia="Calibri" w:hAnsi="Calibri" w:cs="Calibri"/>
          <w:color w:val="000000"/>
          <w:lang w:eastAsia="pl-PL"/>
        </w:rPr>
        <w:tab/>
        <w:t>)</w:t>
      </w:r>
    </w:p>
    <w:p w14:paraId="438CC878" w14:textId="77777777" w:rsidR="00BF7A8B" w:rsidRPr="00BF7A8B" w:rsidRDefault="00BF7A8B" w:rsidP="00BF7A8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>Miesięczne wynagrodzenie Wykonawcy za wykonanie przedmiotu zamówienia wyniesie maksymalnie  1/10 kwoty o której mowa w ust. 1.</w:t>
      </w:r>
    </w:p>
    <w:p w14:paraId="38487235" w14:textId="77777777" w:rsidR="00BF7A8B" w:rsidRPr="00BF7A8B" w:rsidRDefault="00BF7A8B" w:rsidP="00BF7A8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>Cena jednostkowa biletu miesięcznego dla wszystkich tras obliczana będzie jako iloraz kwoty o której mowa w ust. 2 oraz liczby dzieci korzystających z biletów miesięcznych w danym miesiącu odpowiednio na linii „O” , „R” oraz „K”.</w:t>
      </w:r>
    </w:p>
    <w:p w14:paraId="4E5225F5" w14:textId="0DF7F1A5" w:rsidR="00BF7A8B" w:rsidRPr="00BF7A8B" w:rsidRDefault="00BF7A8B" w:rsidP="00BF7A8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 xml:space="preserve">Rozliczenie usługi następować będzie w okresach miesięcznych, po zakończeniu realizacji usługi. Fakturę Wykonawca </w:t>
      </w:r>
      <w:r w:rsidR="00733C8C">
        <w:rPr>
          <w:rFonts w:ascii="Calibri" w:eastAsia="Calibri" w:hAnsi="Calibri" w:cs="Calibri"/>
          <w:color w:val="000000"/>
          <w:lang w:eastAsia="pl-PL"/>
        </w:rPr>
        <w:t>wystawi</w:t>
      </w:r>
      <w:r w:rsidRPr="00BF7A8B">
        <w:rPr>
          <w:rFonts w:ascii="Calibri" w:eastAsia="Calibri" w:hAnsi="Calibri" w:cs="Calibri"/>
          <w:color w:val="000000"/>
          <w:lang w:eastAsia="pl-PL"/>
        </w:rPr>
        <w:t xml:space="preserve"> po zakończeniu miesiąca.</w:t>
      </w:r>
    </w:p>
    <w:p w14:paraId="40870584" w14:textId="57EEB46A" w:rsidR="00BF7A8B" w:rsidRPr="00BF7A8B" w:rsidRDefault="00BF7A8B" w:rsidP="00BF7A8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 xml:space="preserve">Prawidłowo wystawione faktury będą płatne w terminie </w:t>
      </w:r>
      <w:r w:rsidR="00733C8C">
        <w:rPr>
          <w:rFonts w:ascii="Calibri" w:eastAsia="Calibri" w:hAnsi="Calibri" w:cs="Calibri"/>
          <w:color w:val="000000"/>
          <w:lang w:eastAsia="pl-PL"/>
        </w:rPr>
        <w:t xml:space="preserve">do </w:t>
      </w:r>
      <w:r w:rsidRPr="00BF7A8B">
        <w:rPr>
          <w:rFonts w:ascii="Calibri" w:eastAsia="Calibri" w:hAnsi="Calibri" w:cs="Calibri"/>
          <w:color w:val="000000"/>
          <w:lang w:eastAsia="pl-PL"/>
        </w:rPr>
        <w:t xml:space="preserve">30 dni od daty złożenia ich w siedzibie Zamawiającego. </w:t>
      </w:r>
    </w:p>
    <w:p w14:paraId="16EB66CE" w14:textId="77777777" w:rsidR="00BF7A8B" w:rsidRPr="00BF7A8B" w:rsidRDefault="00BF7A8B" w:rsidP="00BF7A8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 xml:space="preserve">O zmianach danych kont bankowych lub danych adresowych Strony zobowiązują się wzajemnie powiadamiać, pod rygorem poniesienia kosztów związanych z mylnymi operacjami bankowymi. </w:t>
      </w:r>
    </w:p>
    <w:p w14:paraId="5FD3BC1C" w14:textId="77777777" w:rsidR="00BF7A8B" w:rsidRPr="00BF7A8B" w:rsidRDefault="00BF7A8B" w:rsidP="00BF7A8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 xml:space="preserve">Formy pisemnej nie wymagają zmiany danych adresowych i kont bankowych Stron. Zmiany te następują na podstawie jednostronnego, pisemnego powiadomienia. </w:t>
      </w:r>
    </w:p>
    <w:p w14:paraId="58E45EC1" w14:textId="77777777" w:rsidR="00BF7A8B" w:rsidRPr="00BF7A8B" w:rsidRDefault="00BF7A8B" w:rsidP="00BF7A8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>Za dzień zapłaty strony uznają dzień złożenia przez Zamawiającego polecenia przelewu. Rozliczenie płatności odbywać się będzie za pośrednictwem metody podzielonej płatności (split payment).</w:t>
      </w:r>
    </w:p>
    <w:p w14:paraId="4C13F11F" w14:textId="4641FB82" w:rsidR="00BF7A8B" w:rsidRDefault="00BF7A8B" w:rsidP="00BF7A8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>Faktury VAT należy wystawić na:</w:t>
      </w:r>
    </w:p>
    <w:p w14:paraId="6C5A7168" w14:textId="64BD920C" w:rsidR="00AE1ACE" w:rsidRDefault="00AE1ACE" w:rsidP="00AE1ACE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5798CC85" w14:textId="1BEAF551" w:rsidR="00AE1ACE" w:rsidRDefault="00AE1ACE" w:rsidP="00AE1ACE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1FD1E697" w14:textId="77777777" w:rsidR="00AE1ACE" w:rsidRPr="00BF7A8B" w:rsidRDefault="00AE1ACE" w:rsidP="00AE1ACE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34161864" w14:textId="77777777" w:rsidR="00BF7A8B" w:rsidRPr="00BF7A8B" w:rsidRDefault="00BF7A8B" w:rsidP="00BF7A8B">
      <w:pPr>
        <w:spacing w:after="0" w:line="288" w:lineRule="auto"/>
        <w:ind w:left="425"/>
        <w:rPr>
          <w:rFonts w:ascii="Calibri" w:eastAsia="Times New Roman" w:hAnsi="Calibri" w:cs="Calibri"/>
          <w:color w:val="000000"/>
          <w:lang w:eastAsia="pl-PL"/>
        </w:rPr>
      </w:pPr>
      <w:r w:rsidRPr="00BF7A8B">
        <w:rPr>
          <w:rFonts w:ascii="Calibri" w:eastAsia="Times New Roman" w:hAnsi="Calibri" w:cs="Calibri"/>
          <w:b/>
          <w:color w:val="000000"/>
          <w:lang w:eastAsia="pl-PL"/>
        </w:rPr>
        <w:lastRenderedPageBreak/>
        <w:t xml:space="preserve">Nabywca: </w:t>
      </w:r>
    </w:p>
    <w:p w14:paraId="4EB27DE8" w14:textId="77777777" w:rsidR="00BF7A8B" w:rsidRPr="00BF7A8B" w:rsidRDefault="00BF7A8B" w:rsidP="00BF7A8B">
      <w:pPr>
        <w:spacing w:after="0" w:line="288" w:lineRule="auto"/>
        <w:ind w:left="425"/>
        <w:rPr>
          <w:rFonts w:ascii="Calibri" w:eastAsia="Times New Roman" w:hAnsi="Calibri" w:cs="Calibri"/>
          <w:color w:val="000000"/>
          <w:lang w:eastAsia="pl-PL"/>
        </w:rPr>
      </w:pPr>
      <w:r w:rsidRPr="00BF7A8B">
        <w:rPr>
          <w:rFonts w:ascii="Calibri" w:eastAsia="Times New Roman" w:hAnsi="Calibri" w:cs="Calibri"/>
          <w:color w:val="000000"/>
          <w:lang w:eastAsia="pl-PL"/>
        </w:rPr>
        <w:t>Gmina Michałowice</w:t>
      </w:r>
    </w:p>
    <w:p w14:paraId="3095155C" w14:textId="77777777" w:rsidR="00BF7A8B" w:rsidRPr="00BF7A8B" w:rsidRDefault="00BF7A8B" w:rsidP="00BF7A8B">
      <w:pPr>
        <w:spacing w:after="0" w:line="288" w:lineRule="auto"/>
        <w:ind w:left="425"/>
        <w:rPr>
          <w:rFonts w:ascii="Calibri" w:eastAsia="Times New Roman" w:hAnsi="Calibri" w:cs="Calibri"/>
          <w:color w:val="000000"/>
          <w:lang w:eastAsia="pl-PL"/>
        </w:rPr>
      </w:pPr>
      <w:r w:rsidRPr="00BF7A8B">
        <w:rPr>
          <w:rFonts w:ascii="Calibri" w:eastAsia="Times New Roman" w:hAnsi="Calibri" w:cs="Calibri"/>
          <w:color w:val="000000"/>
          <w:lang w:eastAsia="pl-PL"/>
        </w:rPr>
        <w:t>Reguły, ul. Aleja Powstańców Warszawy 1</w:t>
      </w:r>
    </w:p>
    <w:p w14:paraId="6261295C" w14:textId="77777777" w:rsidR="00BF7A8B" w:rsidRPr="00BF7A8B" w:rsidRDefault="00BF7A8B" w:rsidP="00BF7A8B">
      <w:pPr>
        <w:spacing w:after="0" w:line="288" w:lineRule="auto"/>
        <w:ind w:left="425"/>
        <w:rPr>
          <w:rFonts w:ascii="Calibri" w:eastAsia="Times New Roman" w:hAnsi="Calibri" w:cs="Calibri"/>
          <w:color w:val="000000"/>
          <w:lang w:eastAsia="pl-PL"/>
        </w:rPr>
      </w:pPr>
      <w:r w:rsidRPr="00BF7A8B">
        <w:rPr>
          <w:rFonts w:ascii="Calibri" w:eastAsia="Times New Roman" w:hAnsi="Calibri" w:cs="Calibri"/>
          <w:color w:val="000000"/>
          <w:lang w:eastAsia="pl-PL"/>
        </w:rPr>
        <w:t>05-816 Michałowice</w:t>
      </w:r>
    </w:p>
    <w:p w14:paraId="447C9E71" w14:textId="77777777" w:rsidR="00BF7A8B" w:rsidRPr="00BF7A8B" w:rsidRDefault="00BF7A8B" w:rsidP="00BF7A8B">
      <w:pPr>
        <w:spacing w:after="0" w:line="288" w:lineRule="auto"/>
        <w:ind w:left="425"/>
        <w:rPr>
          <w:rFonts w:ascii="Calibri" w:eastAsia="Times New Roman" w:hAnsi="Calibri" w:cs="Calibri"/>
          <w:color w:val="000000"/>
          <w:lang w:eastAsia="pl-PL"/>
        </w:rPr>
      </w:pPr>
      <w:r w:rsidRPr="00BF7A8B">
        <w:rPr>
          <w:rFonts w:ascii="Calibri" w:eastAsia="Times New Roman" w:hAnsi="Calibri" w:cs="Calibri"/>
          <w:color w:val="000000"/>
          <w:lang w:eastAsia="pl-PL"/>
        </w:rPr>
        <w:t>NIP: 534-248-05-95</w:t>
      </w:r>
    </w:p>
    <w:p w14:paraId="7BD71DBA" w14:textId="77777777" w:rsidR="00BF7A8B" w:rsidRPr="00BF7A8B" w:rsidRDefault="00BF7A8B" w:rsidP="00BF7A8B">
      <w:pPr>
        <w:spacing w:after="0" w:line="288" w:lineRule="auto"/>
        <w:ind w:left="426"/>
        <w:rPr>
          <w:rFonts w:ascii="Calibri" w:eastAsia="Times New Roman" w:hAnsi="Calibri" w:cs="Calibri"/>
          <w:color w:val="000000"/>
          <w:lang w:eastAsia="pl-PL"/>
        </w:rPr>
      </w:pPr>
      <w:r w:rsidRPr="00BF7A8B">
        <w:rPr>
          <w:rFonts w:ascii="Calibri" w:eastAsia="Times New Roman" w:hAnsi="Calibri" w:cs="Calibri"/>
          <w:b/>
          <w:color w:val="000000"/>
          <w:lang w:eastAsia="pl-PL"/>
        </w:rPr>
        <w:t xml:space="preserve">Odbiorca: </w:t>
      </w:r>
    </w:p>
    <w:p w14:paraId="069C701F" w14:textId="77777777" w:rsidR="00BF7A8B" w:rsidRPr="00BF7A8B" w:rsidRDefault="00BF7A8B" w:rsidP="00BF7A8B">
      <w:pPr>
        <w:spacing w:after="0" w:line="288" w:lineRule="auto"/>
        <w:ind w:left="426"/>
        <w:rPr>
          <w:rFonts w:ascii="Calibri" w:eastAsia="Times New Roman" w:hAnsi="Calibri" w:cs="Calibri"/>
          <w:color w:val="000000"/>
          <w:lang w:eastAsia="pl-PL"/>
        </w:rPr>
      </w:pPr>
      <w:r w:rsidRPr="00BF7A8B">
        <w:rPr>
          <w:rFonts w:ascii="Calibri" w:eastAsia="Times New Roman" w:hAnsi="Calibri" w:cs="Calibri"/>
          <w:color w:val="000000"/>
          <w:lang w:eastAsia="pl-PL"/>
        </w:rPr>
        <w:t>Centrum Usług Wspólnych Gminy Michałowice</w:t>
      </w:r>
    </w:p>
    <w:p w14:paraId="3A85F901" w14:textId="77777777" w:rsidR="00BF7A8B" w:rsidRPr="00BF7A8B" w:rsidRDefault="00BF7A8B" w:rsidP="00BF7A8B">
      <w:pPr>
        <w:spacing w:after="0" w:line="288" w:lineRule="auto"/>
        <w:ind w:left="426"/>
        <w:rPr>
          <w:rFonts w:ascii="Calibri" w:eastAsia="Times New Roman" w:hAnsi="Calibri" w:cs="Calibri"/>
          <w:color w:val="000000"/>
          <w:lang w:eastAsia="pl-PL"/>
        </w:rPr>
      </w:pPr>
      <w:r w:rsidRPr="00BF7A8B">
        <w:rPr>
          <w:rFonts w:ascii="Calibri" w:eastAsia="Times New Roman" w:hAnsi="Calibri" w:cs="Calibri"/>
          <w:color w:val="000000"/>
          <w:lang w:eastAsia="pl-PL"/>
        </w:rPr>
        <w:t>Reguły, ul. Aleja Powstańców Warszawy 1</w:t>
      </w:r>
    </w:p>
    <w:p w14:paraId="40AE677E" w14:textId="77777777" w:rsidR="00BF7A8B" w:rsidRPr="00BF7A8B" w:rsidRDefault="00BF7A8B" w:rsidP="00BF7A8B">
      <w:pPr>
        <w:spacing w:after="0" w:line="288" w:lineRule="auto"/>
        <w:ind w:left="425"/>
        <w:rPr>
          <w:rFonts w:ascii="Calibri" w:eastAsia="Times New Roman" w:hAnsi="Calibri" w:cs="Calibri"/>
          <w:color w:val="000000"/>
          <w:lang w:eastAsia="pl-PL"/>
        </w:rPr>
      </w:pPr>
      <w:r w:rsidRPr="00BF7A8B">
        <w:rPr>
          <w:rFonts w:ascii="Calibri" w:eastAsia="Times New Roman" w:hAnsi="Calibri" w:cs="Calibri"/>
          <w:color w:val="000000"/>
          <w:lang w:eastAsia="pl-PL"/>
        </w:rPr>
        <w:t>05-816 Michałowice</w:t>
      </w:r>
    </w:p>
    <w:p w14:paraId="7DC5153A" w14:textId="77777777" w:rsidR="00BF7A8B" w:rsidRPr="00BF7A8B" w:rsidRDefault="00BF7A8B" w:rsidP="00BF7A8B">
      <w:pPr>
        <w:spacing w:after="0" w:line="288" w:lineRule="auto"/>
        <w:ind w:left="357"/>
        <w:contextualSpacing/>
        <w:jc w:val="both"/>
        <w:rPr>
          <w:rFonts w:ascii="Calibri" w:eastAsia="Calibri" w:hAnsi="Calibri" w:cs="Calibri"/>
        </w:rPr>
      </w:pPr>
    </w:p>
    <w:p w14:paraId="0CCC44B7" w14:textId="77777777" w:rsidR="00BF7A8B" w:rsidRPr="00BF7A8B" w:rsidRDefault="00BF7A8B" w:rsidP="00BF7A8B">
      <w:pPr>
        <w:numPr>
          <w:ilvl w:val="0"/>
          <w:numId w:val="11"/>
        </w:numPr>
        <w:spacing w:after="0" w:line="288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>Wynagrodzenie postojowe</w:t>
      </w:r>
    </w:p>
    <w:p w14:paraId="1374D0AA" w14:textId="6179EBCD" w:rsidR="00BF7A8B" w:rsidRPr="00BF7A8B" w:rsidRDefault="00BF7A8B" w:rsidP="00BF7A8B">
      <w:pPr>
        <w:spacing w:after="120" w:line="276" w:lineRule="auto"/>
        <w:ind w:left="426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BF7A8B">
        <w:rPr>
          <w:rFonts w:ascii="Calibri" w:eastAsia="Times New Roman" w:hAnsi="Calibri" w:cs="Times New Roman"/>
          <w:lang w:eastAsia="pl-PL"/>
        </w:rPr>
        <w:t xml:space="preserve">W przypadku wystąpienia okoliczności, o których mowa w </w:t>
      </w:r>
      <w:r w:rsidRPr="00BF7A8B">
        <w:rPr>
          <w:rFonts w:ascii="Calibri" w:eastAsia="Times New Roman" w:hAnsi="Calibri" w:cs="Calibri"/>
          <w:lang w:eastAsia="pl-PL"/>
        </w:rPr>
        <w:t>§ 2 ust. 8 umowy</w:t>
      </w:r>
      <w:r w:rsidRPr="00BF7A8B">
        <w:rPr>
          <w:rFonts w:ascii="Calibri" w:eastAsia="Times New Roman" w:hAnsi="Calibri" w:cs="Times New Roman"/>
          <w:lang w:eastAsia="pl-PL"/>
        </w:rPr>
        <w:t>, na skutek których nie będzie realizowany dowóz uczniów do szkół, Wykonawcy przysługiwać będzie wynagrodzenie za gotowość do świadczenia usługi (</w:t>
      </w:r>
      <w:r w:rsidRPr="00BF7A8B">
        <w:rPr>
          <w:rFonts w:ascii="Calibri" w:eastAsia="Times New Roman" w:hAnsi="Calibri" w:cs="Times New Roman"/>
          <w:b/>
          <w:lang w:eastAsia="pl-PL"/>
        </w:rPr>
        <w:t>wynagrodzenie postojowe</w:t>
      </w:r>
      <w:r w:rsidRPr="00BF7A8B">
        <w:rPr>
          <w:rFonts w:ascii="Calibri" w:eastAsia="Times New Roman" w:hAnsi="Calibri" w:cs="Times New Roman"/>
          <w:lang w:eastAsia="pl-PL"/>
        </w:rPr>
        <w:t xml:space="preserve">) wypłacane miesięcznie za każdy pełny miesiąc, w którym występują okoliczności określone powyżej – na podstawie wystawionej przez Wykonawcę faktury VAT – </w:t>
      </w:r>
      <w:r w:rsidRPr="00BF7A8B">
        <w:rPr>
          <w:rFonts w:ascii="Calibri" w:eastAsia="Times New Roman" w:hAnsi="Calibri" w:cs="Times New Roman"/>
          <w:u w:val="single"/>
          <w:lang w:eastAsia="pl-PL"/>
        </w:rPr>
        <w:t>w wysokości 2% maksymalnej wartości zobowiązania</w:t>
      </w:r>
      <w:r w:rsidRPr="00BF7A8B">
        <w:rPr>
          <w:rFonts w:ascii="Calibri" w:eastAsia="Times New Roman" w:hAnsi="Calibri" w:cs="Times New Roman"/>
          <w:lang w:eastAsia="pl-PL"/>
        </w:rPr>
        <w:t xml:space="preserve">, o którym </w:t>
      </w:r>
      <w:r w:rsidR="003A4818">
        <w:rPr>
          <w:rFonts w:ascii="Calibri" w:eastAsia="Times New Roman" w:hAnsi="Calibri" w:cs="Times New Roman"/>
          <w:lang w:eastAsia="pl-PL"/>
        </w:rPr>
        <w:t xml:space="preserve">mowa w </w:t>
      </w:r>
      <w:r w:rsidR="003A4818">
        <w:rPr>
          <w:rFonts w:ascii="Calibri" w:eastAsia="Times New Roman" w:hAnsi="Calibri" w:cs="Calibri"/>
          <w:lang w:eastAsia="pl-PL"/>
        </w:rPr>
        <w:t xml:space="preserve">§ </w:t>
      </w:r>
      <w:r w:rsidR="003A4818">
        <w:rPr>
          <w:rFonts w:ascii="Calibri" w:eastAsia="Times New Roman" w:hAnsi="Calibri" w:cs="Times New Roman"/>
          <w:lang w:eastAsia="pl-PL"/>
        </w:rPr>
        <w:t>5, ust.1.</w:t>
      </w:r>
    </w:p>
    <w:p w14:paraId="0375B55F" w14:textId="77777777" w:rsidR="00BF7A8B" w:rsidRPr="00BF7A8B" w:rsidRDefault="00BF7A8B" w:rsidP="00BF7A8B">
      <w:pPr>
        <w:spacing w:after="0" w:line="288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F7A8B">
        <w:rPr>
          <w:rFonts w:ascii="Calibri" w:eastAsia="Times New Roman" w:hAnsi="Calibri" w:cs="Calibri"/>
          <w:b/>
          <w:lang w:eastAsia="pl-PL"/>
        </w:rPr>
        <w:t>§ 6</w:t>
      </w:r>
    </w:p>
    <w:p w14:paraId="55BBA60C" w14:textId="77777777" w:rsidR="00BF7A8B" w:rsidRPr="00BF7A8B" w:rsidRDefault="00BF7A8B" w:rsidP="00BF7A8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BF7A8B">
        <w:rPr>
          <w:rFonts w:ascii="Calibri" w:eastAsia="Calibri" w:hAnsi="Calibri" w:cs="Calibri"/>
        </w:rPr>
        <w:t>Wykonawca zapewnia przestrzeganie zasad przetwarzania i ochrony danych osobowych, uzyskanych w związku z realizacją niniejszej umowy, po podpisaniu umowy powierzenia przetwarzania danych osobowych zgodnie z rozporządzeniem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1).</w:t>
      </w:r>
    </w:p>
    <w:p w14:paraId="1ADDFE77" w14:textId="77777777" w:rsidR="00BF7A8B" w:rsidRPr="00BF7A8B" w:rsidRDefault="00BF7A8B" w:rsidP="00BF7A8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>Wykonawca ponosi odpowiedzialność za ewentualne skutki działania niezgodnego</w:t>
      </w:r>
      <w:r w:rsidRPr="00BF7A8B">
        <w:rPr>
          <w:rFonts w:ascii="Calibri" w:eastAsia="Calibri" w:hAnsi="Calibri" w:cs="Calibri"/>
          <w:color w:val="000000"/>
          <w:lang w:eastAsia="pl-PL"/>
        </w:rPr>
        <w:br/>
        <w:t xml:space="preserve">z przepisami, o których mowa w ust. 1. </w:t>
      </w:r>
    </w:p>
    <w:p w14:paraId="5177E87B" w14:textId="151B252A" w:rsidR="00BF7A8B" w:rsidRPr="00BF7A8B" w:rsidRDefault="00BF7A8B" w:rsidP="00BF7A8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 xml:space="preserve">Wykonawca zapewnia, że przetwarzane dane osobowe będą wykorzystane wyłącznie </w:t>
      </w:r>
      <w:r w:rsidRPr="00BF7A8B">
        <w:rPr>
          <w:rFonts w:ascii="Calibri" w:eastAsia="Calibri" w:hAnsi="Calibri" w:cs="Calibri"/>
          <w:color w:val="000000"/>
          <w:lang w:eastAsia="pl-PL"/>
        </w:rPr>
        <w:br/>
        <w:t>w celu realizacji</w:t>
      </w:r>
      <w:r w:rsidR="00FC048C">
        <w:rPr>
          <w:rFonts w:ascii="Calibri" w:eastAsia="Calibri" w:hAnsi="Calibri" w:cs="Calibri"/>
          <w:color w:val="000000"/>
          <w:lang w:eastAsia="pl-PL"/>
        </w:rPr>
        <w:t xml:space="preserve"> przedmiotu</w:t>
      </w:r>
      <w:r w:rsidRPr="00BF7A8B">
        <w:rPr>
          <w:rFonts w:ascii="Calibri" w:eastAsia="Calibri" w:hAnsi="Calibri" w:cs="Calibri"/>
          <w:color w:val="000000"/>
          <w:lang w:eastAsia="pl-PL"/>
        </w:rPr>
        <w:t xml:space="preserve"> umowy. </w:t>
      </w:r>
    </w:p>
    <w:p w14:paraId="001E9AF1" w14:textId="77777777" w:rsidR="00BF7A8B" w:rsidRPr="00BF7A8B" w:rsidRDefault="00BF7A8B" w:rsidP="00BF7A8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 xml:space="preserve">Zamawiający zobowiązuje Wykonawcę do natychmiastowego powiadomienia </w:t>
      </w:r>
      <w:r w:rsidRPr="00BF7A8B">
        <w:rPr>
          <w:rFonts w:ascii="Calibri" w:eastAsia="Calibri" w:hAnsi="Calibri" w:cs="Calibri"/>
          <w:color w:val="000000"/>
          <w:lang w:eastAsia="pl-PL"/>
        </w:rPr>
        <w:br/>
        <w:t xml:space="preserve">o stwierdzeniu próby lub faktu naruszenia poufności danych osobowych przetwarzanych w wyniku realizacji umowy. </w:t>
      </w:r>
    </w:p>
    <w:p w14:paraId="312AC460" w14:textId="77777777" w:rsidR="00BF7A8B" w:rsidRPr="00BF7A8B" w:rsidRDefault="00BF7A8B" w:rsidP="00BF7A8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 xml:space="preserve">Wykonawca na pisemne żądanie umożliwia Zamawiającemu przeprowadzenie kontroli procesu przetwarzania i ochrony danych osobowych w sytuacjach naruszenia przepisów o ochronie danych osobowych. </w:t>
      </w:r>
    </w:p>
    <w:p w14:paraId="50BC72E3" w14:textId="77777777" w:rsidR="00BF7A8B" w:rsidRPr="00BF7A8B" w:rsidRDefault="00BF7A8B" w:rsidP="00BF7A8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BF7A8B">
        <w:rPr>
          <w:rFonts w:ascii="Calibri" w:eastAsia="Calibri" w:hAnsi="Calibri" w:cs="Calibri"/>
          <w:color w:val="000000"/>
          <w:lang w:eastAsia="pl-PL"/>
        </w:rPr>
        <w:t xml:space="preserve">Zamawiający zastrzega sobie możliwość rozwiązania ze skutkiem natychmiastowym umowy w przypadku stwierdzenia przez Wykonawcę omijania warunków bezpieczeństwa i ochrony danych osobowych. </w:t>
      </w:r>
    </w:p>
    <w:p w14:paraId="689058C9" w14:textId="023C3D54" w:rsidR="00BF7A8B" w:rsidRDefault="00BF7A8B" w:rsidP="00BF7A8B">
      <w:pPr>
        <w:spacing w:after="0" w:line="288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F7A8B">
        <w:rPr>
          <w:rFonts w:ascii="Calibri" w:eastAsia="Times New Roman" w:hAnsi="Calibri" w:cs="Calibri"/>
          <w:b/>
          <w:lang w:eastAsia="pl-PL"/>
        </w:rPr>
        <w:t>§ 7</w:t>
      </w:r>
    </w:p>
    <w:p w14:paraId="5C09801A" w14:textId="406C053C" w:rsidR="006468B0" w:rsidRPr="006468B0" w:rsidRDefault="006468B0" w:rsidP="006468B0">
      <w:pPr>
        <w:pStyle w:val="Akapitzlist"/>
        <w:numPr>
          <w:ilvl w:val="0"/>
          <w:numId w:val="13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Zamawiający dopuszcza możliwość zmiany umowy w przypadkach i na zasadach określonych w art. 455 ustawy prawo zamówień publicznych.</w:t>
      </w:r>
    </w:p>
    <w:p w14:paraId="0B11ADE2" w14:textId="31CA33F0" w:rsidR="006468B0" w:rsidRPr="00BE7B05" w:rsidRDefault="006468B0" w:rsidP="006468B0">
      <w:pPr>
        <w:pStyle w:val="Akapitzlist"/>
        <w:numPr>
          <w:ilvl w:val="0"/>
          <w:numId w:val="13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Wszelkie zmiany do Umowy wymagają zgody stron i zachowania formy pisemnej pod rygorem nieważności.</w:t>
      </w:r>
    </w:p>
    <w:p w14:paraId="35375747" w14:textId="238E4F9A" w:rsidR="00BE7B05" w:rsidRPr="00BE7B05" w:rsidRDefault="00BE7B05" w:rsidP="006468B0">
      <w:pPr>
        <w:pStyle w:val="Akapitzlist"/>
        <w:numPr>
          <w:ilvl w:val="0"/>
          <w:numId w:val="13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lastRenderedPageBreak/>
        <w:t>Strony dopuszczają zmiany postanowień zawartej Umowy w wypadku wystąpienia jednej z następujących okoliczności, tj.:</w:t>
      </w:r>
    </w:p>
    <w:p w14:paraId="25907EB2" w14:textId="6138980E" w:rsidR="00BE7B05" w:rsidRPr="00BE7B05" w:rsidRDefault="00BA7879" w:rsidP="00BE7B05">
      <w:pPr>
        <w:pStyle w:val="Akapitzlist"/>
        <w:numPr>
          <w:ilvl w:val="0"/>
          <w:numId w:val="16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</w:t>
      </w:r>
      <w:r w:rsidR="00BE7B05">
        <w:rPr>
          <w:rFonts w:ascii="Calibri" w:eastAsia="Times New Roman" w:hAnsi="Calibri" w:cs="Calibri"/>
          <w:bCs/>
          <w:lang w:eastAsia="pl-PL"/>
        </w:rPr>
        <w:t>miany trasy wykonywanych kursów objętych przedmiotem umowy,</w:t>
      </w:r>
    </w:p>
    <w:p w14:paraId="2AFFA539" w14:textId="2F4B1F96" w:rsidR="00BE7B05" w:rsidRPr="00BE7B05" w:rsidRDefault="00BA7879" w:rsidP="00BE7B05">
      <w:pPr>
        <w:pStyle w:val="Akapitzlist"/>
        <w:numPr>
          <w:ilvl w:val="0"/>
          <w:numId w:val="16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</w:t>
      </w:r>
      <w:r w:rsidR="00BE7B05">
        <w:rPr>
          <w:rFonts w:ascii="Calibri" w:eastAsia="Times New Roman" w:hAnsi="Calibri" w:cs="Calibri"/>
          <w:bCs/>
          <w:lang w:eastAsia="pl-PL"/>
        </w:rPr>
        <w:t>miany liczby uczniów i zmiany wynagrodzenia Wykonawcy w sytuacji zwiększenia/zmniejszenia liczby uczniów korzystających z usługi,</w:t>
      </w:r>
    </w:p>
    <w:p w14:paraId="7454E964" w14:textId="6DB2D025" w:rsidR="00BE7B05" w:rsidRPr="00BE7B05" w:rsidRDefault="00BA7879" w:rsidP="00BE7B05">
      <w:pPr>
        <w:pStyle w:val="Akapitzlist"/>
        <w:numPr>
          <w:ilvl w:val="0"/>
          <w:numId w:val="16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</w:t>
      </w:r>
      <w:r w:rsidR="00BE7B05">
        <w:rPr>
          <w:rFonts w:ascii="Calibri" w:eastAsia="Times New Roman" w:hAnsi="Calibri" w:cs="Calibri"/>
          <w:bCs/>
          <w:lang w:eastAsia="pl-PL"/>
        </w:rPr>
        <w:t xml:space="preserve">miany wynagrodzenia Wykonawcy wynikającej z rezygnacji z części usługi przez </w:t>
      </w:r>
      <w:r>
        <w:rPr>
          <w:rFonts w:ascii="Calibri" w:eastAsia="Times New Roman" w:hAnsi="Calibri" w:cs="Calibri"/>
          <w:bCs/>
          <w:lang w:eastAsia="pl-PL"/>
        </w:rPr>
        <w:t>Zamawiającego</w:t>
      </w:r>
      <w:r w:rsidR="00BE7B05">
        <w:rPr>
          <w:rFonts w:ascii="Calibri" w:eastAsia="Times New Roman" w:hAnsi="Calibri" w:cs="Calibri"/>
          <w:bCs/>
          <w:lang w:eastAsia="pl-PL"/>
        </w:rPr>
        <w:t xml:space="preserve"> lub wprowadzenie usługi zamiennej,</w:t>
      </w:r>
    </w:p>
    <w:p w14:paraId="5B7FF869" w14:textId="036B7DDE" w:rsidR="00BE7B05" w:rsidRPr="00E45C39" w:rsidRDefault="00BA7879" w:rsidP="00BE7B05">
      <w:pPr>
        <w:pStyle w:val="Akapitzlist"/>
        <w:numPr>
          <w:ilvl w:val="0"/>
          <w:numId w:val="16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</w:t>
      </w:r>
      <w:r w:rsidR="00BE7B05">
        <w:rPr>
          <w:rFonts w:ascii="Calibri" w:eastAsia="Times New Roman" w:hAnsi="Calibri" w:cs="Calibri"/>
          <w:bCs/>
          <w:lang w:eastAsia="pl-PL"/>
        </w:rPr>
        <w:t>miany terminu przewidzianego na wykonanie usług, które są spowodowane warunkami atmosferycznymi w szczególności przez:</w:t>
      </w:r>
    </w:p>
    <w:p w14:paraId="7C64E67D" w14:textId="1D81C06F" w:rsidR="00E45C39" w:rsidRPr="00E45C39" w:rsidRDefault="00BA7879" w:rsidP="00E45C39">
      <w:pPr>
        <w:pStyle w:val="Akapitzlist"/>
        <w:numPr>
          <w:ilvl w:val="0"/>
          <w:numId w:val="17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k</w:t>
      </w:r>
      <w:r w:rsidR="00E45C39">
        <w:rPr>
          <w:rFonts w:ascii="Calibri" w:eastAsia="Times New Roman" w:hAnsi="Calibri" w:cs="Calibri"/>
          <w:bCs/>
          <w:lang w:eastAsia="pl-PL"/>
        </w:rPr>
        <w:t>lęski żywiołowe;</w:t>
      </w:r>
    </w:p>
    <w:p w14:paraId="694634DC" w14:textId="07F6C9C8" w:rsidR="00E45C39" w:rsidRPr="00E45C39" w:rsidRDefault="00BA7879" w:rsidP="00E45C39">
      <w:pPr>
        <w:pStyle w:val="Akapitzlist"/>
        <w:numPr>
          <w:ilvl w:val="0"/>
          <w:numId w:val="17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w</w:t>
      </w:r>
      <w:r w:rsidR="00E45C39">
        <w:rPr>
          <w:rFonts w:ascii="Calibri" w:eastAsia="Times New Roman" w:hAnsi="Calibri" w:cs="Calibri"/>
          <w:bCs/>
          <w:lang w:eastAsia="pl-PL"/>
        </w:rPr>
        <w:t>arunki atmosferyczne odbiegające od typowych, uniemożliwiające prowadzenie usługi;</w:t>
      </w:r>
    </w:p>
    <w:p w14:paraId="1171E9B4" w14:textId="3AD5A4EB" w:rsidR="00E45C39" w:rsidRPr="00E45C39" w:rsidRDefault="00BA7879" w:rsidP="00E45C39">
      <w:pPr>
        <w:pStyle w:val="Akapitzlist"/>
        <w:numPr>
          <w:ilvl w:val="0"/>
          <w:numId w:val="17"/>
        </w:numPr>
        <w:spacing w:after="0" w:line="288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w</w:t>
      </w:r>
      <w:r w:rsidR="00E45C39">
        <w:rPr>
          <w:rFonts w:ascii="Calibri" w:eastAsia="Times New Roman" w:hAnsi="Calibri" w:cs="Calibri"/>
          <w:bCs/>
          <w:lang w:eastAsia="pl-PL"/>
        </w:rPr>
        <w:t xml:space="preserve"> pozostałym zakresie- w sytuacji nieprzewidzianej, niezawinionej przez strony, których wystąpienia strony nie mogły przewidzieć pomimo zachowania należytej staranności;</w:t>
      </w:r>
    </w:p>
    <w:p w14:paraId="4C39375D" w14:textId="65981DA6" w:rsidR="00E45C39" w:rsidRPr="00E45C39" w:rsidRDefault="00BA7879" w:rsidP="00E45C39">
      <w:pPr>
        <w:pStyle w:val="Akapitzlist"/>
        <w:numPr>
          <w:ilvl w:val="0"/>
          <w:numId w:val="16"/>
        </w:numPr>
        <w:spacing w:after="0" w:line="288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</w:t>
      </w:r>
      <w:r w:rsidR="00E45C39" w:rsidRPr="00E45C39">
        <w:rPr>
          <w:rFonts w:ascii="Calibri" w:eastAsia="Times New Roman" w:hAnsi="Calibri" w:cs="Calibri"/>
          <w:bCs/>
          <w:lang w:eastAsia="pl-PL"/>
        </w:rPr>
        <w:t>miany obowiązującej stawki VAT,</w:t>
      </w:r>
    </w:p>
    <w:p w14:paraId="563F57DA" w14:textId="6BEDC46D" w:rsidR="00E45C39" w:rsidRDefault="00BA7879" w:rsidP="00E45C39">
      <w:pPr>
        <w:pStyle w:val="Akapitzlist"/>
        <w:numPr>
          <w:ilvl w:val="0"/>
          <w:numId w:val="16"/>
        </w:numPr>
        <w:spacing w:after="0" w:line="288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</w:t>
      </w:r>
      <w:r w:rsidR="00E45C39">
        <w:rPr>
          <w:rFonts w:ascii="Calibri" w:eastAsia="Times New Roman" w:hAnsi="Calibri" w:cs="Calibri"/>
          <w:bCs/>
          <w:lang w:eastAsia="pl-PL"/>
        </w:rPr>
        <w:t xml:space="preserve">miany danych Wykonawcy (np.: zmiana </w:t>
      </w:r>
      <w:r w:rsidR="00277EA1">
        <w:rPr>
          <w:rFonts w:ascii="Calibri" w:eastAsia="Times New Roman" w:hAnsi="Calibri" w:cs="Calibri"/>
          <w:bCs/>
          <w:lang w:eastAsia="pl-PL"/>
        </w:rPr>
        <w:t>siedziby, adresu, nazwy) lub zmiany wynikającej z przekształcenia podmiotowego po stronie Wykonawcy np.: w formie sukcesji uniwersalnej,</w:t>
      </w:r>
    </w:p>
    <w:p w14:paraId="6CA1ADF0" w14:textId="5255D4E9" w:rsidR="00277EA1" w:rsidRDefault="00BA7879" w:rsidP="00E45C39">
      <w:pPr>
        <w:pStyle w:val="Akapitzlist"/>
        <w:numPr>
          <w:ilvl w:val="0"/>
          <w:numId w:val="16"/>
        </w:numPr>
        <w:spacing w:after="0" w:line="288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w</w:t>
      </w:r>
      <w:r w:rsidR="00277EA1">
        <w:rPr>
          <w:rFonts w:ascii="Calibri" w:eastAsia="Times New Roman" w:hAnsi="Calibri" w:cs="Calibri"/>
          <w:bCs/>
          <w:lang w:eastAsia="pl-PL"/>
        </w:rPr>
        <w:t xml:space="preserve"> sytuacji stwierdzenia, że okoliczności niezależne od obydwu stron, związane z występowaniem stanów epidemiologicznych ( np.: COVID-19, mogą wpłynąć lub wpływają na wykonanie umowy, w szczególności przez:</w:t>
      </w:r>
    </w:p>
    <w:p w14:paraId="6105E369" w14:textId="40E0B593" w:rsidR="00277EA1" w:rsidRDefault="00BA7879" w:rsidP="00277EA1">
      <w:pPr>
        <w:pStyle w:val="Akapitzlist"/>
        <w:numPr>
          <w:ilvl w:val="0"/>
          <w:numId w:val="18"/>
        </w:numPr>
        <w:spacing w:after="0" w:line="288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c</w:t>
      </w:r>
      <w:r w:rsidR="00277EA1">
        <w:rPr>
          <w:rFonts w:ascii="Calibri" w:eastAsia="Times New Roman" w:hAnsi="Calibri" w:cs="Calibri"/>
          <w:bCs/>
          <w:lang w:eastAsia="pl-PL"/>
        </w:rPr>
        <w:t>zasowe zawieszenie wykonywania umowy lub jej części;</w:t>
      </w:r>
    </w:p>
    <w:p w14:paraId="645EDD0C" w14:textId="129DC5C3" w:rsidR="00277EA1" w:rsidRDefault="00BA7879" w:rsidP="00277EA1">
      <w:pPr>
        <w:pStyle w:val="Akapitzlist"/>
        <w:numPr>
          <w:ilvl w:val="0"/>
          <w:numId w:val="18"/>
        </w:numPr>
        <w:spacing w:after="0" w:line="288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</w:t>
      </w:r>
      <w:r w:rsidR="00277EA1">
        <w:rPr>
          <w:rFonts w:ascii="Calibri" w:eastAsia="Times New Roman" w:hAnsi="Calibri" w:cs="Calibri"/>
          <w:bCs/>
          <w:lang w:eastAsia="pl-PL"/>
        </w:rPr>
        <w:t>mian</w:t>
      </w:r>
      <w:r>
        <w:rPr>
          <w:rFonts w:ascii="Calibri" w:eastAsia="Times New Roman" w:hAnsi="Calibri" w:cs="Calibri"/>
          <w:bCs/>
          <w:lang w:eastAsia="pl-PL"/>
        </w:rPr>
        <w:t>ę</w:t>
      </w:r>
      <w:r w:rsidR="00277EA1">
        <w:rPr>
          <w:rFonts w:ascii="Calibri" w:eastAsia="Times New Roman" w:hAnsi="Calibri" w:cs="Calibri"/>
          <w:bCs/>
          <w:lang w:eastAsia="pl-PL"/>
        </w:rPr>
        <w:t xml:space="preserve"> sposobu wykonywania przedmiotu umowy;</w:t>
      </w:r>
    </w:p>
    <w:p w14:paraId="14C09764" w14:textId="61796E70" w:rsidR="00277EA1" w:rsidRDefault="00BA7879" w:rsidP="00277EA1">
      <w:pPr>
        <w:pStyle w:val="Akapitzlist"/>
        <w:numPr>
          <w:ilvl w:val="0"/>
          <w:numId w:val="18"/>
        </w:numPr>
        <w:spacing w:after="0" w:line="288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</w:t>
      </w:r>
      <w:r w:rsidR="00277EA1">
        <w:rPr>
          <w:rFonts w:ascii="Calibri" w:eastAsia="Times New Roman" w:hAnsi="Calibri" w:cs="Calibri"/>
          <w:bCs/>
          <w:lang w:eastAsia="pl-PL"/>
        </w:rPr>
        <w:t xml:space="preserve">mianę zakresu świadczenia </w:t>
      </w:r>
      <w:r>
        <w:rPr>
          <w:rFonts w:ascii="Calibri" w:eastAsia="Times New Roman" w:hAnsi="Calibri" w:cs="Calibri"/>
          <w:bCs/>
          <w:lang w:eastAsia="pl-PL"/>
        </w:rPr>
        <w:t>W</w:t>
      </w:r>
      <w:r w:rsidR="00277EA1">
        <w:rPr>
          <w:rFonts w:ascii="Calibri" w:eastAsia="Times New Roman" w:hAnsi="Calibri" w:cs="Calibri"/>
          <w:bCs/>
          <w:lang w:eastAsia="pl-PL"/>
        </w:rPr>
        <w:t>ykonawcy, które mogą wpłynąć na zmianę wynagrodzenia lub sposobu rozliczenia wynagrodzenia Wykonawcy;</w:t>
      </w:r>
    </w:p>
    <w:p w14:paraId="0E2CD12C" w14:textId="02EC9323" w:rsidR="00277EA1" w:rsidRDefault="00F942F3" w:rsidP="00F942F3">
      <w:pPr>
        <w:pStyle w:val="Akapitzlist"/>
        <w:numPr>
          <w:ilvl w:val="0"/>
          <w:numId w:val="13"/>
        </w:numPr>
        <w:spacing w:after="0" w:line="288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W</w:t>
      </w:r>
      <w:r w:rsidR="00277EA1" w:rsidRPr="00F942F3">
        <w:rPr>
          <w:rFonts w:ascii="Calibri" w:eastAsia="Times New Roman" w:hAnsi="Calibri" w:cs="Calibri"/>
          <w:bCs/>
          <w:lang w:eastAsia="pl-PL"/>
        </w:rPr>
        <w:t xml:space="preserve"> sytuacji zmiany wynagrodzenia z inicjatywy Wykonawcy polegającej na jego zwiększeniu, Wykonawca zobowiązany jest do złożenia pisemnego wniosku o zmianę i wykazanie, że zmiany te wynikają bezpośrednio ze wzrostu kosztu wykonania zamówienia. </w:t>
      </w:r>
      <w:r w:rsidR="0006769F" w:rsidRPr="00F942F3">
        <w:rPr>
          <w:rFonts w:ascii="Calibri" w:eastAsia="Times New Roman" w:hAnsi="Calibri" w:cs="Calibri"/>
          <w:bCs/>
          <w:lang w:eastAsia="pl-PL"/>
        </w:rPr>
        <w:t>Ewentualna</w:t>
      </w:r>
      <w:r w:rsidR="00277EA1" w:rsidRPr="00F942F3">
        <w:rPr>
          <w:rFonts w:ascii="Calibri" w:eastAsia="Times New Roman" w:hAnsi="Calibri" w:cs="Calibri"/>
          <w:bCs/>
          <w:lang w:eastAsia="pl-PL"/>
        </w:rPr>
        <w:t xml:space="preserve"> zmiana wysokości wynagrodzenia Wykonawcy w przypadku zaistnienia ww.</w:t>
      </w:r>
      <w:r w:rsidR="0006769F" w:rsidRPr="00F942F3">
        <w:rPr>
          <w:rFonts w:ascii="Calibri" w:eastAsia="Times New Roman" w:hAnsi="Calibri" w:cs="Calibri"/>
          <w:bCs/>
          <w:lang w:eastAsia="pl-PL"/>
        </w:rPr>
        <w:t xml:space="preserve"> </w:t>
      </w:r>
      <w:r w:rsidR="00277EA1" w:rsidRPr="00F942F3">
        <w:rPr>
          <w:rFonts w:ascii="Calibri" w:eastAsia="Times New Roman" w:hAnsi="Calibri" w:cs="Calibri"/>
          <w:bCs/>
          <w:lang w:eastAsia="pl-PL"/>
        </w:rPr>
        <w:t>przesłanek, może obejmowa</w:t>
      </w:r>
      <w:r w:rsidR="0006769F" w:rsidRPr="00F942F3">
        <w:rPr>
          <w:rFonts w:ascii="Calibri" w:eastAsia="Times New Roman" w:hAnsi="Calibri" w:cs="Calibri"/>
          <w:bCs/>
          <w:lang w:eastAsia="pl-PL"/>
        </w:rPr>
        <w:t xml:space="preserve">ć wyłącznie część wynagrodzenia należnego Wykonawcy, w odniesieniu, do której nastąpiła zmiana wysokości kosztów wykonania umowy przez Wykonawcę, </w:t>
      </w:r>
    </w:p>
    <w:p w14:paraId="48D564E1" w14:textId="3EF68D73" w:rsidR="00F942F3" w:rsidRPr="00F942F3" w:rsidRDefault="00F942F3" w:rsidP="00F942F3">
      <w:pPr>
        <w:numPr>
          <w:ilvl w:val="0"/>
          <w:numId w:val="13"/>
        </w:numPr>
        <w:tabs>
          <w:tab w:val="left" w:pos="4995"/>
        </w:tabs>
        <w:spacing w:after="0" w:line="288" w:lineRule="auto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Zamawiający dopuści zmianę zaoferowanego środka transportu w trakcie realizacji umowy na pisemny umotywowany wniosek Wykonawcy. Zmiana autobusu na autobus o mniejszej ilości miejsc siedzących może mieć miejsce w przypadku mniejszej ilości uczniów na trasach dowożenia dzieci. Autobus zaoferowany jako zamienny nie może być starszy od autobusu zamienianego oraz musi posiadać ważną polisę OC, a także ważne badania techniczne. Zmiana środka transportu nie powoduje zmiany wysokości wynagrodzenia Wykonawcy. Zmiana środka transportu będzie każdorazowo zależna od decyzji Zamawiającego.</w:t>
      </w:r>
    </w:p>
    <w:p w14:paraId="04AB0D8F" w14:textId="77777777" w:rsidR="00BF7A8B" w:rsidRPr="00BF7A8B" w:rsidRDefault="00BF7A8B" w:rsidP="00BF7A8B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StarSymbol" w:hAnsi="Times New Roman" w:cs="Times New Roman"/>
          <w:lang w:eastAsia="pl-PL"/>
        </w:rPr>
      </w:pPr>
      <w:r w:rsidRPr="00BF7A8B">
        <w:rPr>
          <w:rFonts w:ascii="Calibri" w:eastAsia="StarSymbol" w:hAnsi="Calibri" w:cs="Calibri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14:paraId="3133E810" w14:textId="77777777" w:rsidR="00BF7A8B" w:rsidRPr="00BF7A8B" w:rsidRDefault="00BF7A8B" w:rsidP="00BF7A8B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StarSymbol" w:hAnsi="Calibri" w:cs="Calibri"/>
          <w:lang w:eastAsia="pl-PL"/>
        </w:rPr>
      </w:pPr>
      <w:r w:rsidRPr="00BF7A8B">
        <w:rPr>
          <w:rFonts w:ascii="Calibri" w:eastAsia="StarSymbol" w:hAnsi="Calibri" w:cs="Calibri"/>
          <w:lang w:eastAsia="pl-PL"/>
        </w:rPr>
        <w:t>Prawo odstąpienia od umowy w trybie natychmiastowym przysługuje Zamawiającemu, jeżeli stwierdzone zostaną powtarzające się przypadki nieterminowego lub niezgodnego</w:t>
      </w:r>
      <w:r w:rsidRPr="00BF7A8B">
        <w:rPr>
          <w:rFonts w:ascii="Calibri" w:eastAsia="StarSymbol" w:hAnsi="Calibri" w:cs="Calibri"/>
          <w:lang w:eastAsia="pl-PL"/>
        </w:rPr>
        <w:br/>
      </w:r>
      <w:r w:rsidRPr="00BF7A8B">
        <w:rPr>
          <w:rFonts w:ascii="Calibri" w:eastAsia="StarSymbol" w:hAnsi="Calibri" w:cs="Calibri"/>
          <w:lang w:eastAsia="pl-PL"/>
        </w:rPr>
        <w:lastRenderedPageBreak/>
        <w:t>z umową świadczenia usług stanowiących przedmiot umowy, (co najmniej trzy zdarzenia). Zaniedbania muszą być stwierdzone pisemnie przez przedstawicieli Zamawiającego.</w:t>
      </w:r>
    </w:p>
    <w:p w14:paraId="2F5A81BC" w14:textId="27FE37B9" w:rsidR="00BF7A8B" w:rsidRPr="00BF7A8B" w:rsidRDefault="00FC048C" w:rsidP="00BF7A8B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>
        <w:rPr>
          <w:rFonts w:ascii="Calibri" w:eastAsia="Times New Roman" w:hAnsi="Calibri" w:cs="Calibri"/>
          <w:lang w:eastAsia="pl-PL"/>
        </w:rPr>
        <w:t>Oświadczenie o o</w:t>
      </w:r>
      <w:r w:rsidR="00BF7A8B" w:rsidRPr="00BF7A8B">
        <w:rPr>
          <w:rFonts w:ascii="Calibri" w:eastAsia="Times New Roman" w:hAnsi="Calibri" w:cs="Calibri"/>
          <w:lang w:eastAsia="pl-PL"/>
        </w:rPr>
        <w:t>dstąpieni</w:t>
      </w:r>
      <w:r>
        <w:rPr>
          <w:rFonts w:ascii="Calibri" w:eastAsia="Times New Roman" w:hAnsi="Calibri" w:cs="Calibri"/>
          <w:lang w:eastAsia="pl-PL"/>
        </w:rPr>
        <w:t>u</w:t>
      </w:r>
      <w:r w:rsidR="00BF7A8B" w:rsidRPr="00BF7A8B">
        <w:rPr>
          <w:rFonts w:ascii="Calibri" w:eastAsia="Times New Roman" w:hAnsi="Calibri" w:cs="Calibri"/>
          <w:lang w:eastAsia="pl-PL"/>
        </w:rPr>
        <w:t xml:space="preserve"> od umowy powinno nastąpić w formie pisemnej i zawierać uzasadnienie pod rygorem nieważności takiego oświadczenia</w:t>
      </w:r>
      <w:r>
        <w:rPr>
          <w:rFonts w:ascii="Calibri" w:eastAsia="Times New Roman" w:hAnsi="Calibri" w:cs="Calibri"/>
          <w:lang w:eastAsia="pl-PL"/>
        </w:rPr>
        <w:t xml:space="preserve"> i może zostać złożone do dnia 31 sierpnia 2023r.</w:t>
      </w:r>
    </w:p>
    <w:p w14:paraId="7263900F" w14:textId="77777777" w:rsidR="00BA7879" w:rsidRPr="00BF7A8B" w:rsidRDefault="00BA7879" w:rsidP="00F942F3">
      <w:pPr>
        <w:spacing w:after="0" w:line="288" w:lineRule="auto"/>
        <w:rPr>
          <w:rFonts w:ascii="Calibri" w:eastAsia="Times New Roman" w:hAnsi="Calibri" w:cs="Calibri"/>
          <w:b/>
          <w:lang w:eastAsia="pl-PL"/>
        </w:rPr>
      </w:pPr>
    </w:p>
    <w:p w14:paraId="4AEDACA2" w14:textId="77777777" w:rsidR="00BF7A8B" w:rsidRPr="00BF7A8B" w:rsidRDefault="00BF7A8B" w:rsidP="00BF7A8B">
      <w:pPr>
        <w:spacing w:after="0" w:line="288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F7A8B">
        <w:rPr>
          <w:rFonts w:ascii="Calibri" w:eastAsia="Times New Roman" w:hAnsi="Calibri" w:cs="Calibri"/>
          <w:b/>
          <w:lang w:eastAsia="pl-PL"/>
        </w:rPr>
        <w:t>§ 8</w:t>
      </w:r>
    </w:p>
    <w:p w14:paraId="1B0499D9" w14:textId="77777777" w:rsidR="00BF7A8B" w:rsidRPr="00BF7A8B" w:rsidRDefault="00BF7A8B" w:rsidP="00BF7A8B">
      <w:pPr>
        <w:spacing w:after="0" w:line="288" w:lineRule="auto"/>
        <w:jc w:val="both"/>
        <w:rPr>
          <w:rFonts w:ascii="Calibri" w:eastAsia="Times New Roman" w:hAnsi="Calibri" w:cs="Calibri"/>
          <w:lang w:eastAsia="pl-PL"/>
        </w:rPr>
      </w:pPr>
      <w:r w:rsidRPr="00BF7A8B">
        <w:rPr>
          <w:rFonts w:ascii="Calibri" w:eastAsia="Times New Roman" w:hAnsi="Calibri" w:cs="Calibri"/>
          <w:lang w:eastAsia="pl-PL"/>
        </w:rPr>
        <w:t>W sprawach nieuregulowanych niniejszą umową obowiązują przepisy: ustawy z dnia 11 września 2019 r. – Prawo zamówień publicznych oraz Kodeksu Cywilnego.</w:t>
      </w:r>
    </w:p>
    <w:p w14:paraId="0378645F" w14:textId="2EF92143" w:rsidR="00BF7A8B" w:rsidRDefault="00BF7A8B" w:rsidP="00BF7A8B">
      <w:pPr>
        <w:spacing w:line="288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62EC206" w14:textId="3616939F" w:rsidR="00AD3CC7" w:rsidRDefault="00AD3CC7" w:rsidP="00AD3CC7">
      <w:pPr>
        <w:spacing w:line="288" w:lineRule="auto"/>
        <w:contextualSpacing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2B1EFB">
        <w:rPr>
          <w:rFonts w:ascii="Calibri" w:eastAsia="Times New Roman" w:hAnsi="Calibri" w:cs="Calibri"/>
          <w:b/>
          <w:bCs/>
          <w:lang w:eastAsia="pl-PL"/>
        </w:rPr>
        <w:t>9</w:t>
      </w:r>
    </w:p>
    <w:p w14:paraId="6E06AAEB" w14:textId="4829F251" w:rsidR="00AD3CC7" w:rsidRDefault="00AD3CC7" w:rsidP="00AD3CC7">
      <w:pPr>
        <w:pStyle w:val="Akapitzlist"/>
        <w:numPr>
          <w:ilvl w:val="3"/>
          <w:numId w:val="14"/>
        </w:numPr>
        <w:spacing w:line="288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Do spraw nieuregulowanych niniejszą umową mają zastosowanie przepisy Kodeksu cywilnego.</w:t>
      </w:r>
    </w:p>
    <w:p w14:paraId="0C41EBC4" w14:textId="5E52CA28" w:rsidR="00AD3CC7" w:rsidRDefault="00AD3CC7" w:rsidP="00AD3CC7">
      <w:pPr>
        <w:pStyle w:val="Akapitzlist"/>
        <w:numPr>
          <w:ilvl w:val="3"/>
          <w:numId w:val="14"/>
        </w:numPr>
        <w:spacing w:line="288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Spory wynikające z </w:t>
      </w:r>
      <w:r w:rsidR="00E87CEC">
        <w:rPr>
          <w:rFonts w:ascii="Calibri" w:eastAsia="Times New Roman" w:hAnsi="Calibri" w:cs="Calibri"/>
          <w:lang w:eastAsia="pl-PL"/>
        </w:rPr>
        <w:t>niniejszej</w:t>
      </w:r>
      <w:r>
        <w:rPr>
          <w:rFonts w:ascii="Calibri" w:eastAsia="Times New Roman" w:hAnsi="Calibri" w:cs="Calibri"/>
          <w:lang w:eastAsia="pl-PL"/>
        </w:rPr>
        <w:t xml:space="preserve"> umowy rozpatrywać będzie sąd właściwy dla siedziby Zamawiającego.</w:t>
      </w:r>
    </w:p>
    <w:p w14:paraId="29224B9B" w14:textId="6538648A" w:rsidR="00E87CEC" w:rsidRDefault="00E87CEC" w:rsidP="00AD3CC7">
      <w:pPr>
        <w:pStyle w:val="Akapitzlist"/>
        <w:numPr>
          <w:ilvl w:val="3"/>
          <w:numId w:val="14"/>
        </w:numPr>
        <w:spacing w:line="288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Wykonawca oświadcza, że znany jest mu fakt, iż treść niniejszej umowy, a w szczególności danego identyfikujące przedmiot umowy i wysokość wynagrodzenia, stanowią informację publiczną w rozumieniu art. 1 ust. 1 ustawy z dnia 6 września 2001r. o dostępie do informacji publicznej ( Dz. U. z 2020r., poz. 2176 ze zm.)</w:t>
      </w:r>
    </w:p>
    <w:p w14:paraId="3F75F78C" w14:textId="6F46A4D6" w:rsidR="00E87CEC" w:rsidRDefault="00E87CEC" w:rsidP="00AD3CC7">
      <w:pPr>
        <w:pStyle w:val="Akapitzlist"/>
        <w:numPr>
          <w:ilvl w:val="3"/>
          <w:numId w:val="14"/>
        </w:numPr>
        <w:spacing w:line="288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Umowę sporządzono w dwóch jednobrzmiących egzemplarzach, po jednym dla każdej ze stron.</w:t>
      </w:r>
    </w:p>
    <w:p w14:paraId="042E8607" w14:textId="3A90DB5F" w:rsidR="00E87CEC" w:rsidRDefault="00E87CEC" w:rsidP="00AD3CC7">
      <w:pPr>
        <w:pStyle w:val="Akapitzlist"/>
        <w:numPr>
          <w:ilvl w:val="3"/>
          <w:numId w:val="14"/>
        </w:numPr>
        <w:spacing w:line="288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Integralną częścią umowy stanowią załączniki oraz oferta Wykonawcy.</w:t>
      </w:r>
    </w:p>
    <w:p w14:paraId="623C8FC5" w14:textId="4864649D" w:rsidR="00E87CEC" w:rsidRDefault="00E87CEC" w:rsidP="00E87CEC">
      <w:pPr>
        <w:pStyle w:val="Akapitzlist"/>
        <w:spacing w:line="288" w:lineRule="auto"/>
        <w:ind w:left="360"/>
        <w:rPr>
          <w:rFonts w:ascii="Calibri" w:eastAsia="Times New Roman" w:hAnsi="Calibri" w:cs="Calibri"/>
          <w:lang w:eastAsia="pl-PL"/>
        </w:rPr>
      </w:pPr>
    </w:p>
    <w:p w14:paraId="4E74B207" w14:textId="6DDE8BF5" w:rsidR="00E87CEC" w:rsidRDefault="00E87CEC" w:rsidP="00E87CEC">
      <w:pPr>
        <w:pStyle w:val="Akapitzlist"/>
        <w:spacing w:line="288" w:lineRule="auto"/>
        <w:ind w:left="360"/>
        <w:rPr>
          <w:rFonts w:ascii="Calibri" w:eastAsia="Times New Roman" w:hAnsi="Calibri" w:cs="Calibri"/>
          <w:lang w:eastAsia="pl-PL"/>
        </w:rPr>
      </w:pPr>
    </w:p>
    <w:p w14:paraId="0DAC38E8" w14:textId="77777777" w:rsidR="00E87CEC" w:rsidRPr="00AD3CC7" w:rsidRDefault="00E87CEC" w:rsidP="00E87CEC">
      <w:pPr>
        <w:pStyle w:val="Akapitzlist"/>
        <w:spacing w:line="288" w:lineRule="auto"/>
        <w:ind w:left="360"/>
        <w:rPr>
          <w:rFonts w:ascii="Calibri" w:eastAsia="Times New Roman" w:hAnsi="Calibri" w:cs="Calibri"/>
          <w:lang w:eastAsia="pl-PL"/>
        </w:rPr>
      </w:pPr>
    </w:p>
    <w:p w14:paraId="3CAF4590" w14:textId="491FA99E" w:rsidR="00BF7A8B" w:rsidRPr="00BF7A8B" w:rsidRDefault="00BF7A8B" w:rsidP="00BF7A8B">
      <w:pPr>
        <w:spacing w:line="288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BF7A8B">
        <w:rPr>
          <w:rFonts w:ascii="Calibri" w:eastAsia="Times New Roman" w:hAnsi="Calibri" w:cs="Calibri"/>
          <w:b/>
          <w:bCs/>
          <w:lang w:eastAsia="pl-PL"/>
        </w:rPr>
        <w:t>WYKONAWCA</w:t>
      </w:r>
      <w:r w:rsidRPr="00BF7A8B">
        <w:rPr>
          <w:rFonts w:ascii="Calibri" w:eastAsia="Times New Roman" w:hAnsi="Calibri" w:cs="Calibri"/>
          <w:b/>
          <w:bCs/>
          <w:lang w:eastAsia="pl-PL"/>
        </w:rPr>
        <w:tab/>
      </w:r>
      <w:r w:rsidRPr="00BF7A8B">
        <w:rPr>
          <w:rFonts w:ascii="Calibri" w:eastAsia="Times New Roman" w:hAnsi="Calibri" w:cs="Calibri"/>
          <w:b/>
          <w:bCs/>
          <w:lang w:eastAsia="pl-PL"/>
        </w:rPr>
        <w:tab/>
      </w:r>
      <w:r w:rsidRPr="00BF7A8B">
        <w:rPr>
          <w:rFonts w:ascii="Calibri" w:eastAsia="Times New Roman" w:hAnsi="Calibri" w:cs="Calibri"/>
          <w:b/>
          <w:bCs/>
          <w:lang w:eastAsia="pl-PL"/>
        </w:rPr>
        <w:tab/>
      </w:r>
      <w:r w:rsidRPr="00BF7A8B">
        <w:rPr>
          <w:rFonts w:ascii="Calibri" w:eastAsia="Times New Roman" w:hAnsi="Calibri" w:cs="Calibri"/>
          <w:b/>
          <w:bCs/>
          <w:lang w:eastAsia="pl-PL"/>
        </w:rPr>
        <w:tab/>
      </w:r>
      <w:r w:rsidRPr="00BF7A8B">
        <w:rPr>
          <w:rFonts w:ascii="Calibri" w:eastAsia="Times New Roman" w:hAnsi="Calibri" w:cs="Calibri"/>
          <w:b/>
          <w:bCs/>
          <w:lang w:eastAsia="pl-PL"/>
        </w:rPr>
        <w:tab/>
      </w:r>
      <w:r w:rsidRPr="00BF7A8B">
        <w:rPr>
          <w:rFonts w:ascii="Calibri" w:eastAsia="Times New Roman" w:hAnsi="Calibri" w:cs="Calibri"/>
          <w:b/>
          <w:bCs/>
          <w:lang w:eastAsia="pl-PL"/>
        </w:rPr>
        <w:tab/>
      </w:r>
      <w:r w:rsidRPr="00BF7A8B">
        <w:rPr>
          <w:rFonts w:ascii="Calibri" w:eastAsia="Times New Roman" w:hAnsi="Calibri" w:cs="Calibri"/>
          <w:b/>
          <w:bCs/>
          <w:lang w:eastAsia="pl-PL"/>
        </w:rPr>
        <w:tab/>
      </w:r>
      <w:r w:rsidRPr="00BF7A8B">
        <w:rPr>
          <w:rFonts w:ascii="Calibri" w:eastAsia="Times New Roman" w:hAnsi="Calibri" w:cs="Calibri"/>
          <w:b/>
          <w:bCs/>
          <w:lang w:eastAsia="pl-PL"/>
        </w:rPr>
        <w:tab/>
        <w:t>ZAMAWIAJĄCY</w:t>
      </w:r>
    </w:p>
    <w:p w14:paraId="2B0C6FDE" w14:textId="77777777" w:rsidR="00BF7A8B" w:rsidRPr="00BF7A8B" w:rsidRDefault="00BF7A8B" w:rsidP="00BF7A8B">
      <w:pPr>
        <w:spacing w:line="288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FDC4821" w14:textId="77777777" w:rsidR="006B68D3" w:rsidRDefault="006B68D3" w:rsidP="006B68D3">
      <w:pPr>
        <w:spacing w:after="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</w:t>
      </w:r>
    </w:p>
    <w:p w14:paraId="466569C6" w14:textId="77777777" w:rsidR="006B68D3" w:rsidRDefault="006B68D3" w:rsidP="006B68D3">
      <w:pPr>
        <w:spacing w:after="0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767BD33" w14:textId="77777777" w:rsidR="0037759C" w:rsidRDefault="0037759C" w:rsidP="009C225F">
      <w:pPr>
        <w:spacing w:after="0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37759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……………………………………………………………………</w:t>
      </w:r>
      <w:r w:rsidR="006B68D3" w:rsidRPr="0037759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  <w:t>……………………………………………………………..</w:t>
      </w:r>
    </w:p>
    <w:p w14:paraId="6C97E0CD" w14:textId="230FDC59" w:rsidR="00BF7A8B" w:rsidRPr="0037759C" w:rsidRDefault="0037759C" w:rsidP="009C225F">
      <w:pPr>
        <w:spacing w:after="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="006B68D3" w:rsidRPr="009C225F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sectPr w:rsidR="00BF7A8B" w:rsidRPr="0037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87D"/>
    <w:multiLevelType w:val="hybridMultilevel"/>
    <w:tmpl w:val="62667546"/>
    <w:lvl w:ilvl="0" w:tplc="20F0E380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8C5162B"/>
    <w:multiLevelType w:val="hybridMultilevel"/>
    <w:tmpl w:val="93AE0BC2"/>
    <w:lvl w:ilvl="0" w:tplc="6DD4DF1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33076"/>
    <w:multiLevelType w:val="hybridMultilevel"/>
    <w:tmpl w:val="6DCA7602"/>
    <w:lvl w:ilvl="0" w:tplc="21A87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5E3"/>
    <w:multiLevelType w:val="hybridMultilevel"/>
    <w:tmpl w:val="05CA5E98"/>
    <w:lvl w:ilvl="0" w:tplc="75FE1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3351D"/>
    <w:multiLevelType w:val="hybridMultilevel"/>
    <w:tmpl w:val="FE18955A"/>
    <w:lvl w:ilvl="0" w:tplc="450E83E2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3E737106"/>
    <w:multiLevelType w:val="hybridMultilevel"/>
    <w:tmpl w:val="D8BC512A"/>
    <w:lvl w:ilvl="0" w:tplc="3432E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4BFB"/>
    <w:multiLevelType w:val="hybridMultilevel"/>
    <w:tmpl w:val="E12E475C"/>
    <w:lvl w:ilvl="0" w:tplc="0E1A66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6F790E"/>
    <w:multiLevelType w:val="hybridMultilevel"/>
    <w:tmpl w:val="0C50ABFC"/>
    <w:lvl w:ilvl="0" w:tplc="2A126DC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696558"/>
    <w:multiLevelType w:val="hybridMultilevel"/>
    <w:tmpl w:val="59DCB58C"/>
    <w:lvl w:ilvl="0" w:tplc="0D3AA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926A1A"/>
    <w:multiLevelType w:val="hybridMultilevel"/>
    <w:tmpl w:val="04300794"/>
    <w:lvl w:ilvl="0" w:tplc="8CFE515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272CA"/>
    <w:multiLevelType w:val="hybridMultilevel"/>
    <w:tmpl w:val="59441D78"/>
    <w:lvl w:ilvl="0" w:tplc="62781E5A">
      <w:start w:val="1"/>
      <w:numFmt w:val="lowerLetter"/>
      <w:lvlText w:val="%1)"/>
      <w:lvlJc w:val="left"/>
      <w:pPr>
        <w:ind w:left="11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57940D04"/>
    <w:multiLevelType w:val="hybridMultilevel"/>
    <w:tmpl w:val="F8DA5B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203E89"/>
    <w:multiLevelType w:val="multilevel"/>
    <w:tmpl w:val="FE968188"/>
    <w:name w:val="Lista numerowana 3"/>
    <w:lvl w:ilvl="0">
      <w:start w:val="1"/>
      <w:numFmt w:val="decimal"/>
      <w:lvlText w:val="%1)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0203E8A"/>
    <w:multiLevelType w:val="multilevel"/>
    <w:tmpl w:val="60203E8A"/>
    <w:name w:val="Lista numerowana 4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0203E8C"/>
    <w:multiLevelType w:val="multilevel"/>
    <w:tmpl w:val="60203E8C"/>
    <w:name w:val="Lista numerowana 6"/>
    <w:lvl w:ilvl="0">
      <w:start w:val="4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0203E8D"/>
    <w:multiLevelType w:val="multilevel"/>
    <w:tmpl w:val="0944AF16"/>
    <w:name w:val="Lista numerowana 7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1745869"/>
    <w:multiLevelType w:val="hybridMultilevel"/>
    <w:tmpl w:val="E17CFB00"/>
    <w:lvl w:ilvl="0" w:tplc="C61A8B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A847B6"/>
    <w:multiLevelType w:val="hybridMultilevel"/>
    <w:tmpl w:val="FDB01122"/>
    <w:lvl w:ilvl="0" w:tplc="B12A34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850039">
    <w:abstractNumId w:val="2"/>
  </w:num>
  <w:num w:numId="2" w16cid:durableId="627862055">
    <w:abstractNumId w:val="3"/>
  </w:num>
  <w:num w:numId="3" w16cid:durableId="1545170407">
    <w:abstractNumId w:val="8"/>
  </w:num>
  <w:num w:numId="4" w16cid:durableId="1342390106">
    <w:abstractNumId w:val="5"/>
  </w:num>
  <w:num w:numId="5" w16cid:durableId="1800763045">
    <w:abstractNumId w:val="1"/>
  </w:num>
  <w:num w:numId="6" w16cid:durableId="8168602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242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5397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794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5938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7429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7296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6273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0404161">
    <w:abstractNumId w:val="15"/>
  </w:num>
  <w:num w:numId="15" w16cid:durableId="988091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1896588">
    <w:abstractNumId w:val="0"/>
  </w:num>
  <w:num w:numId="17" w16cid:durableId="1218249201">
    <w:abstractNumId w:val="10"/>
  </w:num>
  <w:num w:numId="18" w16cid:durableId="1307737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BA"/>
    <w:rsid w:val="000172F9"/>
    <w:rsid w:val="00026B0F"/>
    <w:rsid w:val="0006769F"/>
    <w:rsid w:val="000A6696"/>
    <w:rsid w:val="0012237B"/>
    <w:rsid w:val="001E72FA"/>
    <w:rsid w:val="001F07B5"/>
    <w:rsid w:val="00216B08"/>
    <w:rsid w:val="00277EA1"/>
    <w:rsid w:val="002B1EA1"/>
    <w:rsid w:val="002B1EFB"/>
    <w:rsid w:val="002E211D"/>
    <w:rsid w:val="0037759C"/>
    <w:rsid w:val="003A4818"/>
    <w:rsid w:val="003F3108"/>
    <w:rsid w:val="004079CE"/>
    <w:rsid w:val="00453220"/>
    <w:rsid w:val="00487ACD"/>
    <w:rsid w:val="005349BA"/>
    <w:rsid w:val="00544AB0"/>
    <w:rsid w:val="005C1556"/>
    <w:rsid w:val="006468B0"/>
    <w:rsid w:val="006A3AFA"/>
    <w:rsid w:val="006B68D3"/>
    <w:rsid w:val="006C76FC"/>
    <w:rsid w:val="00733C8C"/>
    <w:rsid w:val="00856BC9"/>
    <w:rsid w:val="0089799E"/>
    <w:rsid w:val="008F59F5"/>
    <w:rsid w:val="00912074"/>
    <w:rsid w:val="009C0EBC"/>
    <w:rsid w:val="009C225F"/>
    <w:rsid w:val="009D2760"/>
    <w:rsid w:val="00AB5D5D"/>
    <w:rsid w:val="00AD3CC7"/>
    <w:rsid w:val="00AE026B"/>
    <w:rsid w:val="00AE1ACE"/>
    <w:rsid w:val="00B12390"/>
    <w:rsid w:val="00BA7879"/>
    <w:rsid w:val="00BE7B05"/>
    <w:rsid w:val="00BF7A8B"/>
    <w:rsid w:val="00C20765"/>
    <w:rsid w:val="00D037BE"/>
    <w:rsid w:val="00E45C39"/>
    <w:rsid w:val="00E87CEC"/>
    <w:rsid w:val="00F43489"/>
    <w:rsid w:val="00F73819"/>
    <w:rsid w:val="00F942F3"/>
    <w:rsid w:val="00F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DF99F"/>
  <w15:chartTrackingRefBased/>
  <w15:docId w15:val="{5D113AE7-0BA7-4F85-9A90-AE18DCED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9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49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michalow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w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2942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Bogdan Kwietniak</cp:lastModifiedBy>
  <cp:revision>16</cp:revision>
  <cp:lastPrinted>2022-07-15T11:45:00Z</cp:lastPrinted>
  <dcterms:created xsi:type="dcterms:W3CDTF">2022-07-04T08:38:00Z</dcterms:created>
  <dcterms:modified xsi:type="dcterms:W3CDTF">2022-07-18T12:36:00Z</dcterms:modified>
</cp:coreProperties>
</file>