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9B9A" w14:textId="40CBC6E0" w:rsidR="00317FD1" w:rsidRPr="00317FD1" w:rsidRDefault="00317FD1" w:rsidP="00317FD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Załącznik nr </w:t>
      </w:r>
      <w:r w:rsidR="0065795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5</w:t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do Instrukcji gospodarowania </w:t>
      </w:r>
    </w:p>
    <w:p w14:paraId="6E4B5D73" w14:textId="5D8B2941" w:rsidR="00317FD1" w:rsidRPr="00317FD1" w:rsidRDefault="00317FD1" w:rsidP="00317FD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składnikami majątkowymi oraz zasady </w:t>
      </w:r>
    </w:p>
    <w:p w14:paraId="26D1E7FB" w14:textId="77777777" w:rsidR="0065795E" w:rsidRDefault="00317FD1" w:rsidP="00317FD1">
      <w:pPr>
        <w:spacing w:after="0" w:line="36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  <w:t xml:space="preserve">        </w:t>
      </w:r>
      <w:r w:rsidRPr="00317FD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odpowiedzialności za powierzone </w:t>
      </w:r>
      <w:r w:rsidR="0065795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mienie</w:t>
      </w:r>
    </w:p>
    <w:p w14:paraId="63D7BDD0" w14:textId="7EF56288" w:rsidR="00317FD1" w:rsidRPr="00562AF4" w:rsidRDefault="00317FD1" w:rsidP="00317FD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Nazwa jednostki (pieczęć)</w:t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>Data sporządzenia: .......................... r.</w:t>
      </w:r>
    </w:p>
    <w:p w14:paraId="6699D00B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CF1D06" w14:textId="77777777" w:rsidR="00317FD1" w:rsidRPr="00562AF4" w:rsidRDefault="00317FD1" w:rsidP="00317FD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62AF4">
        <w:rPr>
          <w:rFonts w:ascii="Times New Roman" w:hAnsi="Times New Roman"/>
          <w:b/>
          <w:sz w:val="20"/>
          <w:szCs w:val="20"/>
        </w:rPr>
        <w:t>Protokół likwidacyjny (środków trwałych, pozostałych środków trwałych)*</w:t>
      </w:r>
    </w:p>
    <w:p w14:paraId="65993FA7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32BC6A7" w14:textId="77777777" w:rsidR="00317FD1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sporządzony dnia ………………….. r. przez komisję likwidacyjną powołaną przez Dyrektora …………………………………. Zarządzeniem Nr …………….. z dnia ……………………</w:t>
      </w:r>
    </w:p>
    <w:p w14:paraId="0170DE79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 xml:space="preserve"> w składzie:</w:t>
      </w:r>
    </w:p>
    <w:p w14:paraId="6213675A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</w:t>
      </w:r>
    </w:p>
    <w:p w14:paraId="1D70C5A9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</w:t>
      </w:r>
    </w:p>
    <w:p w14:paraId="0A5B9ACC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…………………………….................................</w:t>
      </w:r>
    </w:p>
    <w:p w14:paraId="774E32A3" w14:textId="77777777" w:rsidR="00317FD1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Komisja w powyższym składzie po stwierdzeniu , że niżej wymienione środki trwałe zosta</w:t>
      </w:r>
      <w:r>
        <w:rPr>
          <w:rFonts w:ascii="Times New Roman" w:hAnsi="Times New Roman"/>
          <w:sz w:val="20"/>
          <w:szCs w:val="20"/>
        </w:rPr>
        <w:t xml:space="preserve">ły zużyte/ zniszczone na skutek: </w:t>
      </w: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14:paraId="0DF98FB4" w14:textId="77777777" w:rsidR="00317FD1" w:rsidRPr="00562AF4" w:rsidRDefault="00317FD1" w:rsidP="00317FD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.</w:t>
      </w: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</w:t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20"/>
          <w:szCs w:val="20"/>
        </w:rPr>
        <w:tab/>
      </w:r>
      <w:r w:rsidRPr="00562AF4">
        <w:rPr>
          <w:rFonts w:ascii="Times New Roman" w:hAnsi="Times New Roman"/>
          <w:sz w:val="16"/>
          <w:szCs w:val="16"/>
        </w:rPr>
        <w:t>(podać przyczynę wycofania z dalszego użytkowania)</w:t>
      </w:r>
    </w:p>
    <w:p w14:paraId="3A0AA2DD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Proponuje skreślić z ewidencji ilościowo-wartościowej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094"/>
        <w:gridCol w:w="1919"/>
        <w:gridCol w:w="794"/>
        <w:gridCol w:w="730"/>
        <w:gridCol w:w="895"/>
        <w:gridCol w:w="928"/>
        <w:gridCol w:w="2213"/>
      </w:tblGrid>
      <w:tr w:rsidR="00317FD1" w:rsidRPr="00BD5B4B" w14:paraId="283CFE76" w14:textId="77777777" w:rsidTr="00317FD1">
        <w:tc>
          <w:tcPr>
            <w:tcW w:w="489" w:type="dxa"/>
            <w:shd w:val="clear" w:color="auto" w:fill="auto"/>
          </w:tcPr>
          <w:p w14:paraId="4516D426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B4B">
              <w:rPr>
                <w:rFonts w:ascii="Times New Roman" w:hAnsi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17D583CF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Pozycja inwentarza</w:t>
            </w:r>
          </w:p>
        </w:tc>
        <w:tc>
          <w:tcPr>
            <w:tcW w:w="1919" w:type="dxa"/>
            <w:shd w:val="clear" w:color="auto" w:fill="auto"/>
          </w:tcPr>
          <w:p w14:paraId="752E530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794" w:type="dxa"/>
            <w:shd w:val="clear" w:color="auto" w:fill="auto"/>
          </w:tcPr>
          <w:p w14:paraId="0D34CBB4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Rok zakupu</w:t>
            </w:r>
          </w:p>
        </w:tc>
        <w:tc>
          <w:tcPr>
            <w:tcW w:w="730" w:type="dxa"/>
            <w:shd w:val="clear" w:color="auto" w:fill="auto"/>
          </w:tcPr>
          <w:p w14:paraId="3D7771D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895" w:type="dxa"/>
            <w:shd w:val="clear" w:color="auto" w:fill="auto"/>
          </w:tcPr>
          <w:p w14:paraId="2A57EAFA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  <w:proofErr w:type="spellStart"/>
            <w:r w:rsidRPr="00BD5B4B">
              <w:rPr>
                <w:rFonts w:ascii="Times New Roman" w:hAnsi="Times New Roman"/>
                <w:sz w:val="20"/>
                <w:szCs w:val="20"/>
              </w:rPr>
              <w:t>jedn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14:paraId="09DE3B6F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2213" w:type="dxa"/>
            <w:shd w:val="clear" w:color="auto" w:fill="auto"/>
          </w:tcPr>
          <w:p w14:paraId="2D9AD729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4B">
              <w:rPr>
                <w:rFonts w:ascii="Times New Roman" w:hAnsi="Times New Roman"/>
                <w:sz w:val="20"/>
                <w:szCs w:val="20"/>
              </w:rPr>
              <w:t>Sposób zniszczenia</w:t>
            </w:r>
          </w:p>
        </w:tc>
      </w:tr>
      <w:tr w:rsidR="00317FD1" w:rsidRPr="00BD5B4B" w14:paraId="62C8C86C" w14:textId="77777777" w:rsidTr="00317FD1">
        <w:tc>
          <w:tcPr>
            <w:tcW w:w="489" w:type="dxa"/>
            <w:shd w:val="clear" w:color="auto" w:fill="auto"/>
          </w:tcPr>
          <w:p w14:paraId="46FAC20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CF2FD49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0EB9277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85EBADE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4533B61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6BDE1361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419A6DD1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5C73D53F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4C686873" w14:textId="77777777" w:rsidTr="00317FD1">
        <w:tc>
          <w:tcPr>
            <w:tcW w:w="489" w:type="dxa"/>
            <w:shd w:val="clear" w:color="auto" w:fill="auto"/>
          </w:tcPr>
          <w:p w14:paraId="4BBDBEB6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494A2009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BBBE3E5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2228DE0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72A9A15D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70A06890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54D85F36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0BC9810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6DF98701" w14:textId="77777777" w:rsidTr="00317FD1">
        <w:tc>
          <w:tcPr>
            <w:tcW w:w="489" w:type="dxa"/>
            <w:shd w:val="clear" w:color="auto" w:fill="auto"/>
          </w:tcPr>
          <w:p w14:paraId="5C7BDB5E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69B8BF4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854CB35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1804999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038591A0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36305116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76A3880A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7AA6D9A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6CAA6A74" w14:textId="77777777" w:rsidTr="00317FD1">
        <w:trPr>
          <w:trHeight w:val="179"/>
        </w:trPr>
        <w:tc>
          <w:tcPr>
            <w:tcW w:w="489" w:type="dxa"/>
            <w:shd w:val="clear" w:color="auto" w:fill="auto"/>
          </w:tcPr>
          <w:p w14:paraId="18BD2462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2B29702F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FC197D5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70EAC1A2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79135C68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76CD0C05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335320F7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17247508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474F4376" w14:textId="77777777" w:rsidTr="00317FD1">
        <w:tc>
          <w:tcPr>
            <w:tcW w:w="489" w:type="dxa"/>
            <w:shd w:val="clear" w:color="auto" w:fill="auto"/>
          </w:tcPr>
          <w:p w14:paraId="60C2C6F8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2B58086A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B4788B2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2540BBA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5D52AA2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47573E63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79014516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40C45720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3412D3B0" w14:textId="77777777" w:rsidTr="00317FD1">
        <w:tc>
          <w:tcPr>
            <w:tcW w:w="489" w:type="dxa"/>
            <w:shd w:val="clear" w:color="auto" w:fill="auto"/>
          </w:tcPr>
          <w:p w14:paraId="46DBE1B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7C6F90EE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F17FE09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3679779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6CEE7B6E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14020A0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2D48352B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462C7F0C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D1" w:rsidRPr="00BD5B4B" w14:paraId="3847F391" w14:textId="77777777" w:rsidTr="00317FD1">
        <w:tc>
          <w:tcPr>
            <w:tcW w:w="489" w:type="dxa"/>
            <w:shd w:val="clear" w:color="auto" w:fill="auto"/>
          </w:tcPr>
          <w:p w14:paraId="514FE918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1AE159D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E7FDDFD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A73DDFF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2A185B20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036CAC27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7B14F941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6EAB2F71" w14:textId="77777777" w:rsidR="00317FD1" w:rsidRPr="00BD5B4B" w:rsidRDefault="00317FD1" w:rsidP="00CF0E0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5A4F3A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Komisja oświadcza, że w/w składniki majątkowe zostały fizycznie zniszczone przez:</w:t>
      </w:r>
    </w:p>
    <w:p w14:paraId="759E5A74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14:paraId="5701140B" w14:textId="77777777" w:rsidR="00317FD1" w:rsidRPr="00562AF4" w:rsidRDefault="00317FD1" w:rsidP="00317FD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562AF4">
        <w:rPr>
          <w:rFonts w:ascii="Times New Roman" w:hAnsi="Times New Roman"/>
          <w:sz w:val="16"/>
          <w:szCs w:val="16"/>
        </w:rPr>
        <w:t>(podać osoby dokonujące zniszczenia)</w:t>
      </w:r>
    </w:p>
    <w:p w14:paraId="5F6AC63B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przekazane do …………………………………………………………………………….</w:t>
      </w:r>
    </w:p>
    <w:p w14:paraId="1E43B647" w14:textId="77777777" w:rsidR="00317FD1" w:rsidRPr="000A330B" w:rsidRDefault="00317FD1" w:rsidP="00317FD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562AF4">
        <w:rPr>
          <w:rFonts w:ascii="Times New Roman" w:hAnsi="Times New Roman"/>
          <w:sz w:val="16"/>
          <w:szCs w:val="16"/>
        </w:rPr>
        <w:t>(podać firmę która dokonała odbioru likwidowanego środka wraz z dokumentem przekazania)</w:t>
      </w:r>
    </w:p>
    <w:p w14:paraId="26B48A66" w14:textId="77777777" w:rsidR="00317FD1" w:rsidRPr="00562AF4" w:rsidRDefault="00317FD1" w:rsidP="00317FD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Podpisy członków komisji:</w:t>
      </w:r>
    </w:p>
    <w:p w14:paraId="772E4544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45243637" w14:textId="77777777" w:rsidR="00317FD1" w:rsidRPr="00562AF4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1940C735" w14:textId="77777777" w:rsidR="00317FD1" w:rsidRDefault="00317FD1" w:rsidP="00317F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AF4">
        <w:rPr>
          <w:rFonts w:ascii="Times New Roman" w:hAnsi="Times New Roman"/>
          <w:sz w:val="20"/>
          <w:szCs w:val="20"/>
        </w:rPr>
        <w:t>…........……………………...................</w:t>
      </w:r>
    </w:p>
    <w:p w14:paraId="6526ECF5" w14:textId="77777777" w:rsidR="00317FD1" w:rsidRDefault="00317FD1" w:rsidP="0065795E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……………………………………</w:t>
      </w:r>
    </w:p>
    <w:p w14:paraId="215D4F65" w14:textId="77777777" w:rsidR="00317FD1" w:rsidRPr="000A330B" w:rsidRDefault="00317FD1" w:rsidP="00317FD1">
      <w:pPr>
        <w:spacing w:after="0" w:line="360" w:lineRule="auto"/>
        <w:rPr>
          <w:i/>
          <w:sz w:val="20"/>
          <w:szCs w:val="20"/>
        </w:rPr>
      </w:pPr>
      <w:r w:rsidRPr="000A330B">
        <w:rPr>
          <w:rFonts w:ascii="Times New Roman" w:hAnsi="Times New Roman"/>
          <w:i/>
          <w:sz w:val="20"/>
          <w:szCs w:val="20"/>
          <w:vertAlign w:val="superscript"/>
        </w:rPr>
        <w:t xml:space="preserve">*) </w:t>
      </w:r>
      <w:r w:rsidRPr="000A330B">
        <w:rPr>
          <w:rFonts w:ascii="Times New Roman" w:hAnsi="Times New Roman"/>
          <w:i/>
          <w:sz w:val="20"/>
          <w:szCs w:val="20"/>
        </w:rPr>
        <w:t>niepotrzebne skreślić</w:t>
      </w:r>
    </w:p>
    <w:p w14:paraId="13BB87BF" w14:textId="77777777" w:rsidR="00317FD1" w:rsidRPr="00562AF4" w:rsidRDefault="00317FD1" w:rsidP="00317FD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(podpis kierownika jednostki)</w:t>
      </w:r>
    </w:p>
    <w:p w14:paraId="101ED2FB" w14:textId="77777777" w:rsidR="005D1F6C" w:rsidRDefault="005D1F6C"/>
    <w:sectPr w:rsidR="005D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D1"/>
    <w:rsid w:val="00317FD1"/>
    <w:rsid w:val="005D1F6C"/>
    <w:rsid w:val="006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3BE"/>
  <w15:chartTrackingRefBased/>
  <w15:docId w15:val="{0D34E8AE-FB9B-4CFA-B745-032C55F5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F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1</cp:revision>
  <dcterms:created xsi:type="dcterms:W3CDTF">2023-04-12T11:23:00Z</dcterms:created>
  <dcterms:modified xsi:type="dcterms:W3CDTF">2023-04-12T11:36:00Z</dcterms:modified>
</cp:coreProperties>
</file>