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2226" w14:textId="5E029C8E" w:rsidR="00347726" w:rsidRPr="00347726" w:rsidRDefault="00347726" w:rsidP="00385D4A">
      <w:pPr>
        <w:spacing w:line="283" w:lineRule="auto"/>
        <w:ind w:left="4248" w:right="428" w:firstLine="708"/>
        <w:jc w:val="right"/>
        <w:rPr>
          <w:b/>
          <w:color w:val="232323"/>
        </w:rPr>
      </w:pPr>
      <w:r w:rsidRPr="00347726">
        <w:rPr>
          <w:b/>
          <w:color w:val="232323"/>
        </w:rPr>
        <w:t xml:space="preserve">Załącznik nr </w:t>
      </w:r>
      <w:r w:rsidR="00385D4A">
        <w:rPr>
          <w:b/>
          <w:color w:val="232323"/>
        </w:rPr>
        <w:t xml:space="preserve">3 SP Michałowice </w:t>
      </w:r>
    </w:p>
    <w:p w14:paraId="3AD5B742" w14:textId="16E9B1CF" w:rsidR="002E1AC3" w:rsidRDefault="002C1BBB" w:rsidP="002E1AC3">
      <w:pPr>
        <w:pStyle w:val="Akapitzlist"/>
        <w:numPr>
          <w:ilvl w:val="0"/>
          <w:numId w:val="3"/>
        </w:numPr>
        <w:tabs>
          <w:tab w:val="left" w:pos="1223"/>
        </w:tabs>
        <w:spacing w:line="283" w:lineRule="auto"/>
        <w:ind w:right="428"/>
        <w:rPr>
          <w:b/>
          <w:color w:val="232323"/>
          <w:sz w:val="21"/>
        </w:rPr>
      </w:pPr>
      <w:r w:rsidRPr="002E1AC3">
        <w:rPr>
          <w:color w:val="232323"/>
        </w:rPr>
        <w:t>Dzier</w:t>
      </w:r>
      <w:r w:rsidR="002E1AC3">
        <w:rPr>
          <w:color w:val="232323"/>
        </w:rPr>
        <w:t>ż</w:t>
      </w:r>
      <w:r w:rsidRPr="002E1AC3">
        <w:rPr>
          <w:color w:val="232323"/>
        </w:rPr>
        <w:t>awa</w:t>
      </w:r>
      <w:r w:rsidRPr="002E1AC3">
        <w:rPr>
          <w:color w:val="232323"/>
          <w:spacing w:val="26"/>
        </w:rPr>
        <w:t xml:space="preserve"> </w:t>
      </w:r>
      <w:r w:rsidRPr="002E1AC3">
        <w:rPr>
          <w:b/>
          <w:color w:val="232323"/>
          <w:sz w:val="21"/>
        </w:rPr>
        <w:t>4 sztuk kserokopiarek</w:t>
      </w:r>
      <w:r w:rsidR="002E1AC3" w:rsidRPr="002E1AC3">
        <w:rPr>
          <w:b/>
          <w:color w:val="232323"/>
          <w:sz w:val="21"/>
        </w:rPr>
        <w:t>:</w:t>
      </w:r>
    </w:p>
    <w:p w14:paraId="248F1E56" w14:textId="77777777" w:rsidR="002E1AC3" w:rsidRDefault="002E1AC3" w:rsidP="002E1AC3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2"/>
        </w:rPr>
      </w:pPr>
      <w:r w:rsidRPr="002E1AC3">
        <w:rPr>
          <w:color w:val="232323"/>
        </w:rPr>
        <w:t>Wymagane</w:t>
      </w:r>
      <w:r w:rsidRPr="002E1AC3">
        <w:rPr>
          <w:color w:val="232323"/>
          <w:spacing w:val="8"/>
        </w:rPr>
        <w:t xml:space="preserve"> </w:t>
      </w:r>
      <w:r w:rsidRPr="002E1AC3">
        <w:rPr>
          <w:color w:val="232323"/>
        </w:rPr>
        <w:t>parametry</w:t>
      </w:r>
      <w:r w:rsidRPr="002E1AC3">
        <w:rPr>
          <w:color w:val="232323"/>
          <w:spacing w:val="3"/>
        </w:rPr>
        <w:t xml:space="preserve"> </w:t>
      </w:r>
      <w:r w:rsidRPr="002E1AC3">
        <w:rPr>
          <w:color w:val="232323"/>
          <w:spacing w:val="-2"/>
        </w:rPr>
        <w:t>kserokopiarek:</w:t>
      </w:r>
    </w:p>
    <w:p w14:paraId="7C0BAFC3" w14:textId="4AF938D8" w:rsidR="002E1AC3" w:rsidRDefault="002E1AC3" w:rsidP="002E1AC3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5"/>
        </w:rPr>
      </w:pPr>
      <w:r w:rsidRPr="002E1AC3">
        <w:rPr>
          <w:bCs/>
          <w:color w:val="232323"/>
          <w:sz w:val="21"/>
        </w:rPr>
        <w:t xml:space="preserve">- data </w:t>
      </w:r>
      <w:r w:rsidR="002C1BBB" w:rsidRPr="002E1AC3">
        <w:rPr>
          <w:color w:val="232323"/>
        </w:rPr>
        <w:t>produkcji</w:t>
      </w:r>
      <w:r w:rsidR="003B5582">
        <w:rPr>
          <w:color w:val="232323"/>
        </w:rPr>
        <w:t xml:space="preserve">: </w:t>
      </w:r>
      <w:r w:rsidRPr="002E1AC3">
        <w:rPr>
          <w:color w:val="232323"/>
        </w:rPr>
        <w:t>nie wcześniejsza niż</w:t>
      </w:r>
      <w:r w:rsidR="002C1BBB" w:rsidRPr="002E1AC3">
        <w:rPr>
          <w:color w:val="232323"/>
        </w:rPr>
        <w:t xml:space="preserve"> 202</w:t>
      </w:r>
      <w:r w:rsidRPr="002E1AC3">
        <w:rPr>
          <w:color w:val="232323"/>
        </w:rPr>
        <w:t>2</w:t>
      </w:r>
      <w:r w:rsidRPr="002E1AC3">
        <w:rPr>
          <w:color w:val="232323"/>
          <w:spacing w:val="-5"/>
        </w:rPr>
        <w:t xml:space="preserve"> rok</w:t>
      </w:r>
    </w:p>
    <w:p w14:paraId="7A2922AF" w14:textId="5B4BF603" w:rsidR="002E1AC3" w:rsidRDefault="002E1AC3" w:rsidP="002E1AC3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5"/>
        </w:rPr>
      </w:pPr>
      <w:r w:rsidRPr="002E1AC3">
        <w:rPr>
          <w:color w:val="232323"/>
          <w:spacing w:val="-5"/>
        </w:rPr>
        <w:t xml:space="preserve">- </w:t>
      </w:r>
      <w:r>
        <w:rPr>
          <w:color w:val="232323"/>
          <w:spacing w:val="-5"/>
        </w:rPr>
        <w:t>przebieg urządzeń</w:t>
      </w:r>
      <w:r w:rsidR="003B5582">
        <w:rPr>
          <w:color w:val="232323"/>
          <w:spacing w:val="-5"/>
        </w:rPr>
        <w:t>:</w:t>
      </w:r>
      <w:r>
        <w:rPr>
          <w:color w:val="232323"/>
          <w:spacing w:val="-5"/>
        </w:rPr>
        <w:t xml:space="preserve"> </w:t>
      </w:r>
      <w:r w:rsidR="003B5582">
        <w:rPr>
          <w:color w:val="232323"/>
          <w:spacing w:val="-5"/>
        </w:rPr>
        <w:t xml:space="preserve">nie większy niż </w:t>
      </w:r>
      <w:r>
        <w:rPr>
          <w:color w:val="232323"/>
          <w:spacing w:val="-5"/>
        </w:rPr>
        <w:t>30 000 kopii</w:t>
      </w:r>
    </w:p>
    <w:p w14:paraId="74571C3E" w14:textId="77777777" w:rsidR="002E1AC3" w:rsidRDefault="002E1AC3" w:rsidP="002E1AC3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5"/>
          <w:w w:val="105"/>
        </w:rPr>
      </w:pPr>
      <w:r>
        <w:rPr>
          <w:color w:val="232323"/>
          <w:spacing w:val="-5"/>
        </w:rPr>
        <w:t xml:space="preserve">- </w:t>
      </w:r>
      <w:r w:rsidR="002C1BBB" w:rsidRPr="002E1AC3">
        <w:rPr>
          <w:color w:val="232323"/>
          <w:w w:val="105"/>
        </w:rPr>
        <w:t>format</w:t>
      </w:r>
      <w:r w:rsidR="002C1BBB" w:rsidRPr="002E1AC3">
        <w:rPr>
          <w:color w:val="232323"/>
          <w:spacing w:val="-15"/>
          <w:w w:val="105"/>
        </w:rPr>
        <w:t xml:space="preserve"> </w:t>
      </w:r>
      <w:r w:rsidR="002C1BBB" w:rsidRPr="002E1AC3">
        <w:rPr>
          <w:color w:val="232323"/>
          <w:w w:val="105"/>
        </w:rPr>
        <w:t>A3</w:t>
      </w:r>
      <w:r w:rsidR="002C1BBB" w:rsidRPr="002E1AC3">
        <w:rPr>
          <w:color w:val="232323"/>
          <w:spacing w:val="-16"/>
          <w:w w:val="105"/>
        </w:rPr>
        <w:t xml:space="preserve"> </w:t>
      </w:r>
      <w:r w:rsidR="002C1BBB" w:rsidRPr="002E1AC3">
        <w:rPr>
          <w:color w:val="232323"/>
          <w:w w:val="105"/>
        </w:rPr>
        <w:t>i</w:t>
      </w:r>
      <w:r w:rsidR="002C1BBB" w:rsidRPr="002E1AC3">
        <w:rPr>
          <w:color w:val="232323"/>
          <w:spacing w:val="-2"/>
          <w:w w:val="105"/>
        </w:rPr>
        <w:t xml:space="preserve"> </w:t>
      </w:r>
      <w:r w:rsidR="002C1BBB" w:rsidRPr="002E1AC3">
        <w:rPr>
          <w:color w:val="232323"/>
          <w:spacing w:val="-5"/>
          <w:w w:val="105"/>
        </w:rPr>
        <w:t>A4</w:t>
      </w:r>
    </w:p>
    <w:p w14:paraId="4E0C3B31" w14:textId="7C0A2041" w:rsidR="002E1AC3" w:rsidRDefault="002E1AC3" w:rsidP="002E1AC3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2"/>
        </w:rPr>
      </w:pPr>
      <w:r>
        <w:rPr>
          <w:color w:val="232323"/>
          <w:spacing w:val="-5"/>
          <w:w w:val="105"/>
        </w:rPr>
        <w:t xml:space="preserve">- </w:t>
      </w:r>
      <w:r w:rsidR="002C1BBB" w:rsidRPr="002E1AC3">
        <w:rPr>
          <w:color w:val="232323"/>
        </w:rPr>
        <w:t>czarno</w:t>
      </w:r>
      <w:r w:rsidR="002C1BBB" w:rsidRPr="002E1AC3">
        <w:rPr>
          <w:color w:val="232323"/>
          <w:spacing w:val="-12"/>
        </w:rPr>
        <w:t xml:space="preserve"> </w:t>
      </w:r>
      <w:r w:rsidR="002C1BBB" w:rsidRPr="002E1AC3">
        <w:rPr>
          <w:color w:val="232323"/>
        </w:rPr>
        <w:t>-</w:t>
      </w:r>
      <w:r w:rsidR="002C1BBB" w:rsidRPr="002E1AC3">
        <w:rPr>
          <w:color w:val="232323"/>
          <w:spacing w:val="-15"/>
        </w:rPr>
        <w:t xml:space="preserve"> </w:t>
      </w:r>
      <w:r w:rsidR="002C1BBB" w:rsidRPr="002E1AC3">
        <w:rPr>
          <w:color w:val="232323"/>
        </w:rPr>
        <w:t>bia</w:t>
      </w:r>
      <w:r>
        <w:rPr>
          <w:color w:val="232323"/>
        </w:rPr>
        <w:t>ł</w:t>
      </w:r>
      <w:r w:rsidR="002C1BBB" w:rsidRPr="002E1AC3">
        <w:rPr>
          <w:color w:val="232323"/>
        </w:rPr>
        <w:t>e</w:t>
      </w:r>
      <w:r w:rsidR="002C1BBB" w:rsidRPr="002E1AC3">
        <w:rPr>
          <w:color w:val="232323"/>
          <w:spacing w:val="-15"/>
        </w:rPr>
        <w:t xml:space="preserve"> </w:t>
      </w:r>
      <w:r w:rsidR="002C1BBB" w:rsidRPr="002E1AC3">
        <w:rPr>
          <w:color w:val="232323"/>
          <w:spacing w:val="-2"/>
        </w:rPr>
        <w:t>kopie</w:t>
      </w:r>
    </w:p>
    <w:p w14:paraId="695CDE76" w14:textId="0FCAEFC8" w:rsidR="002E1AC3" w:rsidRDefault="002E1AC3" w:rsidP="002E1AC3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2"/>
        </w:rPr>
      </w:pPr>
      <w:r>
        <w:rPr>
          <w:color w:val="232323"/>
          <w:spacing w:val="-2"/>
        </w:rPr>
        <w:t xml:space="preserve">- </w:t>
      </w:r>
      <w:r w:rsidR="002C1BBB" w:rsidRPr="002E1AC3">
        <w:rPr>
          <w:color w:val="232323"/>
        </w:rPr>
        <w:t>z</w:t>
      </w:r>
      <w:r w:rsidR="002C1BBB" w:rsidRPr="002E1AC3">
        <w:rPr>
          <w:color w:val="232323"/>
          <w:spacing w:val="-10"/>
        </w:rPr>
        <w:t xml:space="preserve"> </w:t>
      </w:r>
      <w:r w:rsidR="002C1BBB" w:rsidRPr="002E1AC3">
        <w:rPr>
          <w:color w:val="232323"/>
        </w:rPr>
        <w:t>bocznym</w:t>
      </w:r>
      <w:r w:rsidR="002C1BBB" w:rsidRPr="002E1AC3">
        <w:rPr>
          <w:color w:val="232323"/>
          <w:spacing w:val="1"/>
        </w:rPr>
        <w:t xml:space="preserve"> </w:t>
      </w:r>
      <w:r w:rsidR="002C1BBB" w:rsidRPr="002E1AC3">
        <w:rPr>
          <w:color w:val="232323"/>
        </w:rPr>
        <w:t>podajnikiem</w:t>
      </w:r>
      <w:r w:rsidR="002C1BBB" w:rsidRPr="002E1AC3">
        <w:rPr>
          <w:color w:val="232323"/>
          <w:spacing w:val="4"/>
        </w:rPr>
        <w:t xml:space="preserve"> </w:t>
      </w:r>
      <w:r w:rsidR="002C1BBB" w:rsidRPr="002E1AC3">
        <w:rPr>
          <w:color w:val="232323"/>
          <w:spacing w:val="-2"/>
        </w:rPr>
        <w:t>dokument</w:t>
      </w:r>
      <w:r>
        <w:rPr>
          <w:color w:val="232323"/>
          <w:spacing w:val="-2"/>
        </w:rPr>
        <w:t>ó</w:t>
      </w:r>
      <w:r w:rsidR="002C1BBB" w:rsidRPr="002E1AC3">
        <w:rPr>
          <w:color w:val="232323"/>
          <w:spacing w:val="-2"/>
        </w:rPr>
        <w:t>w</w:t>
      </w:r>
    </w:p>
    <w:p w14:paraId="5599E666" w14:textId="15CAB782" w:rsidR="002E1AC3" w:rsidRDefault="002E1AC3" w:rsidP="002E1AC3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2"/>
        </w:rPr>
      </w:pPr>
      <w:r>
        <w:rPr>
          <w:color w:val="232323"/>
          <w:spacing w:val="-2"/>
        </w:rPr>
        <w:t xml:space="preserve">- </w:t>
      </w:r>
      <w:r w:rsidR="002C1BBB" w:rsidRPr="002E1AC3">
        <w:rPr>
          <w:color w:val="232323"/>
        </w:rPr>
        <w:t>z</w:t>
      </w:r>
      <w:r w:rsidR="002C1BBB" w:rsidRPr="002E1AC3">
        <w:rPr>
          <w:color w:val="232323"/>
          <w:spacing w:val="-5"/>
        </w:rPr>
        <w:t xml:space="preserve"> </w:t>
      </w:r>
      <w:r w:rsidR="002C1BBB" w:rsidRPr="002E1AC3">
        <w:rPr>
          <w:color w:val="232323"/>
        </w:rPr>
        <w:t>podajnikiem</w:t>
      </w:r>
      <w:r w:rsidR="002C1BBB" w:rsidRPr="002E1AC3">
        <w:rPr>
          <w:color w:val="232323"/>
          <w:spacing w:val="11"/>
        </w:rPr>
        <w:t xml:space="preserve"> </w:t>
      </w:r>
      <w:r w:rsidR="002C1BBB" w:rsidRPr="002E1AC3">
        <w:rPr>
          <w:color w:val="232323"/>
          <w:spacing w:val="-2"/>
        </w:rPr>
        <w:t>orygina</w:t>
      </w:r>
      <w:r w:rsidR="0039604A">
        <w:rPr>
          <w:color w:val="232323"/>
          <w:spacing w:val="-2"/>
        </w:rPr>
        <w:t>łó</w:t>
      </w:r>
      <w:r w:rsidR="002C1BBB" w:rsidRPr="002E1AC3">
        <w:rPr>
          <w:color w:val="232323"/>
          <w:spacing w:val="-2"/>
        </w:rPr>
        <w:t>w</w:t>
      </w:r>
    </w:p>
    <w:p w14:paraId="2C867358" w14:textId="77777777" w:rsidR="002E1AC3" w:rsidRDefault="002E1AC3" w:rsidP="002E1AC3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2"/>
        </w:rPr>
      </w:pPr>
      <w:r>
        <w:rPr>
          <w:color w:val="232323"/>
          <w:spacing w:val="-2"/>
        </w:rPr>
        <w:t xml:space="preserve">- </w:t>
      </w:r>
      <w:r w:rsidR="002C1BBB" w:rsidRPr="002E1AC3">
        <w:rPr>
          <w:color w:val="232323"/>
        </w:rPr>
        <w:t>z</w:t>
      </w:r>
      <w:r w:rsidR="002C1BBB" w:rsidRPr="002E1AC3">
        <w:rPr>
          <w:color w:val="232323"/>
          <w:spacing w:val="-10"/>
        </w:rPr>
        <w:t xml:space="preserve"> </w:t>
      </w:r>
      <w:r w:rsidR="002C1BBB" w:rsidRPr="002E1AC3">
        <w:rPr>
          <w:color w:val="232323"/>
        </w:rPr>
        <w:t>funkcj</w:t>
      </w:r>
      <w:r>
        <w:rPr>
          <w:color w:val="232323"/>
        </w:rPr>
        <w:t>ą</w:t>
      </w:r>
      <w:r w:rsidR="002C1BBB" w:rsidRPr="002E1AC3">
        <w:rPr>
          <w:color w:val="232323"/>
          <w:spacing w:val="-8"/>
        </w:rPr>
        <w:t xml:space="preserve"> </w:t>
      </w:r>
      <w:r w:rsidR="002C1BBB" w:rsidRPr="002E1AC3">
        <w:rPr>
          <w:color w:val="232323"/>
        </w:rPr>
        <w:t>dupleks</w:t>
      </w:r>
      <w:r w:rsidR="002C1BBB" w:rsidRPr="002E1AC3">
        <w:rPr>
          <w:color w:val="232323"/>
          <w:spacing w:val="7"/>
        </w:rPr>
        <w:t xml:space="preserve"> </w:t>
      </w:r>
      <w:r w:rsidR="002C1BBB" w:rsidRPr="002E1AC3">
        <w:rPr>
          <w:color w:val="232323"/>
        </w:rPr>
        <w:t>(wykonywanie</w:t>
      </w:r>
      <w:r w:rsidR="002C1BBB" w:rsidRPr="002E1AC3">
        <w:rPr>
          <w:color w:val="232323"/>
          <w:spacing w:val="14"/>
        </w:rPr>
        <w:t xml:space="preserve"> </w:t>
      </w:r>
      <w:r w:rsidR="002C1BBB" w:rsidRPr="002E1AC3">
        <w:rPr>
          <w:color w:val="232323"/>
        </w:rPr>
        <w:t>obustronnej</w:t>
      </w:r>
      <w:r w:rsidR="002C1BBB" w:rsidRPr="002E1AC3">
        <w:rPr>
          <w:color w:val="232323"/>
          <w:spacing w:val="-3"/>
        </w:rPr>
        <w:t xml:space="preserve"> </w:t>
      </w:r>
      <w:r w:rsidR="002C1BBB" w:rsidRPr="002E1AC3">
        <w:rPr>
          <w:color w:val="232323"/>
          <w:spacing w:val="-2"/>
        </w:rPr>
        <w:t>kopii)</w:t>
      </w:r>
    </w:p>
    <w:p w14:paraId="58EE0827" w14:textId="77777777" w:rsidR="00744669" w:rsidRDefault="002E1AC3" w:rsidP="00744669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2"/>
        </w:rPr>
      </w:pPr>
      <w:r>
        <w:rPr>
          <w:color w:val="232323"/>
          <w:spacing w:val="-2"/>
        </w:rPr>
        <w:t xml:space="preserve">- </w:t>
      </w:r>
      <w:r w:rsidR="002C1BBB" w:rsidRPr="002E1AC3">
        <w:rPr>
          <w:color w:val="232323"/>
          <w:spacing w:val="-2"/>
        </w:rPr>
        <w:t>kserokopiarka</w:t>
      </w:r>
      <w:r w:rsidR="002C1BBB" w:rsidRPr="002E1AC3">
        <w:rPr>
          <w:color w:val="232323"/>
          <w:spacing w:val="18"/>
        </w:rPr>
        <w:t xml:space="preserve"> </w:t>
      </w:r>
      <w:r w:rsidR="002C1BBB" w:rsidRPr="002E1AC3">
        <w:rPr>
          <w:color w:val="232323"/>
          <w:spacing w:val="-2"/>
        </w:rPr>
        <w:t>wolnosto</w:t>
      </w:r>
      <w:r w:rsidRPr="002E1AC3">
        <w:rPr>
          <w:color w:val="232323"/>
          <w:spacing w:val="-2"/>
        </w:rPr>
        <w:t>jąca</w:t>
      </w:r>
    </w:p>
    <w:p w14:paraId="4BC51CB4" w14:textId="6D4EBFC8" w:rsidR="00744669" w:rsidRDefault="00744669" w:rsidP="00744669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4"/>
        </w:rPr>
      </w:pPr>
      <w:r>
        <w:rPr>
          <w:color w:val="232323"/>
          <w:spacing w:val="-2"/>
        </w:rPr>
        <w:t xml:space="preserve">- </w:t>
      </w:r>
      <w:r w:rsidRPr="00744669">
        <w:rPr>
          <w:color w:val="232323"/>
        </w:rPr>
        <w:t>czas</w:t>
      </w:r>
      <w:r w:rsidRPr="00744669">
        <w:rPr>
          <w:color w:val="232323"/>
          <w:spacing w:val="-4"/>
        </w:rPr>
        <w:t xml:space="preserve"> </w:t>
      </w:r>
      <w:r w:rsidRPr="00744669">
        <w:rPr>
          <w:color w:val="232323"/>
        </w:rPr>
        <w:t>pierwszej</w:t>
      </w:r>
      <w:r w:rsidRPr="00744669">
        <w:rPr>
          <w:color w:val="232323"/>
          <w:spacing w:val="6"/>
        </w:rPr>
        <w:t xml:space="preserve"> </w:t>
      </w:r>
      <w:r w:rsidRPr="00744669">
        <w:rPr>
          <w:color w:val="232323"/>
        </w:rPr>
        <w:t>kopii/wydruk</w:t>
      </w:r>
      <w:r w:rsidR="006328AF">
        <w:rPr>
          <w:color w:val="232323"/>
        </w:rPr>
        <w:t>u: nie większy niż</w:t>
      </w:r>
      <w:r w:rsidRPr="00744669">
        <w:rPr>
          <w:color w:val="232323"/>
          <w:spacing w:val="10"/>
        </w:rPr>
        <w:t xml:space="preserve"> </w:t>
      </w:r>
      <w:r w:rsidR="00AC67E4">
        <w:rPr>
          <w:color w:val="232323"/>
        </w:rPr>
        <w:t>3.8</w:t>
      </w:r>
      <w:r w:rsidRPr="00744669">
        <w:rPr>
          <w:color w:val="232323"/>
          <w:spacing w:val="-5"/>
        </w:rPr>
        <w:t xml:space="preserve"> </w:t>
      </w:r>
      <w:r w:rsidRPr="00744669">
        <w:rPr>
          <w:color w:val="232323"/>
          <w:spacing w:val="-4"/>
        </w:rPr>
        <w:t>sek.</w:t>
      </w:r>
    </w:p>
    <w:p w14:paraId="11F5949D" w14:textId="160B4011" w:rsidR="00FC7970" w:rsidRDefault="00744669" w:rsidP="00FC7970">
      <w:pPr>
        <w:pStyle w:val="Akapitzlist"/>
        <w:tabs>
          <w:tab w:val="left" w:pos="1223"/>
        </w:tabs>
        <w:spacing w:line="283" w:lineRule="auto"/>
        <w:ind w:left="720" w:right="428" w:firstLine="0"/>
      </w:pPr>
      <w:r>
        <w:rPr>
          <w:color w:val="232323"/>
          <w:spacing w:val="-4"/>
        </w:rPr>
        <w:t>- dysk twardy</w:t>
      </w:r>
      <w:r w:rsidR="007C65A7">
        <w:rPr>
          <w:color w:val="232323"/>
          <w:spacing w:val="-4"/>
        </w:rPr>
        <w:t xml:space="preserve">: minimum </w:t>
      </w:r>
      <w:r>
        <w:t>256 GB SSD</w:t>
      </w:r>
    </w:p>
    <w:p w14:paraId="48A59B99" w14:textId="6F3E4A03" w:rsidR="003E5BC6" w:rsidRDefault="003E5BC6" w:rsidP="00FC7970">
      <w:pPr>
        <w:pStyle w:val="Akapitzlist"/>
        <w:tabs>
          <w:tab w:val="left" w:pos="1223"/>
        </w:tabs>
        <w:spacing w:line="283" w:lineRule="auto"/>
        <w:ind w:left="720" w:right="428" w:firstLine="0"/>
      </w:pPr>
      <w:r>
        <w:t>- pojemność pamięci: minimum 8192 GB</w:t>
      </w:r>
    </w:p>
    <w:p w14:paraId="0C690DE9" w14:textId="72F9E8F1" w:rsidR="002C1BBB" w:rsidRPr="00FC7970" w:rsidRDefault="002E1AC3" w:rsidP="00FC7970">
      <w:pPr>
        <w:pStyle w:val="Akapitzlist"/>
        <w:tabs>
          <w:tab w:val="left" w:pos="1223"/>
        </w:tabs>
        <w:spacing w:line="283" w:lineRule="auto"/>
        <w:ind w:left="720" w:right="428" w:firstLine="0"/>
      </w:pPr>
      <w:r w:rsidRPr="00FC7970">
        <w:rPr>
          <w:color w:val="232323"/>
          <w:spacing w:val="-2"/>
        </w:rPr>
        <w:t xml:space="preserve">- </w:t>
      </w:r>
      <w:r w:rsidR="002C1BBB" w:rsidRPr="00FC7970">
        <w:rPr>
          <w:color w:val="232323"/>
        </w:rPr>
        <w:t>szybko</w:t>
      </w:r>
      <w:r w:rsidRPr="00FC7970">
        <w:rPr>
          <w:color w:val="232323"/>
        </w:rPr>
        <w:t>ść</w:t>
      </w:r>
      <w:r w:rsidR="002C1BBB" w:rsidRPr="00FC7970">
        <w:rPr>
          <w:color w:val="232323"/>
        </w:rPr>
        <w:t xml:space="preserve"> druku</w:t>
      </w:r>
      <w:r w:rsidR="00AC67E4" w:rsidRPr="00FC7970">
        <w:rPr>
          <w:color w:val="232323"/>
        </w:rPr>
        <w:t xml:space="preserve"> A4</w:t>
      </w:r>
      <w:r w:rsidR="006328AF" w:rsidRPr="00FC7970">
        <w:rPr>
          <w:color w:val="232323"/>
        </w:rPr>
        <w:t>:</w:t>
      </w:r>
      <w:r w:rsidR="002C1BBB" w:rsidRPr="00FC7970">
        <w:rPr>
          <w:color w:val="232323"/>
          <w:spacing w:val="-13"/>
        </w:rPr>
        <w:t xml:space="preserve"> </w:t>
      </w:r>
      <w:r w:rsidR="006328AF" w:rsidRPr="00FC7970">
        <w:rPr>
          <w:color w:val="232323"/>
        </w:rPr>
        <w:t>co najmniej</w:t>
      </w:r>
      <w:r w:rsidR="003E6460">
        <w:rPr>
          <w:color w:val="232323"/>
        </w:rPr>
        <w:t xml:space="preserve"> </w:t>
      </w:r>
      <w:r w:rsidR="00AC67E4" w:rsidRPr="00FC7970">
        <w:rPr>
          <w:color w:val="232323"/>
        </w:rPr>
        <w:t>45</w:t>
      </w:r>
      <w:r w:rsidR="002C1BBB" w:rsidRPr="00FC7970">
        <w:rPr>
          <w:color w:val="232323"/>
          <w:spacing w:val="-15"/>
        </w:rPr>
        <w:t xml:space="preserve"> </w:t>
      </w:r>
      <w:r w:rsidR="002C1BBB" w:rsidRPr="00FC7970">
        <w:rPr>
          <w:color w:val="232323"/>
          <w:spacing w:val="-2"/>
        </w:rPr>
        <w:t>strony/min.</w:t>
      </w:r>
    </w:p>
    <w:p w14:paraId="62DBD690" w14:textId="2080C9EE" w:rsidR="00976F41" w:rsidRDefault="00AC67E4" w:rsidP="00976F41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2"/>
        </w:rPr>
      </w:pPr>
      <w:r>
        <w:rPr>
          <w:color w:val="232323"/>
          <w:spacing w:val="-2"/>
        </w:rPr>
        <w:t>- szybkość druku A3</w:t>
      </w:r>
      <w:r w:rsidR="006328AF">
        <w:rPr>
          <w:color w:val="232323"/>
          <w:spacing w:val="-2"/>
        </w:rPr>
        <w:t>:</w:t>
      </w:r>
      <w:r>
        <w:rPr>
          <w:color w:val="232323"/>
          <w:spacing w:val="-2"/>
        </w:rPr>
        <w:t xml:space="preserve"> </w:t>
      </w:r>
      <w:r w:rsidR="006328AF">
        <w:rPr>
          <w:color w:val="232323"/>
          <w:spacing w:val="-2"/>
        </w:rPr>
        <w:t>co najmniej</w:t>
      </w:r>
      <w:r w:rsidR="003E6460">
        <w:rPr>
          <w:color w:val="232323"/>
          <w:spacing w:val="-2"/>
        </w:rPr>
        <w:t xml:space="preserve"> </w:t>
      </w:r>
      <w:r>
        <w:rPr>
          <w:color w:val="232323"/>
          <w:spacing w:val="-2"/>
        </w:rPr>
        <w:t xml:space="preserve">22 </w:t>
      </w:r>
      <w:r w:rsidR="00561C1B">
        <w:rPr>
          <w:color w:val="232323"/>
          <w:spacing w:val="-2"/>
        </w:rPr>
        <w:t>strony/min.</w:t>
      </w:r>
    </w:p>
    <w:p w14:paraId="57FE4A31" w14:textId="0F055862" w:rsidR="00CB68FA" w:rsidRDefault="00CB68FA" w:rsidP="00976F41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2"/>
        </w:rPr>
      </w:pPr>
      <w:r>
        <w:rPr>
          <w:color w:val="232323"/>
          <w:spacing w:val="-2"/>
        </w:rPr>
        <w:t>- żywotność tonera: minimum 24000 stron</w:t>
      </w:r>
    </w:p>
    <w:p w14:paraId="727DF07D" w14:textId="77777777" w:rsidR="00976F41" w:rsidRDefault="00976F41" w:rsidP="00976F41">
      <w:pPr>
        <w:pStyle w:val="Akapitzlist"/>
        <w:tabs>
          <w:tab w:val="left" w:pos="1223"/>
        </w:tabs>
        <w:spacing w:line="283" w:lineRule="auto"/>
        <w:ind w:left="720" w:right="428" w:firstLine="0"/>
        <w:rPr>
          <w:bCs/>
          <w:color w:val="232323"/>
          <w:sz w:val="21"/>
        </w:rPr>
      </w:pPr>
      <w:r>
        <w:rPr>
          <w:color w:val="232323"/>
          <w:spacing w:val="-2"/>
        </w:rPr>
        <w:t xml:space="preserve">- </w:t>
      </w:r>
      <w:r w:rsidRPr="00976F41">
        <w:rPr>
          <w:bCs/>
          <w:color w:val="232323"/>
          <w:sz w:val="21"/>
        </w:rPr>
        <w:t>drukowanie sieciowe (Ethernet)</w:t>
      </w:r>
    </w:p>
    <w:p w14:paraId="709EE012" w14:textId="77777777" w:rsidR="00976F41" w:rsidRDefault="00976F41" w:rsidP="00976F41">
      <w:pPr>
        <w:pStyle w:val="Akapitzlist"/>
        <w:tabs>
          <w:tab w:val="left" w:pos="1223"/>
        </w:tabs>
        <w:spacing w:line="283" w:lineRule="auto"/>
        <w:ind w:left="720" w:right="428" w:firstLine="0"/>
        <w:rPr>
          <w:bCs/>
          <w:color w:val="232323"/>
          <w:sz w:val="21"/>
        </w:rPr>
      </w:pPr>
      <w:r>
        <w:rPr>
          <w:bCs/>
          <w:color w:val="232323"/>
          <w:sz w:val="21"/>
        </w:rPr>
        <w:t xml:space="preserve">- </w:t>
      </w:r>
      <w:r w:rsidRPr="00976F41">
        <w:rPr>
          <w:bCs/>
          <w:color w:val="232323"/>
          <w:sz w:val="21"/>
        </w:rPr>
        <w:t>skanowanie sieciowe (SMB/LAN)</w:t>
      </w:r>
    </w:p>
    <w:p w14:paraId="4DC42A9B" w14:textId="28270F03" w:rsidR="00976F41" w:rsidRDefault="00976F41" w:rsidP="00976F41">
      <w:pPr>
        <w:pStyle w:val="Akapitzlist"/>
        <w:tabs>
          <w:tab w:val="left" w:pos="1223"/>
        </w:tabs>
        <w:spacing w:line="283" w:lineRule="auto"/>
        <w:ind w:left="720" w:right="428" w:firstLine="0"/>
        <w:rPr>
          <w:bCs/>
          <w:color w:val="232323"/>
          <w:sz w:val="21"/>
        </w:rPr>
      </w:pPr>
      <w:r>
        <w:rPr>
          <w:bCs/>
          <w:color w:val="232323"/>
          <w:sz w:val="21"/>
        </w:rPr>
        <w:t xml:space="preserve">- </w:t>
      </w:r>
      <w:r w:rsidRPr="00976F41">
        <w:rPr>
          <w:bCs/>
          <w:color w:val="232323"/>
          <w:sz w:val="21"/>
        </w:rPr>
        <w:t>skanowanie w wysy</w:t>
      </w:r>
      <w:r>
        <w:rPr>
          <w:bCs/>
          <w:color w:val="232323"/>
          <w:sz w:val="21"/>
        </w:rPr>
        <w:t>łką</w:t>
      </w:r>
      <w:r w:rsidRPr="00976F41">
        <w:rPr>
          <w:bCs/>
          <w:color w:val="232323"/>
          <w:sz w:val="21"/>
        </w:rPr>
        <w:t xml:space="preserve"> na adres e-mail (SMTP)</w:t>
      </w:r>
    </w:p>
    <w:p w14:paraId="7D77A733" w14:textId="58B763CB" w:rsidR="00774E72" w:rsidRDefault="00774E72" w:rsidP="00976F41">
      <w:pPr>
        <w:pStyle w:val="Akapitzlist"/>
        <w:tabs>
          <w:tab w:val="left" w:pos="1223"/>
        </w:tabs>
        <w:spacing w:line="283" w:lineRule="auto"/>
        <w:ind w:left="720" w:right="428" w:firstLine="0"/>
        <w:rPr>
          <w:bCs/>
          <w:color w:val="232323"/>
          <w:sz w:val="21"/>
        </w:rPr>
      </w:pPr>
      <w:r>
        <w:rPr>
          <w:bCs/>
          <w:color w:val="232323"/>
          <w:sz w:val="21"/>
        </w:rPr>
        <w:t>- g</w:t>
      </w:r>
      <w:r w:rsidRPr="00774E72">
        <w:rPr>
          <w:bCs/>
          <w:color w:val="232323"/>
          <w:sz w:val="21"/>
        </w:rPr>
        <w:t>ramatura papieru do druku</w:t>
      </w:r>
      <w:r>
        <w:rPr>
          <w:bCs/>
          <w:color w:val="232323"/>
          <w:sz w:val="21"/>
        </w:rPr>
        <w:t xml:space="preserve">: </w:t>
      </w:r>
      <w:r w:rsidRPr="00774E72">
        <w:rPr>
          <w:bCs/>
          <w:color w:val="232323"/>
          <w:sz w:val="21"/>
        </w:rPr>
        <w:t>52-300 g/m²</w:t>
      </w:r>
    </w:p>
    <w:p w14:paraId="746EC3C0" w14:textId="7BB282EF" w:rsidR="00976F41" w:rsidRPr="00976F41" w:rsidRDefault="00976F41" w:rsidP="00976F41">
      <w:pPr>
        <w:pStyle w:val="Akapitzlist"/>
        <w:tabs>
          <w:tab w:val="left" w:pos="1223"/>
        </w:tabs>
        <w:spacing w:line="283" w:lineRule="auto"/>
        <w:ind w:left="720" w:right="428" w:firstLine="0"/>
        <w:rPr>
          <w:color w:val="232323"/>
          <w:spacing w:val="-2"/>
        </w:rPr>
      </w:pPr>
      <w:r>
        <w:rPr>
          <w:bCs/>
          <w:color w:val="232323"/>
          <w:sz w:val="21"/>
        </w:rPr>
        <w:t>- interfejsy sieciowe:</w:t>
      </w:r>
      <w:r w:rsidRPr="00976F41">
        <w:t xml:space="preserve"> </w:t>
      </w:r>
      <w:r w:rsidRPr="00976F41">
        <w:rPr>
          <w:bCs/>
          <w:color w:val="232323"/>
          <w:sz w:val="21"/>
        </w:rPr>
        <w:t>10/100/1,000-Base-T Ethernet; USB 2.0</w:t>
      </w:r>
      <w:r>
        <w:rPr>
          <w:bCs/>
          <w:color w:val="232323"/>
          <w:sz w:val="21"/>
        </w:rPr>
        <w:t xml:space="preserve"> </w:t>
      </w:r>
    </w:p>
    <w:p w14:paraId="50D03A72" w14:textId="5EC9E820" w:rsidR="002E1AC3" w:rsidRPr="002E1AC3" w:rsidRDefault="002C1BBB" w:rsidP="002E1AC3">
      <w:pPr>
        <w:pStyle w:val="Akapitzlist"/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</w:pPr>
      <w:r w:rsidRPr="002E1AC3">
        <w:rPr>
          <w:color w:val="232323"/>
        </w:rPr>
        <w:t>Świadczenie</w:t>
      </w:r>
      <w:r w:rsidRPr="002E1AC3">
        <w:rPr>
          <w:color w:val="232323"/>
          <w:spacing w:val="31"/>
        </w:rPr>
        <w:t xml:space="preserve"> </w:t>
      </w:r>
      <w:r w:rsidRPr="002E1AC3">
        <w:rPr>
          <w:color w:val="232323"/>
        </w:rPr>
        <w:t>usług serwisowych</w:t>
      </w:r>
      <w:r w:rsidRPr="002E1AC3">
        <w:rPr>
          <w:color w:val="232323"/>
          <w:spacing w:val="30"/>
        </w:rPr>
        <w:t xml:space="preserve"> </w:t>
      </w:r>
      <w:r w:rsidRPr="002E1AC3">
        <w:rPr>
          <w:color w:val="232323"/>
        </w:rPr>
        <w:t>i konserwacyjnych dostarczonych</w:t>
      </w:r>
      <w:r w:rsidRPr="002E1AC3">
        <w:rPr>
          <w:color w:val="232323"/>
          <w:spacing w:val="38"/>
        </w:rPr>
        <w:t xml:space="preserve"> </w:t>
      </w:r>
      <w:r w:rsidRPr="002E1AC3">
        <w:rPr>
          <w:color w:val="232323"/>
        </w:rPr>
        <w:t>przez</w:t>
      </w:r>
      <w:r w:rsidRPr="002E1AC3">
        <w:rPr>
          <w:color w:val="232323"/>
          <w:spacing w:val="28"/>
        </w:rPr>
        <w:t xml:space="preserve"> </w:t>
      </w:r>
      <w:r w:rsidRPr="002E1AC3">
        <w:rPr>
          <w:color w:val="232323"/>
        </w:rPr>
        <w:t xml:space="preserve">wykonawcę </w:t>
      </w:r>
      <w:r w:rsidRPr="002E1AC3">
        <w:rPr>
          <w:color w:val="232323"/>
          <w:spacing w:val="-2"/>
        </w:rPr>
        <w:t>kserokopiarek</w:t>
      </w:r>
    </w:p>
    <w:p w14:paraId="112CFA4A" w14:textId="77777777" w:rsidR="002E1AC3" w:rsidRPr="002E1AC3" w:rsidRDefault="002C1BBB" w:rsidP="002E1AC3">
      <w:pPr>
        <w:pStyle w:val="Akapitzlist"/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</w:pPr>
      <w:r w:rsidRPr="002E1AC3">
        <w:rPr>
          <w:color w:val="232323"/>
        </w:rPr>
        <w:t>Utrzymanie</w:t>
      </w:r>
      <w:r w:rsidRPr="002E1AC3">
        <w:rPr>
          <w:color w:val="232323"/>
          <w:spacing w:val="2"/>
        </w:rPr>
        <w:t xml:space="preserve"> </w:t>
      </w:r>
      <w:r w:rsidRPr="002E1AC3">
        <w:rPr>
          <w:color w:val="232323"/>
        </w:rPr>
        <w:t>kserokopiarek</w:t>
      </w:r>
      <w:r w:rsidRPr="002E1AC3">
        <w:rPr>
          <w:color w:val="232323"/>
          <w:spacing w:val="13"/>
        </w:rPr>
        <w:t xml:space="preserve"> </w:t>
      </w:r>
      <w:r w:rsidRPr="002E1AC3">
        <w:rPr>
          <w:color w:val="232323"/>
        </w:rPr>
        <w:t>w</w:t>
      </w:r>
      <w:r w:rsidRPr="002E1AC3">
        <w:rPr>
          <w:color w:val="232323"/>
          <w:spacing w:val="-9"/>
        </w:rPr>
        <w:t xml:space="preserve"> </w:t>
      </w:r>
      <w:r w:rsidRPr="002E1AC3">
        <w:rPr>
          <w:color w:val="232323"/>
        </w:rPr>
        <w:t>pełnej</w:t>
      </w:r>
      <w:r w:rsidRPr="002E1AC3">
        <w:rPr>
          <w:color w:val="232323"/>
          <w:spacing w:val="-1"/>
        </w:rPr>
        <w:t xml:space="preserve"> </w:t>
      </w:r>
      <w:r w:rsidRPr="002E1AC3">
        <w:rPr>
          <w:color w:val="232323"/>
          <w:spacing w:val="-2"/>
        </w:rPr>
        <w:t>sprawności</w:t>
      </w:r>
    </w:p>
    <w:p w14:paraId="6E6598EC" w14:textId="18BC76F9" w:rsidR="002E1AC3" w:rsidRPr="002E1AC3" w:rsidRDefault="002C1BBB" w:rsidP="002E1AC3">
      <w:pPr>
        <w:pStyle w:val="Akapitzlist"/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</w:pPr>
      <w:r w:rsidRPr="002E1AC3">
        <w:rPr>
          <w:color w:val="232323"/>
        </w:rPr>
        <w:t>W przypadku usterek przywrócenie</w:t>
      </w:r>
      <w:r w:rsidRPr="002E1AC3">
        <w:rPr>
          <w:color w:val="232323"/>
          <w:spacing w:val="19"/>
        </w:rPr>
        <w:t xml:space="preserve"> </w:t>
      </w:r>
      <w:r w:rsidRPr="002E1AC3">
        <w:rPr>
          <w:color w:val="232323"/>
        </w:rPr>
        <w:t>pełnej sprawności urządzenia w</w:t>
      </w:r>
      <w:r w:rsidRPr="002E1AC3">
        <w:rPr>
          <w:color w:val="232323"/>
          <w:spacing w:val="-6"/>
        </w:rPr>
        <w:t xml:space="preserve"> </w:t>
      </w:r>
      <w:r w:rsidRPr="002E1AC3">
        <w:rPr>
          <w:color w:val="232323"/>
        </w:rPr>
        <w:t>ciągu</w:t>
      </w:r>
      <w:r w:rsidRPr="002E1AC3">
        <w:rPr>
          <w:color w:val="232323"/>
          <w:spacing w:val="-6"/>
        </w:rPr>
        <w:t xml:space="preserve"> </w:t>
      </w:r>
      <w:r w:rsidRPr="002E1AC3">
        <w:rPr>
          <w:color w:val="232323"/>
        </w:rPr>
        <w:t>12</w:t>
      </w:r>
      <w:r w:rsidRPr="002E1AC3">
        <w:rPr>
          <w:color w:val="232323"/>
          <w:spacing w:val="-6"/>
        </w:rPr>
        <w:t xml:space="preserve"> </w:t>
      </w:r>
      <w:r w:rsidRPr="002E1AC3">
        <w:rPr>
          <w:color w:val="232323"/>
        </w:rPr>
        <w:t>godzin, w</w:t>
      </w:r>
      <w:r w:rsidRPr="002E1AC3">
        <w:rPr>
          <w:color w:val="232323"/>
          <w:spacing w:val="-12"/>
        </w:rPr>
        <w:t xml:space="preserve"> </w:t>
      </w:r>
      <w:r w:rsidRPr="002E1AC3">
        <w:rPr>
          <w:color w:val="232323"/>
        </w:rPr>
        <w:t>nagłych</w:t>
      </w:r>
      <w:r w:rsidRPr="002E1AC3">
        <w:rPr>
          <w:color w:val="232323"/>
          <w:spacing w:val="-1"/>
        </w:rPr>
        <w:t xml:space="preserve"> </w:t>
      </w:r>
      <w:r w:rsidRPr="002E1AC3">
        <w:rPr>
          <w:color w:val="232323"/>
        </w:rPr>
        <w:t>przypadkach zamawiający wymaga wizyty</w:t>
      </w:r>
      <w:r w:rsidRPr="002E1AC3">
        <w:rPr>
          <w:color w:val="232323"/>
          <w:spacing w:val="-2"/>
        </w:rPr>
        <w:t xml:space="preserve"> </w:t>
      </w:r>
      <w:r w:rsidRPr="002E1AC3">
        <w:rPr>
          <w:color w:val="232323"/>
        </w:rPr>
        <w:t>w</w:t>
      </w:r>
      <w:r w:rsidRPr="002E1AC3">
        <w:rPr>
          <w:color w:val="232323"/>
          <w:spacing w:val="-12"/>
        </w:rPr>
        <w:t xml:space="preserve"> </w:t>
      </w:r>
      <w:r w:rsidRPr="002E1AC3">
        <w:rPr>
          <w:color w:val="232323"/>
        </w:rPr>
        <w:t>placówce w</w:t>
      </w:r>
      <w:r w:rsidRPr="002E1AC3">
        <w:rPr>
          <w:color w:val="232323"/>
          <w:spacing w:val="-10"/>
        </w:rPr>
        <w:t xml:space="preserve"> </w:t>
      </w:r>
      <w:r w:rsidRPr="002E1AC3">
        <w:rPr>
          <w:color w:val="232323"/>
        </w:rPr>
        <w:t>dniu</w:t>
      </w:r>
      <w:r w:rsidRPr="002E1AC3">
        <w:rPr>
          <w:color w:val="232323"/>
          <w:spacing w:val="-3"/>
        </w:rPr>
        <w:t xml:space="preserve"> </w:t>
      </w:r>
      <w:r w:rsidRPr="002E1AC3">
        <w:rPr>
          <w:color w:val="232323"/>
        </w:rPr>
        <w:t>zgłoszenia</w:t>
      </w:r>
    </w:p>
    <w:p w14:paraId="41B23F53" w14:textId="77777777" w:rsidR="002E1AC3" w:rsidRPr="002E1AC3" w:rsidRDefault="002C1BBB" w:rsidP="002E1AC3">
      <w:pPr>
        <w:pStyle w:val="Akapitzlist"/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</w:pPr>
      <w:r w:rsidRPr="002E1AC3">
        <w:rPr>
          <w:color w:val="232323"/>
          <w:spacing w:val="-2"/>
        </w:rPr>
        <w:t>Odpłatność</w:t>
      </w:r>
      <w:r w:rsidRPr="002E1AC3">
        <w:rPr>
          <w:color w:val="232323"/>
          <w:spacing w:val="8"/>
        </w:rPr>
        <w:t xml:space="preserve"> </w:t>
      </w:r>
      <w:r w:rsidRPr="002E1AC3">
        <w:rPr>
          <w:color w:val="232323"/>
          <w:spacing w:val="-2"/>
        </w:rPr>
        <w:t>za</w:t>
      </w:r>
      <w:r w:rsidRPr="002E1AC3">
        <w:rPr>
          <w:color w:val="232323"/>
          <w:spacing w:val="-4"/>
        </w:rPr>
        <w:t xml:space="preserve"> </w:t>
      </w:r>
      <w:r w:rsidRPr="002E1AC3">
        <w:rPr>
          <w:color w:val="232323"/>
          <w:spacing w:val="-2"/>
        </w:rPr>
        <w:t>wykonane</w:t>
      </w:r>
      <w:r w:rsidRPr="002E1AC3">
        <w:rPr>
          <w:color w:val="232323"/>
        </w:rPr>
        <w:t xml:space="preserve"> </w:t>
      </w:r>
      <w:r w:rsidRPr="002E1AC3">
        <w:rPr>
          <w:color w:val="232323"/>
          <w:spacing w:val="-2"/>
        </w:rPr>
        <w:t>kopie</w:t>
      </w:r>
      <w:r w:rsidRPr="002E1AC3">
        <w:rPr>
          <w:color w:val="232323"/>
          <w:spacing w:val="-10"/>
        </w:rPr>
        <w:t xml:space="preserve"> </w:t>
      </w:r>
      <w:r w:rsidRPr="002E1AC3">
        <w:rPr>
          <w:color w:val="232323"/>
          <w:spacing w:val="-2"/>
        </w:rPr>
        <w:t>zgodnie</w:t>
      </w:r>
      <w:r w:rsidRPr="002E1AC3">
        <w:rPr>
          <w:color w:val="232323"/>
          <w:spacing w:val="-7"/>
        </w:rPr>
        <w:t xml:space="preserve"> </w:t>
      </w:r>
      <w:r w:rsidRPr="002E1AC3">
        <w:rPr>
          <w:color w:val="232323"/>
          <w:spacing w:val="-2"/>
        </w:rPr>
        <w:t>ze</w:t>
      </w:r>
      <w:r w:rsidRPr="002E1AC3">
        <w:rPr>
          <w:color w:val="232323"/>
          <w:spacing w:val="-11"/>
        </w:rPr>
        <w:t xml:space="preserve"> </w:t>
      </w:r>
      <w:r w:rsidRPr="002E1AC3">
        <w:rPr>
          <w:color w:val="232323"/>
          <w:spacing w:val="-2"/>
        </w:rPr>
        <w:t>wskazaniem</w:t>
      </w:r>
      <w:r w:rsidRPr="002E1AC3">
        <w:rPr>
          <w:color w:val="232323"/>
          <w:spacing w:val="7"/>
        </w:rPr>
        <w:t xml:space="preserve"> </w:t>
      </w:r>
      <w:r w:rsidRPr="002E1AC3">
        <w:rPr>
          <w:color w:val="232323"/>
          <w:spacing w:val="-2"/>
        </w:rPr>
        <w:t>liczników urządzeń</w:t>
      </w:r>
    </w:p>
    <w:p w14:paraId="5A48FCF9" w14:textId="4B068CB1" w:rsidR="002E1AC3" w:rsidRPr="002E1AC3" w:rsidRDefault="002C1BBB" w:rsidP="002E1AC3">
      <w:pPr>
        <w:pStyle w:val="Akapitzlist"/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</w:pPr>
      <w:r w:rsidRPr="002E1AC3">
        <w:rPr>
          <w:color w:val="232323"/>
        </w:rPr>
        <w:t>Przewidywalna</w:t>
      </w:r>
      <w:r w:rsidRPr="002E1AC3">
        <w:rPr>
          <w:color w:val="232323"/>
          <w:spacing w:val="-2"/>
        </w:rPr>
        <w:t xml:space="preserve"> </w:t>
      </w:r>
      <w:r w:rsidRPr="002E1AC3">
        <w:rPr>
          <w:color w:val="232323"/>
        </w:rPr>
        <w:t>liczba</w:t>
      </w:r>
      <w:r w:rsidRPr="002E1AC3">
        <w:rPr>
          <w:color w:val="232323"/>
          <w:spacing w:val="-7"/>
        </w:rPr>
        <w:t xml:space="preserve"> </w:t>
      </w:r>
      <w:r w:rsidRPr="002E1AC3">
        <w:rPr>
          <w:color w:val="232323"/>
        </w:rPr>
        <w:t>wykonywanych</w:t>
      </w:r>
      <w:r w:rsidRPr="002E1AC3">
        <w:rPr>
          <w:color w:val="232323"/>
          <w:spacing w:val="7"/>
        </w:rPr>
        <w:t xml:space="preserve"> </w:t>
      </w:r>
      <w:r w:rsidRPr="002E1AC3">
        <w:rPr>
          <w:color w:val="232323"/>
        </w:rPr>
        <w:t>kopii</w:t>
      </w:r>
      <w:r w:rsidRPr="002E1AC3">
        <w:rPr>
          <w:color w:val="232323"/>
          <w:spacing w:val="-13"/>
        </w:rPr>
        <w:t xml:space="preserve"> </w:t>
      </w:r>
      <w:r w:rsidRPr="002E1AC3">
        <w:rPr>
          <w:color w:val="232323"/>
        </w:rPr>
        <w:t>ok.</w:t>
      </w:r>
      <w:r w:rsidRPr="002E1AC3">
        <w:rPr>
          <w:color w:val="232323"/>
          <w:spacing w:val="-16"/>
        </w:rPr>
        <w:t xml:space="preserve"> </w:t>
      </w:r>
      <w:r w:rsidR="00347726" w:rsidRPr="00347726">
        <w:rPr>
          <w:b/>
          <w:color w:val="232323"/>
          <w:spacing w:val="-16"/>
        </w:rPr>
        <w:t>65</w:t>
      </w:r>
      <w:r w:rsidRPr="00347726">
        <w:rPr>
          <w:b/>
          <w:color w:val="232323"/>
        </w:rPr>
        <w:t>0</w:t>
      </w:r>
      <w:r w:rsidRPr="00347726">
        <w:rPr>
          <w:b/>
          <w:color w:val="232323"/>
          <w:spacing w:val="-15"/>
        </w:rPr>
        <w:t xml:space="preserve"> </w:t>
      </w:r>
      <w:r w:rsidRPr="00347726">
        <w:rPr>
          <w:b/>
          <w:color w:val="232323"/>
        </w:rPr>
        <w:t>000</w:t>
      </w:r>
      <w:r w:rsidRPr="00347726">
        <w:rPr>
          <w:b/>
          <w:color w:val="232323"/>
          <w:spacing w:val="-15"/>
        </w:rPr>
        <w:t xml:space="preserve"> </w:t>
      </w:r>
      <w:r w:rsidRPr="00347726">
        <w:rPr>
          <w:b/>
          <w:color w:val="232323"/>
        </w:rPr>
        <w:t>szt.</w:t>
      </w:r>
      <w:r w:rsidRPr="002E1AC3">
        <w:rPr>
          <w:color w:val="232323"/>
          <w:spacing w:val="-16"/>
        </w:rPr>
        <w:t xml:space="preserve"> </w:t>
      </w:r>
      <w:r w:rsidRPr="002E1AC3">
        <w:rPr>
          <w:color w:val="232323"/>
          <w:spacing w:val="-2"/>
        </w:rPr>
        <w:t>rocznie.</w:t>
      </w:r>
    </w:p>
    <w:p w14:paraId="2DD04DF0" w14:textId="77777777" w:rsidR="002E1AC3" w:rsidRPr="002E1AC3" w:rsidRDefault="002C1BBB" w:rsidP="002E1AC3">
      <w:pPr>
        <w:pStyle w:val="Akapitzlist"/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</w:pPr>
      <w:r w:rsidRPr="002E1AC3">
        <w:rPr>
          <w:color w:val="232323"/>
        </w:rPr>
        <w:t>Materiały użyte do konserwacji</w:t>
      </w:r>
      <w:r w:rsidRPr="002E1AC3">
        <w:rPr>
          <w:color w:val="232323"/>
          <w:spacing w:val="28"/>
        </w:rPr>
        <w:t xml:space="preserve"> </w:t>
      </w:r>
      <w:r w:rsidRPr="002E1AC3">
        <w:rPr>
          <w:color w:val="232323"/>
        </w:rPr>
        <w:t>muszą być dopuszczone</w:t>
      </w:r>
      <w:r w:rsidRPr="002E1AC3">
        <w:rPr>
          <w:color w:val="232323"/>
          <w:spacing w:val="35"/>
        </w:rPr>
        <w:t xml:space="preserve"> </w:t>
      </w:r>
      <w:r w:rsidRPr="002E1AC3">
        <w:rPr>
          <w:color w:val="232323"/>
        </w:rPr>
        <w:t>do obrotu i powszechnego stosowania oraz posiadać odpowiednie atesty i certyfikaty</w:t>
      </w:r>
    </w:p>
    <w:p w14:paraId="14548A3B" w14:textId="1B0906D0" w:rsidR="003B1219" w:rsidRPr="00FD0704" w:rsidRDefault="002C1BBB" w:rsidP="00976F41">
      <w:pPr>
        <w:pStyle w:val="Akapitzlist"/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</w:pPr>
      <w:r w:rsidRPr="002E1AC3">
        <w:rPr>
          <w:color w:val="232323"/>
        </w:rPr>
        <w:t>Wymagane</w:t>
      </w:r>
      <w:r w:rsidRPr="002E1AC3">
        <w:rPr>
          <w:color w:val="232323"/>
          <w:spacing w:val="7"/>
        </w:rPr>
        <w:t xml:space="preserve"> </w:t>
      </w:r>
      <w:r w:rsidRPr="002E1AC3">
        <w:rPr>
          <w:color w:val="232323"/>
        </w:rPr>
        <w:t>pełne</w:t>
      </w:r>
      <w:r w:rsidRPr="002E1AC3">
        <w:rPr>
          <w:color w:val="232323"/>
          <w:spacing w:val="-7"/>
        </w:rPr>
        <w:t xml:space="preserve"> </w:t>
      </w:r>
      <w:r w:rsidRPr="002E1AC3">
        <w:rPr>
          <w:color w:val="232323"/>
        </w:rPr>
        <w:t>ubezpieczenie</w:t>
      </w:r>
      <w:r w:rsidRPr="002E1AC3">
        <w:rPr>
          <w:color w:val="232323"/>
          <w:spacing w:val="6"/>
        </w:rPr>
        <w:t xml:space="preserve"> </w:t>
      </w:r>
      <w:r w:rsidRPr="002E1AC3">
        <w:rPr>
          <w:color w:val="232323"/>
        </w:rPr>
        <w:t>sprz</w:t>
      </w:r>
      <w:r w:rsidRPr="002E1AC3">
        <w:rPr>
          <w:color w:val="232323"/>
          <w:spacing w:val="-2"/>
        </w:rPr>
        <w:t>ętu</w:t>
      </w:r>
      <w:r w:rsidRPr="002E1AC3">
        <w:rPr>
          <w:color w:val="232323"/>
          <w:spacing w:val="-5"/>
        </w:rPr>
        <w:t xml:space="preserve"> </w:t>
      </w:r>
      <w:r w:rsidRPr="002E1AC3">
        <w:rPr>
          <w:color w:val="232323"/>
        </w:rPr>
        <w:t>po</w:t>
      </w:r>
      <w:r w:rsidRPr="002E1AC3">
        <w:rPr>
          <w:color w:val="232323"/>
          <w:spacing w:val="-7"/>
        </w:rPr>
        <w:t xml:space="preserve"> </w:t>
      </w:r>
      <w:r w:rsidRPr="002E1AC3">
        <w:rPr>
          <w:color w:val="232323"/>
        </w:rPr>
        <w:t>stronie</w:t>
      </w:r>
      <w:r w:rsidRPr="002E1AC3">
        <w:rPr>
          <w:color w:val="232323"/>
          <w:spacing w:val="-2"/>
        </w:rPr>
        <w:t xml:space="preserve"> Wykonawcy</w:t>
      </w:r>
    </w:p>
    <w:p w14:paraId="445719A0" w14:textId="2400D303" w:rsidR="00FD0704" w:rsidRPr="00385D4A" w:rsidRDefault="00FD0704" w:rsidP="00976F41">
      <w:pPr>
        <w:pStyle w:val="Akapitzlist"/>
        <w:numPr>
          <w:ilvl w:val="0"/>
          <w:numId w:val="3"/>
        </w:numPr>
        <w:tabs>
          <w:tab w:val="left" w:pos="1229"/>
          <w:tab w:val="left" w:pos="1237"/>
        </w:tabs>
        <w:spacing w:line="278" w:lineRule="auto"/>
        <w:ind w:right="445"/>
      </w:pPr>
      <w:r>
        <w:rPr>
          <w:color w:val="232323"/>
          <w:spacing w:val="-2"/>
        </w:rPr>
        <w:t xml:space="preserve">Przykładowy model urządzenia spełniający specyfikację: Konica </w:t>
      </w:r>
      <w:proofErr w:type="spellStart"/>
      <w:r>
        <w:rPr>
          <w:color w:val="232323"/>
          <w:spacing w:val="-2"/>
        </w:rPr>
        <w:t>Minolta</w:t>
      </w:r>
      <w:proofErr w:type="spellEnd"/>
      <w:r>
        <w:rPr>
          <w:color w:val="232323"/>
          <w:spacing w:val="-2"/>
        </w:rPr>
        <w:t xml:space="preserve"> </w:t>
      </w:r>
      <w:proofErr w:type="spellStart"/>
      <w:r w:rsidRPr="00FD0704">
        <w:rPr>
          <w:color w:val="232323"/>
          <w:spacing w:val="-2"/>
        </w:rPr>
        <w:t>Bizhub</w:t>
      </w:r>
      <w:proofErr w:type="spellEnd"/>
      <w:r w:rsidRPr="00FD0704">
        <w:rPr>
          <w:color w:val="232323"/>
          <w:spacing w:val="-2"/>
        </w:rPr>
        <w:t xml:space="preserve"> 451i</w:t>
      </w:r>
    </w:p>
    <w:p w14:paraId="6D2DDCC5" w14:textId="77777777" w:rsid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3EA18DEA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  <w:rPr>
          <w:b/>
          <w:bCs/>
          <w:u w:val="single"/>
        </w:rPr>
      </w:pPr>
      <w:r w:rsidRPr="00385D4A">
        <w:rPr>
          <w:b/>
          <w:bCs/>
          <w:u w:val="single"/>
        </w:rPr>
        <w:t>Wypełnia Wykonawca</w:t>
      </w:r>
    </w:p>
    <w:p w14:paraId="56CE22CC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3D19CF51" w14:textId="77777777" w:rsidR="00385D4A" w:rsidRPr="00385D4A" w:rsidRDefault="00385D4A" w:rsidP="00385D4A">
      <w:pPr>
        <w:numPr>
          <w:ilvl w:val="0"/>
          <w:numId w:val="5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Nazwa urządzenia (producent/model):</w:t>
      </w:r>
    </w:p>
    <w:p w14:paraId="22331CC9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</w:p>
    <w:p w14:paraId="1DE41401" w14:textId="77777777" w:rsidR="00385D4A" w:rsidRPr="00385D4A" w:rsidRDefault="00385D4A" w:rsidP="00385D4A">
      <w:pPr>
        <w:numPr>
          <w:ilvl w:val="4"/>
          <w:numId w:val="6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………………….</w:t>
      </w:r>
    </w:p>
    <w:p w14:paraId="51E01AB1" w14:textId="77777777" w:rsidR="00385D4A" w:rsidRPr="00385D4A" w:rsidRDefault="00385D4A" w:rsidP="00385D4A">
      <w:pPr>
        <w:numPr>
          <w:ilvl w:val="4"/>
          <w:numId w:val="6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………………….</w:t>
      </w:r>
    </w:p>
    <w:p w14:paraId="1D6CD836" w14:textId="77777777" w:rsidR="00385D4A" w:rsidRPr="00385D4A" w:rsidRDefault="00385D4A" w:rsidP="00385D4A">
      <w:pPr>
        <w:numPr>
          <w:ilvl w:val="4"/>
          <w:numId w:val="6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………………….</w:t>
      </w:r>
    </w:p>
    <w:p w14:paraId="5C4AD6E0" w14:textId="7870EB29" w:rsidR="00385D4A" w:rsidRPr="00385D4A" w:rsidRDefault="00385D4A" w:rsidP="00385D4A">
      <w:pPr>
        <w:numPr>
          <w:ilvl w:val="4"/>
          <w:numId w:val="6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t>………………….</w:t>
      </w:r>
    </w:p>
    <w:p w14:paraId="42CCEF89" w14:textId="74D9C9AA" w:rsidR="00385D4A" w:rsidRPr="00385D4A" w:rsidRDefault="00385D4A" w:rsidP="00385D4A">
      <w:pPr>
        <w:numPr>
          <w:ilvl w:val="0"/>
          <w:numId w:val="5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r w:rsidRPr="00385D4A">
        <w:rPr>
          <w:b/>
        </w:rPr>
        <w:lastRenderedPageBreak/>
        <w:t>Wybrane parametry oferowanej kserokopiarki:</w:t>
      </w:r>
    </w:p>
    <w:p w14:paraId="4B0E3AAD" w14:textId="77777777" w:rsidR="00385D4A" w:rsidRPr="00385D4A" w:rsidRDefault="00385D4A" w:rsidP="00385D4A">
      <w:pPr>
        <w:numPr>
          <w:ilvl w:val="0"/>
          <w:numId w:val="7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bookmarkStart w:id="0" w:name="_Hlk122683513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4964"/>
      </w:tblGrid>
      <w:tr w:rsidR="00385D4A" w:rsidRPr="00385D4A" w14:paraId="1E478339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EBDD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880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1670C24A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EAC3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187F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3C608476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57FC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6D37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02D147AB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8685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8C7C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360CA852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1DB3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6CF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1312B006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1274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BC9D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53BEC47E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999D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0829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bookmarkEnd w:id="0"/>
    </w:tbl>
    <w:p w14:paraId="5884E712" w14:textId="77777777" w:rsidR="00385D4A" w:rsidRPr="00385D4A" w:rsidRDefault="00385D4A" w:rsidP="00385D4A">
      <w:pPr>
        <w:numPr>
          <w:ilvl w:val="0"/>
          <w:numId w:val="7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4964"/>
      </w:tblGrid>
      <w:tr w:rsidR="00385D4A" w:rsidRPr="00385D4A" w14:paraId="4E63DAA0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7A72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709C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201DBD2D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10AD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B3E8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4EFF3E4B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1E6C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DC1F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370149DB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A375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7BAC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43D2C16B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1E44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EA06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5C9B6C13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0C87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44AD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78FF097F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FCD4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2862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</w:tbl>
    <w:p w14:paraId="6B1C3B6E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3520D330" w14:textId="77777777" w:rsidR="00385D4A" w:rsidRPr="00385D4A" w:rsidRDefault="00385D4A" w:rsidP="00385D4A">
      <w:pPr>
        <w:numPr>
          <w:ilvl w:val="0"/>
          <w:numId w:val="7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  <w:bookmarkStart w:id="1" w:name="_Hlk122683793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4964"/>
      </w:tblGrid>
      <w:tr w:rsidR="00385D4A" w:rsidRPr="00385D4A" w14:paraId="320ACC6D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A564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B5B5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2E6430D4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4C1C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B832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44BD65DA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069D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8775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2105CA0B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2793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1E6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25C7268C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DAA4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CD3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77542366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8121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B8A4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64A39ECA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E641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4E11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bookmarkEnd w:id="1"/>
    </w:tbl>
    <w:p w14:paraId="740FA98F" w14:textId="77777777" w:rsid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0C991A2C" w14:textId="77777777" w:rsid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232B2CB4" w14:textId="77777777" w:rsid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2CB1FC20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17E8CEA9" w14:textId="77777777" w:rsidR="00385D4A" w:rsidRPr="00385D4A" w:rsidRDefault="00385D4A" w:rsidP="00385D4A">
      <w:pPr>
        <w:numPr>
          <w:ilvl w:val="0"/>
          <w:numId w:val="7"/>
        </w:num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4964"/>
      </w:tblGrid>
      <w:tr w:rsidR="00385D4A" w:rsidRPr="00385D4A" w14:paraId="38387116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D8AC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kopiowania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2FEC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5231FA95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38AC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prędkość drukowania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1CF6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1E9F3CCB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11A6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rozdzielczość mono/kolor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03F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4B86BB85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EB4C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pamięć systemowa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B40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33A6D7AF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ABEB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pojemność dysku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1E9B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540FB112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10F8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>ilość kaset na papier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D01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  <w:tr w:rsidR="00385D4A" w:rsidRPr="00385D4A" w14:paraId="76D50F0E" w14:textId="77777777" w:rsidTr="005A1ED1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D3FB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  <w:r w:rsidRPr="00385D4A">
              <w:t xml:space="preserve">rok produkcji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938" w14:textId="77777777" w:rsidR="00385D4A" w:rsidRPr="00385D4A" w:rsidRDefault="00385D4A" w:rsidP="00385D4A">
            <w:pPr>
              <w:tabs>
                <w:tab w:val="left" w:pos="1229"/>
                <w:tab w:val="left" w:pos="1237"/>
              </w:tabs>
              <w:spacing w:line="278" w:lineRule="auto"/>
              <w:ind w:right="445"/>
            </w:pPr>
          </w:p>
        </w:tc>
      </w:tr>
    </w:tbl>
    <w:p w14:paraId="66AF73A3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</w:p>
    <w:p w14:paraId="73F40F40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</w:p>
    <w:p w14:paraId="74F9FEB0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</w:p>
    <w:p w14:paraId="35AC8A44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  <w:rPr>
          <w:b/>
        </w:rPr>
      </w:pPr>
    </w:p>
    <w:p w14:paraId="374134EF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  <w:jc w:val="right"/>
        <w:rPr>
          <w:b/>
        </w:rPr>
      </w:pPr>
      <w:r w:rsidRPr="00385D4A">
        <w:rPr>
          <w:b/>
        </w:rPr>
        <w:t>.................................................................</w:t>
      </w:r>
    </w:p>
    <w:p w14:paraId="5B9893AF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  <w:jc w:val="right"/>
        <w:rPr>
          <w:b/>
          <w:vertAlign w:val="superscript"/>
        </w:rPr>
      </w:pPr>
      <w:r w:rsidRPr="00385D4A">
        <w:rPr>
          <w:b/>
          <w:vertAlign w:val="superscript"/>
        </w:rPr>
        <w:t>Data i podpis Wykonawcy lub upoważnionego</w:t>
      </w:r>
    </w:p>
    <w:p w14:paraId="076678C5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  <w:jc w:val="right"/>
      </w:pPr>
      <w:r w:rsidRPr="00385D4A">
        <w:rPr>
          <w:b/>
          <w:vertAlign w:val="superscript"/>
        </w:rPr>
        <w:t>przedstawiciela Wykonawca</w:t>
      </w:r>
    </w:p>
    <w:p w14:paraId="0133C907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3AB3D282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1F9F8B37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46AC6E95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601B2D68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0DA9E279" w14:textId="77777777" w:rsidR="00385D4A" w:rsidRP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4962DD05" w14:textId="77777777" w:rsid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72899938" w14:textId="77777777" w:rsid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466A67E3" w14:textId="77777777" w:rsidR="00385D4A" w:rsidRDefault="00385D4A" w:rsidP="00385D4A">
      <w:pPr>
        <w:tabs>
          <w:tab w:val="left" w:pos="1229"/>
          <w:tab w:val="left" w:pos="1237"/>
        </w:tabs>
        <w:spacing w:line="278" w:lineRule="auto"/>
        <w:ind w:right="445"/>
      </w:pPr>
    </w:p>
    <w:p w14:paraId="65CCF45D" w14:textId="77777777" w:rsidR="002C1BBB" w:rsidRDefault="002C1BBB"/>
    <w:sectPr w:rsidR="002C1BBB" w:rsidSect="001F471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02"/>
    <w:multiLevelType w:val="hybridMultilevel"/>
    <w:tmpl w:val="4CE2CC54"/>
    <w:lvl w:ilvl="0" w:tplc="547C6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62B0E"/>
    <w:multiLevelType w:val="hybridMultilevel"/>
    <w:tmpl w:val="0888C99C"/>
    <w:lvl w:ilvl="0" w:tplc="F05EDD9E">
      <w:start w:val="1"/>
      <w:numFmt w:val="upperRoman"/>
      <w:lvlText w:val="%1."/>
      <w:lvlJc w:val="left"/>
      <w:pPr>
        <w:ind w:left="552" w:hanging="317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3"/>
        <w:sz w:val="22"/>
        <w:szCs w:val="22"/>
        <w:lang w:val="pl-PL" w:eastAsia="en-US" w:bidi="ar-SA"/>
      </w:rPr>
    </w:lvl>
    <w:lvl w:ilvl="1" w:tplc="8084CC2A">
      <w:start w:val="1"/>
      <w:numFmt w:val="decimal"/>
      <w:lvlText w:val="%2."/>
      <w:lvlJc w:val="left"/>
      <w:pPr>
        <w:ind w:left="1100" w:hanging="367"/>
      </w:pPr>
      <w:rPr>
        <w:rFonts w:hint="default"/>
        <w:spacing w:val="0"/>
        <w:w w:val="105"/>
        <w:lang w:val="pl-PL" w:eastAsia="en-US" w:bidi="ar-SA"/>
      </w:rPr>
    </w:lvl>
    <w:lvl w:ilvl="2" w:tplc="EA40395E">
      <w:numFmt w:val="bullet"/>
      <w:lvlText w:val="•"/>
      <w:lvlJc w:val="left"/>
      <w:pPr>
        <w:ind w:left="1093" w:hanging="367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22"/>
        <w:szCs w:val="22"/>
        <w:lang w:val="pl-PL" w:eastAsia="en-US" w:bidi="ar-SA"/>
      </w:rPr>
    </w:lvl>
    <w:lvl w:ilvl="3" w:tplc="2FD2EC46">
      <w:numFmt w:val="bullet"/>
      <w:lvlText w:val="•"/>
      <w:lvlJc w:val="left"/>
      <w:pPr>
        <w:ind w:left="2215" w:hanging="367"/>
      </w:pPr>
      <w:rPr>
        <w:rFonts w:hint="default"/>
        <w:lang w:val="pl-PL" w:eastAsia="en-US" w:bidi="ar-SA"/>
      </w:rPr>
    </w:lvl>
    <w:lvl w:ilvl="4" w:tplc="CEA8A16E">
      <w:numFmt w:val="bullet"/>
      <w:lvlText w:val="•"/>
      <w:lvlJc w:val="left"/>
      <w:pPr>
        <w:ind w:left="3331" w:hanging="367"/>
      </w:pPr>
      <w:rPr>
        <w:rFonts w:hint="default"/>
        <w:lang w:val="pl-PL" w:eastAsia="en-US" w:bidi="ar-SA"/>
      </w:rPr>
    </w:lvl>
    <w:lvl w:ilvl="5" w:tplc="A5CE71A8">
      <w:numFmt w:val="bullet"/>
      <w:lvlText w:val="•"/>
      <w:lvlJc w:val="left"/>
      <w:pPr>
        <w:ind w:left="4446" w:hanging="367"/>
      </w:pPr>
      <w:rPr>
        <w:rFonts w:hint="default"/>
        <w:lang w:val="pl-PL" w:eastAsia="en-US" w:bidi="ar-SA"/>
      </w:rPr>
    </w:lvl>
    <w:lvl w:ilvl="6" w:tplc="B614B47A">
      <w:numFmt w:val="bullet"/>
      <w:lvlText w:val="•"/>
      <w:lvlJc w:val="left"/>
      <w:pPr>
        <w:ind w:left="5562" w:hanging="367"/>
      </w:pPr>
      <w:rPr>
        <w:rFonts w:hint="default"/>
        <w:lang w:val="pl-PL" w:eastAsia="en-US" w:bidi="ar-SA"/>
      </w:rPr>
    </w:lvl>
    <w:lvl w:ilvl="7" w:tplc="52FAC07E">
      <w:numFmt w:val="bullet"/>
      <w:lvlText w:val="•"/>
      <w:lvlJc w:val="left"/>
      <w:pPr>
        <w:ind w:left="6677" w:hanging="367"/>
      </w:pPr>
      <w:rPr>
        <w:rFonts w:hint="default"/>
        <w:lang w:val="pl-PL" w:eastAsia="en-US" w:bidi="ar-SA"/>
      </w:rPr>
    </w:lvl>
    <w:lvl w:ilvl="8" w:tplc="3180635E">
      <w:numFmt w:val="bullet"/>
      <w:lvlText w:val="•"/>
      <w:lvlJc w:val="left"/>
      <w:pPr>
        <w:ind w:left="7793" w:hanging="367"/>
      </w:pPr>
      <w:rPr>
        <w:rFonts w:hint="default"/>
        <w:lang w:val="pl-PL" w:eastAsia="en-US" w:bidi="ar-SA"/>
      </w:rPr>
    </w:lvl>
  </w:abstractNum>
  <w:abstractNum w:abstractNumId="2" w15:restartNumberingAfterBreak="0">
    <w:nsid w:val="4DAD3B9C"/>
    <w:multiLevelType w:val="hybridMultilevel"/>
    <w:tmpl w:val="3D64870C"/>
    <w:lvl w:ilvl="0" w:tplc="D974F5D2">
      <w:start w:val="1"/>
      <w:numFmt w:val="decimal"/>
      <w:lvlText w:val="%1."/>
      <w:lvlJc w:val="left"/>
      <w:pPr>
        <w:ind w:left="1583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303" w:hanging="360"/>
      </w:pPr>
    </w:lvl>
    <w:lvl w:ilvl="2" w:tplc="0415001B" w:tentative="1">
      <w:start w:val="1"/>
      <w:numFmt w:val="lowerRoman"/>
      <w:lvlText w:val="%3."/>
      <w:lvlJc w:val="right"/>
      <w:pPr>
        <w:ind w:left="3023" w:hanging="180"/>
      </w:pPr>
    </w:lvl>
    <w:lvl w:ilvl="3" w:tplc="0415000F" w:tentative="1">
      <w:start w:val="1"/>
      <w:numFmt w:val="decimal"/>
      <w:lvlText w:val="%4."/>
      <w:lvlJc w:val="left"/>
      <w:pPr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3" w15:restartNumberingAfterBreak="0">
    <w:nsid w:val="4F9E2106"/>
    <w:multiLevelType w:val="hybridMultilevel"/>
    <w:tmpl w:val="069250C6"/>
    <w:lvl w:ilvl="0" w:tplc="1CDA3868">
      <w:start w:val="1"/>
      <w:numFmt w:val="upperRoman"/>
      <w:lvlText w:val="%1."/>
      <w:lvlJc w:val="right"/>
      <w:pPr>
        <w:tabs>
          <w:tab w:val="num" w:pos="1230"/>
        </w:tabs>
        <w:ind w:left="1230" w:hanging="180"/>
      </w:pPr>
      <w:rPr>
        <w:b/>
      </w:rPr>
    </w:lvl>
    <w:lvl w:ilvl="1" w:tplc="6F56B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635C608A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2F79C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E6695C"/>
    <w:multiLevelType w:val="hybridMultilevel"/>
    <w:tmpl w:val="673AAC3E"/>
    <w:lvl w:ilvl="0" w:tplc="4386C982">
      <w:start w:val="1"/>
      <w:numFmt w:val="decimal"/>
      <w:lvlText w:val="%1."/>
      <w:lvlJc w:val="left"/>
      <w:pPr>
        <w:ind w:left="1223" w:hanging="382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4"/>
        <w:sz w:val="22"/>
        <w:szCs w:val="22"/>
        <w:lang w:val="pl-PL" w:eastAsia="en-US" w:bidi="ar-SA"/>
      </w:rPr>
    </w:lvl>
    <w:lvl w:ilvl="1" w:tplc="248A2DBC">
      <w:numFmt w:val="bullet"/>
      <w:lvlText w:val="-"/>
      <w:lvlJc w:val="left"/>
      <w:pPr>
        <w:ind w:left="1356" w:hanging="135"/>
      </w:pPr>
      <w:rPr>
        <w:rFonts w:ascii="Arial" w:eastAsia="Arial" w:hAnsi="Arial" w:cs="Arial" w:hint="default"/>
        <w:spacing w:val="0"/>
        <w:w w:val="102"/>
        <w:lang w:val="pl-PL" w:eastAsia="en-US" w:bidi="ar-SA"/>
      </w:rPr>
    </w:lvl>
    <w:lvl w:ilvl="2" w:tplc="EEAAB34A">
      <w:numFmt w:val="bullet"/>
      <w:lvlText w:val="•"/>
      <w:lvlJc w:val="left"/>
      <w:pPr>
        <w:ind w:left="2322" w:hanging="135"/>
      </w:pPr>
      <w:rPr>
        <w:rFonts w:hint="default"/>
        <w:lang w:val="pl-PL" w:eastAsia="en-US" w:bidi="ar-SA"/>
      </w:rPr>
    </w:lvl>
    <w:lvl w:ilvl="3" w:tplc="A67424BE">
      <w:numFmt w:val="bullet"/>
      <w:lvlText w:val="•"/>
      <w:lvlJc w:val="left"/>
      <w:pPr>
        <w:ind w:left="3285" w:hanging="135"/>
      </w:pPr>
      <w:rPr>
        <w:rFonts w:hint="default"/>
        <w:lang w:val="pl-PL" w:eastAsia="en-US" w:bidi="ar-SA"/>
      </w:rPr>
    </w:lvl>
    <w:lvl w:ilvl="4" w:tplc="045C77F4">
      <w:numFmt w:val="bullet"/>
      <w:lvlText w:val="•"/>
      <w:lvlJc w:val="left"/>
      <w:pPr>
        <w:ind w:left="4248" w:hanging="135"/>
      </w:pPr>
      <w:rPr>
        <w:rFonts w:hint="default"/>
        <w:lang w:val="pl-PL" w:eastAsia="en-US" w:bidi="ar-SA"/>
      </w:rPr>
    </w:lvl>
    <w:lvl w:ilvl="5" w:tplc="712648B4">
      <w:numFmt w:val="bullet"/>
      <w:lvlText w:val="•"/>
      <w:lvlJc w:val="left"/>
      <w:pPr>
        <w:ind w:left="5210" w:hanging="135"/>
      </w:pPr>
      <w:rPr>
        <w:rFonts w:hint="default"/>
        <w:lang w:val="pl-PL" w:eastAsia="en-US" w:bidi="ar-SA"/>
      </w:rPr>
    </w:lvl>
    <w:lvl w:ilvl="6" w:tplc="9A925BD8">
      <w:numFmt w:val="bullet"/>
      <w:lvlText w:val="•"/>
      <w:lvlJc w:val="left"/>
      <w:pPr>
        <w:ind w:left="6173" w:hanging="135"/>
      </w:pPr>
      <w:rPr>
        <w:rFonts w:hint="default"/>
        <w:lang w:val="pl-PL" w:eastAsia="en-US" w:bidi="ar-SA"/>
      </w:rPr>
    </w:lvl>
    <w:lvl w:ilvl="7" w:tplc="EEDE5324">
      <w:numFmt w:val="bullet"/>
      <w:lvlText w:val="•"/>
      <w:lvlJc w:val="left"/>
      <w:pPr>
        <w:ind w:left="7136" w:hanging="135"/>
      </w:pPr>
      <w:rPr>
        <w:rFonts w:hint="default"/>
        <w:lang w:val="pl-PL" w:eastAsia="en-US" w:bidi="ar-SA"/>
      </w:rPr>
    </w:lvl>
    <w:lvl w:ilvl="8" w:tplc="F2A0A73E">
      <w:numFmt w:val="bullet"/>
      <w:lvlText w:val="•"/>
      <w:lvlJc w:val="left"/>
      <w:pPr>
        <w:ind w:left="8098" w:hanging="135"/>
      </w:pPr>
      <w:rPr>
        <w:rFonts w:hint="default"/>
        <w:lang w:val="pl-PL" w:eastAsia="en-US" w:bidi="ar-SA"/>
      </w:rPr>
    </w:lvl>
  </w:abstractNum>
  <w:abstractNum w:abstractNumId="5" w15:restartNumberingAfterBreak="0">
    <w:nsid w:val="5BA34BD8"/>
    <w:multiLevelType w:val="hybridMultilevel"/>
    <w:tmpl w:val="66927316"/>
    <w:lvl w:ilvl="0" w:tplc="9B06C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26FD2"/>
    <w:multiLevelType w:val="hybridMultilevel"/>
    <w:tmpl w:val="BC6ADF8E"/>
    <w:lvl w:ilvl="0" w:tplc="A54036D8">
      <w:start w:val="1"/>
      <w:numFmt w:val="lowerLetter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num w:numId="1" w16cid:durableId="1300569005">
    <w:abstractNumId w:val="4"/>
  </w:num>
  <w:num w:numId="2" w16cid:durableId="55709857">
    <w:abstractNumId w:val="2"/>
  </w:num>
  <w:num w:numId="3" w16cid:durableId="2038506747">
    <w:abstractNumId w:val="5"/>
  </w:num>
  <w:num w:numId="4" w16cid:durableId="1454444782">
    <w:abstractNumId w:val="1"/>
  </w:num>
  <w:num w:numId="5" w16cid:durableId="135075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500403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4944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FF"/>
    <w:rsid w:val="001F4717"/>
    <w:rsid w:val="002C1BBB"/>
    <w:rsid w:val="002E1AC3"/>
    <w:rsid w:val="00324499"/>
    <w:rsid w:val="00347726"/>
    <w:rsid w:val="00360D81"/>
    <w:rsid w:val="00385D4A"/>
    <w:rsid w:val="0039604A"/>
    <w:rsid w:val="003B1219"/>
    <w:rsid w:val="003B5582"/>
    <w:rsid w:val="003E5BC6"/>
    <w:rsid w:val="003E6460"/>
    <w:rsid w:val="004779FF"/>
    <w:rsid w:val="00561C1B"/>
    <w:rsid w:val="00591DC0"/>
    <w:rsid w:val="006328AF"/>
    <w:rsid w:val="006E02D7"/>
    <w:rsid w:val="00744669"/>
    <w:rsid w:val="00774E72"/>
    <w:rsid w:val="007C65A7"/>
    <w:rsid w:val="00976F41"/>
    <w:rsid w:val="00AC67E4"/>
    <w:rsid w:val="00CB68FA"/>
    <w:rsid w:val="00DE7C15"/>
    <w:rsid w:val="00FC7970"/>
    <w:rsid w:val="00F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360A"/>
  <w15:chartTrackingRefBased/>
  <w15:docId w15:val="{35A4DF90-2C24-4F73-A8A5-ED3BC7A4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C1B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1BBB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2C1BBB"/>
    <w:pPr>
      <w:widowControl w:val="0"/>
      <w:autoSpaceDE w:val="0"/>
      <w:autoSpaceDN w:val="0"/>
      <w:spacing w:after="0" w:line="240" w:lineRule="auto"/>
      <w:ind w:left="1066" w:hanging="286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Lubryczyński</dc:creator>
  <cp:keywords/>
  <dc:description/>
  <cp:lastModifiedBy>Karolina Borecka</cp:lastModifiedBy>
  <cp:revision>4</cp:revision>
  <dcterms:created xsi:type="dcterms:W3CDTF">2025-10-28T09:26:00Z</dcterms:created>
  <dcterms:modified xsi:type="dcterms:W3CDTF">2025-12-11T22:17:00Z</dcterms:modified>
</cp:coreProperties>
</file>