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FEB24" w14:textId="6A2FCE03" w:rsidR="008855AF" w:rsidRPr="00A620C2" w:rsidRDefault="00324D68" w:rsidP="00A620C2">
      <w:pPr>
        <w:pStyle w:val="Nagwek"/>
        <w:jc w:val="right"/>
        <w:rPr>
          <w:rFonts w:ascii="Aptos Display" w:hAnsi="Aptos Display"/>
          <w:sz w:val="20"/>
          <w:szCs w:val="20"/>
        </w:rPr>
      </w:pPr>
      <w:r w:rsidRPr="00A620C2">
        <w:rPr>
          <w:rFonts w:ascii="Aptos Display" w:hAnsi="Aptos Display"/>
          <w:sz w:val="20"/>
          <w:szCs w:val="20"/>
        </w:rPr>
        <w:tab/>
      </w:r>
      <w:r w:rsidRPr="00A620C2">
        <w:rPr>
          <w:rFonts w:ascii="Aptos Display" w:hAnsi="Aptos Display"/>
          <w:sz w:val="20"/>
          <w:szCs w:val="20"/>
        </w:rPr>
        <w:tab/>
      </w:r>
      <w:r w:rsidR="000C7E92" w:rsidRPr="00A620C2">
        <w:rPr>
          <w:rFonts w:ascii="Aptos Display" w:hAnsi="Aptos Display"/>
          <w:sz w:val="20"/>
          <w:szCs w:val="20"/>
        </w:rPr>
        <w:t xml:space="preserve"> Szkoła Podstawowa w Nowej Wsi  </w:t>
      </w:r>
      <w:r w:rsidRPr="00A620C2">
        <w:rPr>
          <w:rFonts w:ascii="Aptos Display" w:hAnsi="Aptos Display"/>
          <w:sz w:val="20"/>
          <w:szCs w:val="20"/>
        </w:rPr>
        <w:t>Załącznik</w:t>
      </w:r>
      <w:r w:rsidR="00A620C2" w:rsidRPr="00A620C2">
        <w:rPr>
          <w:rFonts w:ascii="Aptos Display" w:hAnsi="Aptos Display"/>
          <w:sz w:val="20"/>
          <w:szCs w:val="20"/>
        </w:rPr>
        <w:t xml:space="preserve"> nr 2 </w:t>
      </w:r>
    </w:p>
    <w:tbl>
      <w:tblPr>
        <w:tblpPr w:leftFromText="141" w:rightFromText="141" w:vertAnchor="page" w:horzAnchor="margin" w:tblpXSpec="center" w:tblpY="133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835"/>
        <w:gridCol w:w="2693"/>
        <w:gridCol w:w="1853"/>
        <w:gridCol w:w="841"/>
        <w:gridCol w:w="577"/>
        <w:gridCol w:w="982"/>
      </w:tblGrid>
      <w:tr w:rsidR="00324D68" w:rsidRPr="00A620C2" w14:paraId="16A43EE3" w14:textId="77777777" w:rsidTr="00A620C2">
        <w:trPr>
          <w:cantSplit/>
          <w:trHeight w:val="1411"/>
        </w:trPr>
        <w:tc>
          <w:tcPr>
            <w:tcW w:w="704" w:type="dxa"/>
            <w:shd w:val="clear" w:color="auto" w:fill="F2F2F2"/>
            <w:textDirection w:val="btLr"/>
          </w:tcPr>
          <w:p w14:paraId="6DACA170" w14:textId="77777777" w:rsidR="00324D68" w:rsidRPr="00A620C2" w:rsidRDefault="00324D68" w:rsidP="00324D68">
            <w:pPr>
              <w:ind w:left="113" w:right="113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A620C2">
              <w:rPr>
                <w:rFonts w:ascii="Aptos Display" w:hAnsi="Aptos Display"/>
                <w:b/>
                <w:bCs/>
                <w:sz w:val="20"/>
                <w:szCs w:val="20"/>
              </w:rPr>
              <w:t>Lp.</w:t>
            </w:r>
          </w:p>
          <w:p w14:paraId="12BA2BF8" w14:textId="77777777" w:rsidR="00324D68" w:rsidRPr="00A620C2" w:rsidRDefault="00324D68" w:rsidP="00324D68">
            <w:pPr>
              <w:ind w:left="113" w:right="113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textDirection w:val="btLr"/>
          </w:tcPr>
          <w:p w14:paraId="0B357A53" w14:textId="77777777" w:rsidR="00324D68" w:rsidRPr="00A620C2" w:rsidRDefault="00324D68" w:rsidP="00324D68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A620C2">
              <w:rPr>
                <w:rFonts w:ascii="Aptos Display" w:hAnsi="Aptos Display"/>
                <w:b/>
                <w:bCs/>
                <w:sz w:val="20"/>
                <w:szCs w:val="20"/>
              </w:rPr>
              <w:t>określenie produktu</w:t>
            </w:r>
          </w:p>
          <w:p w14:paraId="1DA28298" w14:textId="77777777" w:rsidR="00324D68" w:rsidRPr="00A620C2" w:rsidRDefault="00324D68" w:rsidP="00324D68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/>
            <w:textDirection w:val="btLr"/>
          </w:tcPr>
          <w:p w14:paraId="7E78BCC9" w14:textId="77777777" w:rsidR="00324D68" w:rsidRPr="00A620C2" w:rsidRDefault="00324D68" w:rsidP="00324D68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A620C2">
              <w:rPr>
                <w:rFonts w:ascii="Aptos Display" w:hAnsi="Aptos Display"/>
                <w:b/>
                <w:bCs/>
                <w:sz w:val="20"/>
                <w:szCs w:val="20"/>
              </w:rPr>
              <w:t>określenie właściwości produktu</w:t>
            </w:r>
          </w:p>
          <w:p w14:paraId="78EF545E" w14:textId="77777777" w:rsidR="00324D68" w:rsidRPr="00A620C2" w:rsidRDefault="00324D68" w:rsidP="00324D68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F2F2F2"/>
            <w:textDirection w:val="btLr"/>
          </w:tcPr>
          <w:p w14:paraId="108482FA" w14:textId="77777777" w:rsidR="00324D68" w:rsidRPr="00A620C2" w:rsidRDefault="00324D68" w:rsidP="00324D68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A620C2">
              <w:rPr>
                <w:rFonts w:ascii="Aptos Display" w:hAnsi="Aptos Display"/>
                <w:b/>
                <w:bCs/>
                <w:sz w:val="20"/>
                <w:szCs w:val="20"/>
              </w:rPr>
              <w:t>sala</w:t>
            </w:r>
          </w:p>
        </w:tc>
        <w:tc>
          <w:tcPr>
            <w:tcW w:w="841" w:type="dxa"/>
            <w:shd w:val="clear" w:color="auto" w:fill="F2F2F2"/>
            <w:textDirection w:val="btLr"/>
          </w:tcPr>
          <w:p w14:paraId="46A168CB" w14:textId="77777777" w:rsidR="00324D68" w:rsidRPr="00A620C2" w:rsidRDefault="00324D68" w:rsidP="00324D68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A620C2">
              <w:rPr>
                <w:rFonts w:ascii="Aptos Display" w:hAnsi="Aptos Display"/>
                <w:b/>
                <w:bCs/>
                <w:sz w:val="20"/>
                <w:szCs w:val="20"/>
              </w:rPr>
              <w:t>miara</w:t>
            </w:r>
          </w:p>
          <w:p w14:paraId="393E0186" w14:textId="77777777" w:rsidR="00324D68" w:rsidRPr="00A620C2" w:rsidRDefault="00324D68" w:rsidP="00324D68">
            <w:pPr>
              <w:ind w:left="113" w:right="113"/>
              <w:jc w:val="center"/>
              <w:rPr>
                <w:rFonts w:ascii="Aptos Display" w:hAnsi="Aptos Display"/>
                <w:b/>
                <w:i/>
                <w:iCs/>
                <w:sz w:val="20"/>
                <w:szCs w:val="20"/>
              </w:rPr>
            </w:pPr>
            <w:r w:rsidRPr="00A620C2">
              <w:rPr>
                <w:rFonts w:ascii="Aptos Display" w:hAnsi="Aptos Display"/>
                <w:b/>
                <w:i/>
                <w:iCs/>
                <w:sz w:val="20"/>
                <w:szCs w:val="20"/>
              </w:rPr>
              <w:t>(opak. szt. ml, L.)</w:t>
            </w:r>
          </w:p>
        </w:tc>
        <w:tc>
          <w:tcPr>
            <w:tcW w:w="577" w:type="dxa"/>
            <w:shd w:val="clear" w:color="auto" w:fill="F2F2F2"/>
            <w:textDirection w:val="btLr"/>
          </w:tcPr>
          <w:p w14:paraId="1ACD39FD" w14:textId="77777777" w:rsidR="00324D68" w:rsidRPr="00A620C2" w:rsidRDefault="00324D68" w:rsidP="00324D68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A620C2">
              <w:rPr>
                <w:rFonts w:ascii="Aptos Display" w:hAnsi="Aptos Display"/>
                <w:b/>
                <w:bCs/>
                <w:sz w:val="20"/>
                <w:szCs w:val="20"/>
              </w:rPr>
              <w:t>zamawiana ilość</w:t>
            </w:r>
          </w:p>
        </w:tc>
        <w:tc>
          <w:tcPr>
            <w:tcW w:w="982" w:type="dxa"/>
            <w:shd w:val="clear" w:color="auto" w:fill="F2F2F2"/>
            <w:textDirection w:val="btLr"/>
          </w:tcPr>
          <w:p w14:paraId="59166805" w14:textId="77777777" w:rsidR="00324D68" w:rsidRPr="00A620C2" w:rsidRDefault="00E8455A" w:rsidP="00324D68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A620C2">
              <w:rPr>
                <w:rFonts w:ascii="Aptos Display" w:hAnsi="Aptos Display"/>
                <w:b/>
                <w:bCs/>
                <w:sz w:val="20"/>
                <w:szCs w:val="20"/>
              </w:rPr>
              <w:t>C</w:t>
            </w:r>
            <w:r w:rsidR="00324D68" w:rsidRPr="00A620C2">
              <w:rPr>
                <w:rFonts w:ascii="Aptos Display" w:hAnsi="Aptos Display"/>
                <w:b/>
                <w:bCs/>
                <w:sz w:val="20"/>
                <w:szCs w:val="20"/>
              </w:rPr>
              <w:t>ena</w:t>
            </w:r>
            <w:r w:rsidRPr="00A620C2">
              <w:rPr>
                <w:rFonts w:ascii="Aptos Display" w:hAnsi="Aptos Display"/>
                <w:b/>
                <w:bCs/>
                <w:sz w:val="20"/>
                <w:szCs w:val="20"/>
              </w:rPr>
              <w:t xml:space="preserve">  </w:t>
            </w:r>
          </w:p>
          <w:p w14:paraId="4E365D40" w14:textId="2F098E4E" w:rsidR="00E8455A" w:rsidRPr="00A620C2" w:rsidRDefault="00E8455A" w:rsidP="00324D68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A620C2">
              <w:rPr>
                <w:rFonts w:ascii="Aptos Display" w:hAnsi="Aptos Display"/>
                <w:b/>
                <w:bCs/>
                <w:sz w:val="20"/>
                <w:szCs w:val="20"/>
              </w:rPr>
              <w:t>Jedn</w:t>
            </w:r>
            <w:r w:rsidR="00A620C2">
              <w:rPr>
                <w:rFonts w:ascii="Aptos Display" w:hAnsi="Aptos Display"/>
                <w:b/>
                <w:bCs/>
                <w:sz w:val="20"/>
                <w:szCs w:val="20"/>
              </w:rPr>
              <w:t xml:space="preserve">ostkowa </w:t>
            </w:r>
            <w:r w:rsidRPr="00A620C2">
              <w:rPr>
                <w:rFonts w:ascii="Aptos Display" w:hAnsi="Aptos Display"/>
                <w:b/>
                <w:bCs/>
                <w:sz w:val="20"/>
                <w:szCs w:val="20"/>
              </w:rPr>
              <w:t xml:space="preserve"> brutto</w:t>
            </w:r>
          </w:p>
        </w:tc>
      </w:tr>
      <w:tr w:rsidR="00324D68" w:rsidRPr="00A620C2" w14:paraId="44A133AA" w14:textId="77777777" w:rsidTr="00A620C2">
        <w:trPr>
          <w:trHeight w:val="454"/>
        </w:trPr>
        <w:tc>
          <w:tcPr>
            <w:tcW w:w="704" w:type="dxa"/>
          </w:tcPr>
          <w:p w14:paraId="360D4DC0" w14:textId="77777777" w:rsidR="00324D68" w:rsidRPr="00A620C2" w:rsidRDefault="00324D68" w:rsidP="00A620C2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Aptos Display" w:hAnsi="Aptos Display"/>
                <w:sz w:val="20"/>
                <w:szCs w:val="20"/>
              </w:rPr>
            </w:pPr>
            <w:r w:rsidRPr="00A620C2">
              <w:rPr>
                <w:rFonts w:ascii="Aptos Display" w:hAnsi="Aptos Display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376C9CF0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Toner czarny HP              CF 400 A (201A)</w:t>
            </w:r>
          </w:p>
        </w:tc>
        <w:tc>
          <w:tcPr>
            <w:tcW w:w="2693" w:type="dxa"/>
          </w:tcPr>
          <w:p w14:paraId="5CCD6306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Do drukarki  HP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color</w:t>
            </w:r>
            <w:proofErr w:type="spellEnd"/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 Laser Jet MFP M277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dw</w:t>
            </w:r>
            <w:proofErr w:type="spellEnd"/>
          </w:p>
        </w:tc>
        <w:tc>
          <w:tcPr>
            <w:tcW w:w="1853" w:type="dxa"/>
          </w:tcPr>
          <w:p w14:paraId="4E5CD417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terapia</w:t>
            </w:r>
          </w:p>
          <w:p w14:paraId="5A415A4F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5 latki </w:t>
            </w:r>
          </w:p>
          <w:p w14:paraId="18326E61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pedagog</w:t>
            </w:r>
          </w:p>
        </w:tc>
        <w:tc>
          <w:tcPr>
            <w:tcW w:w="841" w:type="dxa"/>
          </w:tcPr>
          <w:p w14:paraId="61C1455F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szt.</w:t>
            </w:r>
          </w:p>
        </w:tc>
        <w:tc>
          <w:tcPr>
            <w:tcW w:w="577" w:type="dxa"/>
          </w:tcPr>
          <w:p w14:paraId="4E8F27F3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4</w:t>
            </w:r>
          </w:p>
        </w:tc>
        <w:tc>
          <w:tcPr>
            <w:tcW w:w="982" w:type="dxa"/>
          </w:tcPr>
          <w:p w14:paraId="64FC7855" w14:textId="77777777" w:rsidR="00324D68" w:rsidRPr="00A620C2" w:rsidRDefault="00324D68" w:rsidP="00324D68">
            <w:pPr>
              <w:rPr>
                <w:rFonts w:ascii="Aptos Display" w:hAnsi="Aptos Display" w:cs="Times New Roman"/>
                <w:sz w:val="20"/>
                <w:szCs w:val="20"/>
              </w:rPr>
            </w:pPr>
          </w:p>
        </w:tc>
      </w:tr>
      <w:tr w:rsidR="00324D68" w:rsidRPr="00A620C2" w14:paraId="1BEE0566" w14:textId="77777777" w:rsidTr="00A620C2">
        <w:trPr>
          <w:trHeight w:val="454"/>
        </w:trPr>
        <w:tc>
          <w:tcPr>
            <w:tcW w:w="704" w:type="dxa"/>
          </w:tcPr>
          <w:p w14:paraId="7747D1FA" w14:textId="77777777" w:rsidR="00324D68" w:rsidRPr="00A620C2" w:rsidRDefault="00324D68" w:rsidP="00A620C2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Aptos Display" w:hAnsi="Aptos Display"/>
                <w:sz w:val="20"/>
                <w:szCs w:val="20"/>
              </w:rPr>
            </w:pPr>
            <w:r w:rsidRPr="00A620C2">
              <w:rPr>
                <w:rFonts w:ascii="Aptos Display" w:hAnsi="Aptos Display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194F6021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Toner kolor czerwony HP CF 403 A  </w:t>
            </w:r>
          </w:p>
        </w:tc>
        <w:tc>
          <w:tcPr>
            <w:tcW w:w="2693" w:type="dxa"/>
          </w:tcPr>
          <w:p w14:paraId="152792A8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Do drukarki  HP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color</w:t>
            </w:r>
            <w:proofErr w:type="spellEnd"/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 Laser Jet MFP M277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dw</w:t>
            </w:r>
            <w:proofErr w:type="spellEnd"/>
          </w:p>
        </w:tc>
        <w:tc>
          <w:tcPr>
            <w:tcW w:w="1853" w:type="dxa"/>
          </w:tcPr>
          <w:p w14:paraId="2A31E125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terapia</w:t>
            </w:r>
          </w:p>
          <w:p w14:paraId="5696FF10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5 latki </w:t>
            </w:r>
          </w:p>
          <w:p w14:paraId="79C3F29C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pedagog</w:t>
            </w:r>
          </w:p>
        </w:tc>
        <w:tc>
          <w:tcPr>
            <w:tcW w:w="841" w:type="dxa"/>
          </w:tcPr>
          <w:p w14:paraId="6D3F36CA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szt.</w:t>
            </w:r>
          </w:p>
        </w:tc>
        <w:tc>
          <w:tcPr>
            <w:tcW w:w="577" w:type="dxa"/>
          </w:tcPr>
          <w:p w14:paraId="2D25E7C8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2239BC00" w14:textId="77777777" w:rsidR="00324D68" w:rsidRPr="00A620C2" w:rsidRDefault="00324D68" w:rsidP="00324D68">
            <w:pPr>
              <w:rPr>
                <w:rFonts w:ascii="Aptos Display" w:hAnsi="Aptos Display" w:cs="Times New Roman"/>
                <w:sz w:val="20"/>
                <w:szCs w:val="20"/>
              </w:rPr>
            </w:pPr>
          </w:p>
        </w:tc>
      </w:tr>
      <w:tr w:rsidR="00324D68" w:rsidRPr="00A620C2" w14:paraId="386B69CB" w14:textId="77777777" w:rsidTr="00A620C2">
        <w:trPr>
          <w:trHeight w:val="454"/>
        </w:trPr>
        <w:tc>
          <w:tcPr>
            <w:tcW w:w="704" w:type="dxa"/>
          </w:tcPr>
          <w:p w14:paraId="1551D2C7" w14:textId="77777777" w:rsidR="00324D68" w:rsidRPr="00A620C2" w:rsidRDefault="00324D68" w:rsidP="00A620C2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Aptos Display" w:hAnsi="Aptos Display"/>
                <w:sz w:val="20"/>
                <w:szCs w:val="20"/>
              </w:rPr>
            </w:pPr>
            <w:r w:rsidRPr="00A620C2">
              <w:rPr>
                <w:rFonts w:ascii="Aptos Display" w:hAnsi="Aptos Display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7F0FE306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Toner kolor żółty HP CF 402 A</w:t>
            </w:r>
          </w:p>
        </w:tc>
        <w:tc>
          <w:tcPr>
            <w:tcW w:w="2693" w:type="dxa"/>
          </w:tcPr>
          <w:p w14:paraId="1F854901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Do drukarki  HP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color</w:t>
            </w:r>
            <w:proofErr w:type="spellEnd"/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 Laser Jet MFP M277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dw</w:t>
            </w:r>
            <w:proofErr w:type="spellEnd"/>
          </w:p>
        </w:tc>
        <w:tc>
          <w:tcPr>
            <w:tcW w:w="1853" w:type="dxa"/>
          </w:tcPr>
          <w:p w14:paraId="574E6D86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terapia</w:t>
            </w:r>
          </w:p>
          <w:p w14:paraId="76CC966D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5 latki </w:t>
            </w:r>
          </w:p>
          <w:p w14:paraId="21B3D141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pedagog</w:t>
            </w:r>
          </w:p>
        </w:tc>
        <w:tc>
          <w:tcPr>
            <w:tcW w:w="841" w:type="dxa"/>
          </w:tcPr>
          <w:p w14:paraId="0A6F759F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szt.</w:t>
            </w:r>
          </w:p>
        </w:tc>
        <w:tc>
          <w:tcPr>
            <w:tcW w:w="577" w:type="dxa"/>
          </w:tcPr>
          <w:p w14:paraId="7100016B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2843499A" w14:textId="77777777" w:rsidR="00324D68" w:rsidRPr="00A620C2" w:rsidRDefault="00324D68" w:rsidP="00324D68">
            <w:pPr>
              <w:rPr>
                <w:rFonts w:ascii="Aptos Display" w:hAnsi="Aptos Display" w:cs="Times New Roman"/>
                <w:sz w:val="20"/>
                <w:szCs w:val="20"/>
              </w:rPr>
            </w:pPr>
          </w:p>
        </w:tc>
      </w:tr>
      <w:tr w:rsidR="00324D68" w:rsidRPr="00A620C2" w14:paraId="74F0718A" w14:textId="77777777" w:rsidTr="00A620C2">
        <w:trPr>
          <w:trHeight w:val="454"/>
        </w:trPr>
        <w:tc>
          <w:tcPr>
            <w:tcW w:w="704" w:type="dxa"/>
          </w:tcPr>
          <w:p w14:paraId="0BC66A37" w14:textId="77777777" w:rsidR="00324D68" w:rsidRPr="00A620C2" w:rsidRDefault="00324D68" w:rsidP="00A620C2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Aptos Display" w:hAnsi="Aptos Display"/>
                <w:sz w:val="20"/>
                <w:szCs w:val="20"/>
              </w:rPr>
            </w:pPr>
            <w:r w:rsidRPr="00A620C2">
              <w:rPr>
                <w:rFonts w:ascii="Aptos Display" w:hAnsi="Aptos Display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55E56ECF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Toner kolor  niebieski HP CF 401 A</w:t>
            </w:r>
          </w:p>
        </w:tc>
        <w:tc>
          <w:tcPr>
            <w:tcW w:w="2693" w:type="dxa"/>
          </w:tcPr>
          <w:p w14:paraId="5DD8E931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Do drukarki  HP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color</w:t>
            </w:r>
            <w:proofErr w:type="spellEnd"/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 Laser Jet MFP M277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dw</w:t>
            </w:r>
            <w:proofErr w:type="spellEnd"/>
          </w:p>
        </w:tc>
        <w:tc>
          <w:tcPr>
            <w:tcW w:w="1853" w:type="dxa"/>
          </w:tcPr>
          <w:p w14:paraId="6576EF84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terapia</w:t>
            </w:r>
          </w:p>
          <w:p w14:paraId="1ECF7851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5 latki</w:t>
            </w:r>
          </w:p>
          <w:p w14:paraId="18477B58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 pedagog</w:t>
            </w:r>
          </w:p>
        </w:tc>
        <w:tc>
          <w:tcPr>
            <w:tcW w:w="841" w:type="dxa"/>
          </w:tcPr>
          <w:p w14:paraId="09539020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szt.</w:t>
            </w:r>
          </w:p>
        </w:tc>
        <w:tc>
          <w:tcPr>
            <w:tcW w:w="577" w:type="dxa"/>
          </w:tcPr>
          <w:p w14:paraId="65CCD518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7E17DFC5" w14:textId="77777777" w:rsidR="00324D68" w:rsidRPr="00A620C2" w:rsidRDefault="00324D68" w:rsidP="00324D68">
            <w:pPr>
              <w:rPr>
                <w:rFonts w:ascii="Aptos Display" w:hAnsi="Aptos Display" w:cs="Times New Roman"/>
                <w:sz w:val="20"/>
                <w:szCs w:val="20"/>
              </w:rPr>
            </w:pPr>
          </w:p>
        </w:tc>
      </w:tr>
      <w:tr w:rsidR="00324D68" w:rsidRPr="00A620C2" w14:paraId="67E0E394" w14:textId="77777777" w:rsidTr="00A620C2">
        <w:trPr>
          <w:trHeight w:val="454"/>
        </w:trPr>
        <w:tc>
          <w:tcPr>
            <w:tcW w:w="704" w:type="dxa"/>
          </w:tcPr>
          <w:p w14:paraId="4740A767" w14:textId="77777777" w:rsidR="00324D68" w:rsidRPr="00A620C2" w:rsidRDefault="00324D68" w:rsidP="00A620C2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630664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Toner czarny HP </w:t>
            </w:r>
          </w:p>
          <w:p w14:paraId="6FF8FA59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CF 540  A   (203 A)</w:t>
            </w:r>
          </w:p>
        </w:tc>
        <w:tc>
          <w:tcPr>
            <w:tcW w:w="2693" w:type="dxa"/>
          </w:tcPr>
          <w:p w14:paraId="3DA9283C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Do drukarki HP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color</w:t>
            </w:r>
            <w:proofErr w:type="spellEnd"/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  laser Jet MFP M281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fdw</w:t>
            </w:r>
            <w:proofErr w:type="spellEnd"/>
          </w:p>
        </w:tc>
        <w:tc>
          <w:tcPr>
            <w:tcW w:w="1853" w:type="dxa"/>
          </w:tcPr>
          <w:p w14:paraId="1D796209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wicedyrektor</w:t>
            </w:r>
          </w:p>
        </w:tc>
        <w:tc>
          <w:tcPr>
            <w:tcW w:w="841" w:type="dxa"/>
          </w:tcPr>
          <w:p w14:paraId="54B2BDBF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szt.</w:t>
            </w:r>
          </w:p>
        </w:tc>
        <w:tc>
          <w:tcPr>
            <w:tcW w:w="577" w:type="dxa"/>
          </w:tcPr>
          <w:p w14:paraId="6826375A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</w:tcPr>
          <w:p w14:paraId="1D267846" w14:textId="77777777" w:rsidR="00324D68" w:rsidRPr="00A620C2" w:rsidRDefault="00324D68" w:rsidP="00324D68">
            <w:pPr>
              <w:rPr>
                <w:rFonts w:ascii="Aptos Display" w:hAnsi="Aptos Display" w:cs="Times New Roman"/>
                <w:sz w:val="20"/>
                <w:szCs w:val="20"/>
              </w:rPr>
            </w:pPr>
          </w:p>
        </w:tc>
      </w:tr>
      <w:tr w:rsidR="00324D68" w:rsidRPr="00A620C2" w14:paraId="3DC46E5C" w14:textId="77777777" w:rsidTr="00A620C2">
        <w:trPr>
          <w:trHeight w:val="454"/>
        </w:trPr>
        <w:tc>
          <w:tcPr>
            <w:tcW w:w="704" w:type="dxa"/>
          </w:tcPr>
          <w:p w14:paraId="39878FEA" w14:textId="77777777" w:rsidR="00324D68" w:rsidRPr="00A620C2" w:rsidRDefault="00324D68" w:rsidP="00A620C2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A8D41C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Toner kolor turkusowy HP   CF 541 A  </w:t>
            </w:r>
          </w:p>
        </w:tc>
        <w:tc>
          <w:tcPr>
            <w:tcW w:w="2693" w:type="dxa"/>
          </w:tcPr>
          <w:p w14:paraId="07DDF052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Do drukarki HP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color</w:t>
            </w:r>
            <w:proofErr w:type="spellEnd"/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  laser Jet MFP M281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fdw</w:t>
            </w:r>
            <w:proofErr w:type="spellEnd"/>
          </w:p>
        </w:tc>
        <w:tc>
          <w:tcPr>
            <w:tcW w:w="1853" w:type="dxa"/>
          </w:tcPr>
          <w:p w14:paraId="68592B77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wicedyrektor</w:t>
            </w:r>
          </w:p>
        </w:tc>
        <w:tc>
          <w:tcPr>
            <w:tcW w:w="841" w:type="dxa"/>
          </w:tcPr>
          <w:p w14:paraId="3FE55E7B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szt.</w:t>
            </w:r>
          </w:p>
        </w:tc>
        <w:tc>
          <w:tcPr>
            <w:tcW w:w="577" w:type="dxa"/>
          </w:tcPr>
          <w:p w14:paraId="5D665DE3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3B2CB910" w14:textId="77777777" w:rsidR="00324D68" w:rsidRPr="00A620C2" w:rsidRDefault="00324D68" w:rsidP="00324D68">
            <w:pPr>
              <w:rPr>
                <w:rFonts w:ascii="Aptos Display" w:hAnsi="Aptos Display" w:cs="Times New Roman"/>
                <w:sz w:val="20"/>
                <w:szCs w:val="20"/>
              </w:rPr>
            </w:pPr>
          </w:p>
        </w:tc>
      </w:tr>
      <w:tr w:rsidR="00324D68" w:rsidRPr="00A620C2" w14:paraId="2E257637" w14:textId="77777777" w:rsidTr="00A620C2">
        <w:trPr>
          <w:trHeight w:val="454"/>
        </w:trPr>
        <w:tc>
          <w:tcPr>
            <w:tcW w:w="704" w:type="dxa"/>
          </w:tcPr>
          <w:p w14:paraId="33CA8734" w14:textId="77777777" w:rsidR="00324D68" w:rsidRPr="00A620C2" w:rsidRDefault="00324D68" w:rsidP="00A620C2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B1B02D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Toner kolor żółty HP       CF 542 A</w:t>
            </w:r>
          </w:p>
        </w:tc>
        <w:tc>
          <w:tcPr>
            <w:tcW w:w="2693" w:type="dxa"/>
          </w:tcPr>
          <w:p w14:paraId="6AC0A9D4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Do drukarki HP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color</w:t>
            </w:r>
            <w:proofErr w:type="spellEnd"/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  laser Jet MFP M281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fdw</w:t>
            </w:r>
            <w:proofErr w:type="spellEnd"/>
          </w:p>
        </w:tc>
        <w:tc>
          <w:tcPr>
            <w:tcW w:w="1853" w:type="dxa"/>
          </w:tcPr>
          <w:p w14:paraId="7C40110A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wicedyrektor</w:t>
            </w:r>
          </w:p>
        </w:tc>
        <w:tc>
          <w:tcPr>
            <w:tcW w:w="841" w:type="dxa"/>
          </w:tcPr>
          <w:p w14:paraId="40DAA378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szt.</w:t>
            </w:r>
          </w:p>
        </w:tc>
        <w:tc>
          <w:tcPr>
            <w:tcW w:w="577" w:type="dxa"/>
          </w:tcPr>
          <w:p w14:paraId="1EBE0FBB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7C6E4A4D" w14:textId="77777777" w:rsidR="00324D68" w:rsidRPr="00A620C2" w:rsidRDefault="00324D68" w:rsidP="00324D68">
            <w:pPr>
              <w:rPr>
                <w:rFonts w:ascii="Aptos Display" w:hAnsi="Aptos Display" w:cs="Times New Roman"/>
                <w:sz w:val="20"/>
                <w:szCs w:val="20"/>
              </w:rPr>
            </w:pPr>
          </w:p>
        </w:tc>
      </w:tr>
      <w:tr w:rsidR="00324D68" w:rsidRPr="00A620C2" w14:paraId="19CD8974" w14:textId="77777777" w:rsidTr="00A620C2">
        <w:trPr>
          <w:trHeight w:val="454"/>
        </w:trPr>
        <w:tc>
          <w:tcPr>
            <w:tcW w:w="704" w:type="dxa"/>
          </w:tcPr>
          <w:p w14:paraId="6E34FAC3" w14:textId="77777777" w:rsidR="00324D68" w:rsidRPr="00A620C2" w:rsidRDefault="00324D68" w:rsidP="00A620C2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85026E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Toner kolor  purpurowy HP CF 543 A</w:t>
            </w:r>
          </w:p>
        </w:tc>
        <w:tc>
          <w:tcPr>
            <w:tcW w:w="2693" w:type="dxa"/>
          </w:tcPr>
          <w:p w14:paraId="66BAE58A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Do drukarki HP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color</w:t>
            </w:r>
            <w:proofErr w:type="spellEnd"/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  laser Jet MFP M281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fdw</w:t>
            </w:r>
            <w:proofErr w:type="spellEnd"/>
          </w:p>
        </w:tc>
        <w:tc>
          <w:tcPr>
            <w:tcW w:w="1853" w:type="dxa"/>
          </w:tcPr>
          <w:p w14:paraId="2B04C616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wicedyrektor</w:t>
            </w:r>
          </w:p>
        </w:tc>
        <w:tc>
          <w:tcPr>
            <w:tcW w:w="841" w:type="dxa"/>
          </w:tcPr>
          <w:p w14:paraId="71300EF5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szt.</w:t>
            </w:r>
          </w:p>
        </w:tc>
        <w:tc>
          <w:tcPr>
            <w:tcW w:w="577" w:type="dxa"/>
          </w:tcPr>
          <w:p w14:paraId="5BBACC75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28427D4C" w14:textId="77777777" w:rsidR="00324D68" w:rsidRPr="00A620C2" w:rsidRDefault="00324D68" w:rsidP="00324D68">
            <w:pPr>
              <w:rPr>
                <w:rFonts w:ascii="Aptos Display" w:hAnsi="Aptos Display" w:cs="Times New Roman"/>
                <w:sz w:val="20"/>
                <w:szCs w:val="20"/>
              </w:rPr>
            </w:pPr>
          </w:p>
        </w:tc>
      </w:tr>
      <w:tr w:rsidR="00324D68" w:rsidRPr="00A620C2" w14:paraId="34299CCE" w14:textId="77777777" w:rsidTr="00A620C2">
        <w:trPr>
          <w:trHeight w:val="454"/>
        </w:trPr>
        <w:tc>
          <w:tcPr>
            <w:tcW w:w="704" w:type="dxa"/>
          </w:tcPr>
          <w:p w14:paraId="7D1EED7F" w14:textId="77777777" w:rsidR="00324D68" w:rsidRPr="00A620C2" w:rsidRDefault="00324D68" w:rsidP="00A620C2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Aptos Display" w:hAnsi="Aptos Display"/>
                <w:sz w:val="20"/>
                <w:szCs w:val="20"/>
              </w:rPr>
            </w:pPr>
            <w:r w:rsidRPr="00A620C2">
              <w:rPr>
                <w:rFonts w:ascii="Aptos Display" w:hAnsi="Aptos Display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268A107B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Toner CE 278 A</w:t>
            </w:r>
          </w:p>
        </w:tc>
        <w:tc>
          <w:tcPr>
            <w:tcW w:w="2693" w:type="dxa"/>
          </w:tcPr>
          <w:p w14:paraId="19A71587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Do drukarki HP Laser Jet 1536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dnf</w:t>
            </w:r>
            <w:proofErr w:type="spellEnd"/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 MFP</w:t>
            </w:r>
          </w:p>
        </w:tc>
        <w:tc>
          <w:tcPr>
            <w:tcW w:w="1853" w:type="dxa"/>
          </w:tcPr>
          <w:p w14:paraId="39F1A386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biblioteka</w:t>
            </w:r>
          </w:p>
        </w:tc>
        <w:tc>
          <w:tcPr>
            <w:tcW w:w="841" w:type="dxa"/>
          </w:tcPr>
          <w:p w14:paraId="061B3076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szt.</w:t>
            </w:r>
          </w:p>
        </w:tc>
        <w:tc>
          <w:tcPr>
            <w:tcW w:w="577" w:type="dxa"/>
          </w:tcPr>
          <w:p w14:paraId="5C1EDE1B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273B9757" w14:textId="77777777" w:rsidR="00324D68" w:rsidRPr="00A620C2" w:rsidRDefault="00324D68" w:rsidP="00324D68">
            <w:pPr>
              <w:rPr>
                <w:rFonts w:ascii="Aptos Display" w:hAnsi="Aptos Display" w:cs="Times New Roman"/>
                <w:sz w:val="20"/>
                <w:szCs w:val="20"/>
              </w:rPr>
            </w:pPr>
          </w:p>
        </w:tc>
      </w:tr>
      <w:tr w:rsidR="00324D68" w:rsidRPr="00A620C2" w14:paraId="42F607A6" w14:textId="77777777" w:rsidTr="00A620C2">
        <w:trPr>
          <w:trHeight w:val="454"/>
        </w:trPr>
        <w:tc>
          <w:tcPr>
            <w:tcW w:w="704" w:type="dxa"/>
          </w:tcPr>
          <w:p w14:paraId="3B714727" w14:textId="77777777" w:rsidR="00324D68" w:rsidRPr="00A620C2" w:rsidRDefault="00324D68" w:rsidP="00A620C2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Aptos Display" w:hAnsi="Aptos Display"/>
                <w:sz w:val="20"/>
                <w:szCs w:val="20"/>
              </w:rPr>
            </w:pPr>
            <w:r w:rsidRPr="00A620C2">
              <w:rPr>
                <w:rFonts w:ascii="Aptos Display" w:hAnsi="Aptos Display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14:paraId="03C3857A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Toner  TN 241 czarny</w:t>
            </w:r>
          </w:p>
          <w:p w14:paraId="7EE458C8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2EEB17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 Drukarka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Brother</w:t>
            </w:r>
            <w:proofErr w:type="spellEnd"/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 HL-3170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cdw</w:t>
            </w:r>
            <w:proofErr w:type="spellEnd"/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53" w:type="dxa"/>
          </w:tcPr>
          <w:p w14:paraId="37FDA3B4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Psycholog</w:t>
            </w:r>
          </w:p>
          <w:p w14:paraId="187DFBC5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34308411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szt.</w:t>
            </w:r>
          </w:p>
        </w:tc>
        <w:tc>
          <w:tcPr>
            <w:tcW w:w="577" w:type="dxa"/>
          </w:tcPr>
          <w:p w14:paraId="44474F4D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</w:tcPr>
          <w:p w14:paraId="7EBA0F9D" w14:textId="77777777" w:rsidR="00324D68" w:rsidRPr="00A620C2" w:rsidRDefault="00324D68" w:rsidP="00324D68">
            <w:pPr>
              <w:rPr>
                <w:rFonts w:ascii="Aptos Display" w:hAnsi="Aptos Display" w:cs="Times New Roman"/>
                <w:sz w:val="20"/>
                <w:szCs w:val="20"/>
              </w:rPr>
            </w:pPr>
          </w:p>
        </w:tc>
      </w:tr>
      <w:tr w:rsidR="00324D68" w:rsidRPr="00A620C2" w14:paraId="18A74008" w14:textId="77777777" w:rsidTr="00A620C2">
        <w:trPr>
          <w:trHeight w:val="454"/>
        </w:trPr>
        <w:tc>
          <w:tcPr>
            <w:tcW w:w="704" w:type="dxa"/>
          </w:tcPr>
          <w:p w14:paraId="739050D4" w14:textId="77777777" w:rsidR="00324D68" w:rsidRPr="00A620C2" w:rsidRDefault="00324D68" w:rsidP="00A620C2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Aptos Display" w:hAnsi="Aptos Display"/>
                <w:sz w:val="20"/>
                <w:szCs w:val="20"/>
              </w:rPr>
            </w:pPr>
            <w:r w:rsidRPr="00A620C2">
              <w:rPr>
                <w:rFonts w:ascii="Aptos Display" w:hAnsi="Aptos Display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14:paraId="0279D9F1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Toner TN 241cyjan</w:t>
            </w:r>
          </w:p>
          <w:p w14:paraId="17AAAF05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091CB4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Drukarka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Brother</w:t>
            </w:r>
            <w:proofErr w:type="spellEnd"/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 HL-3170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cdw</w:t>
            </w:r>
            <w:proofErr w:type="spellEnd"/>
          </w:p>
        </w:tc>
        <w:tc>
          <w:tcPr>
            <w:tcW w:w="1853" w:type="dxa"/>
          </w:tcPr>
          <w:p w14:paraId="1A9ECD41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Psycholog</w:t>
            </w:r>
          </w:p>
          <w:p w14:paraId="5935025D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61A89C20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szt.</w:t>
            </w:r>
          </w:p>
        </w:tc>
        <w:tc>
          <w:tcPr>
            <w:tcW w:w="577" w:type="dxa"/>
          </w:tcPr>
          <w:p w14:paraId="1C7A5883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1CA247C0" w14:textId="77777777" w:rsidR="00324D68" w:rsidRPr="00A620C2" w:rsidRDefault="00324D68" w:rsidP="00324D68">
            <w:pPr>
              <w:rPr>
                <w:rFonts w:ascii="Aptos Display" w:hAnsi="Aptos Display" w:cs="Times New Roman"/>
                <w:sz w:val="20"/>
                <w:szCs w:val="20"/>
              </w:rPr>
            </w:pPr>
          </w:p>
        </w:tc>
      </w:tr>
      <w:tr w:rsidR="00324D68" w:rsidRPr="00A620C2" w14:paraId="34365A73" w14:textId="77777777" w:rsidTr="00A620C2">
        <w:trPr>
          <w:trHeight w:val="454"/>
        </w:trPr>
        <w:tc>
          <w:tcPr>
            <w:tcW w:w="704" w:type="dxa"/>
          </w:tcPr>
          <w:p w14:paraId="63503DFC" w14:textId="77777777" w:rsidR="00324D68" w:rsidRPr="00A620C2" w:rsidRDefault="00324D68" w:rsidP="00A620C2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Aptos Display" w:hAnsi="Aptos Display"/>
                <w:sz w:val="20"/>
                <w:szCs w:val="20"/>
              </w:rPr>
            </w:pPr>
            <w:r w:rsidRPr="00A620C2">
              <w:rPr>
                <w:rFonts w:ascii="Aptos Display" w:hAnsi="Aptos Display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14:paraId="1866C68A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Toner TN 241 Magenta</w:t>
            </w:r>
          </w:p>
        </w:tc>
        <w:tc>
          <w:tcPr>
            <w:tcW w:w="2693" w:type="dxa"/>
          </w:tcPr>
          <w:p w14:paraId="39DB5561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Drukarka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Brother</w:t>
            </w:r>
            <w:proofErr w:type="spellEnd"/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 HL-3170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cdw</w:t>
            </w:r>
            <w:proofErr w:type="spellEnd"/>
          </w:p>
        </w:tc>
        <w:tc>
          <w:tcPr>
            <w:tcW w:w="1853" w:type="dxa"/>
          </w:tcPr>
          <w:p w14:paraId="2E673B63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Psycholog</w:t>
            </w:r>
          </w:p>
          <w:p w14:paraId="495E13F0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392FC943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szt.</w:t>
            </w:r>
          </w:p>
        </w:tc>
        <w:tc>
          <w:tcPr>
            <w:tcW w:w="577" w:type="dxa"/>
          </w:tcPr>
          <w:p w14:paraId="7948D877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7AA55838" w14:textId="77777777" w:rsidR="00324D68" w:rsidRPr="00A620C2" w:rsidRDefault="00324D68" w:rsidP="00324D68">
            <w:pPr>
              <w:rPr>
                <w:rFonts w:ascii="Aptos Display" w:hAnsi="Aptos Display" w:cs="Times New Roman"/>
                <w:sz w:val="20"/>
                <w:szCs w:val="20"/>
              </w:rPr>
            </w:pPr>
          </w:p>
        </w:tc>
      </w:tr>
      <w:tr w:rsidR="00324D68" w:rsidRPr="00A620C2" w14:paraId="2EF32D86" w14:textId="77777777" w:rsidTr="00A620C2">
        <w:trPr>
          <w:trHeight w:val="454"/>
        </w:trPr>
        <w:tc>
          <w:tcPr>
            <w:tcW w:w="704" w:type="dxa"/>
          </w:tcPr>
          <w:p w14:paraId="2438BC3B" w14:textId="77777777" w:rsidR="00324D68" w:rsidRPr="00A620C2" w:rsidRDefault="00324D68" w:rsidP="00A620C2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Aptos Display" w:hAnsi="Aptos Display"/>
                <w:sz w:val="20"/>
                <w:szCs w:val="20"/>
              </w:rPr>
            </w:pPr>
            <w:r w:rsidRPr="00A620C2">
              <w:rPr>
                <w:rFonts w:ascii="Aptos Display" w:hAnsi="Aptos Display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14:paraId="2F99DDBB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Toner TN 241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2693" w:type="dxa"/>
          </w:tcPr>
          <w:p w14:paraId="3CDC0E8C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Drukarka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Brother</w:t>
            </w:r>
            <w:proofErr w:type="spellEnd"/>
            <w:r w:rsidRPr="00A620C2">
              <w:rPr>
                <w:rFonts w:ascii="Aptos Display" w:hAnsi="Aptos Display" w:cs="Times New Roman"/>
                <w:sz w:val="20"/>
                <w:szCs w:val="20"/>
              </w:rPr>
              <w:t xml:space="preserve"> HL-3170 </w:t>
            </w:r>
            <w:proofErr w:type="spellStart"/>
            <w:r w:rsidRPr="00A620C2">
              <w:rPr>
                <w:rFonts w:ascii="Aptos Display" w:hAnsi="Aptos Display" w:cs="Times New Roman"/>
                <w:sz w:val="20"/>
                <w:szCs w:val="20"/>
              </w:rPr>
              <w:t>cdw</w:t>
            </w:r>
            <w:proofErr w:type="spellEnd"/>
          </w:p>
        </w:tc>
        <w:tc>
          <w:tcPr>
            <w:tcW w:w="1853" w:type="dxa"/>
          </w:tcPr>
          <w:p w14:paraId="6126F2DD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Psycholog</w:t>
            </w:r>
          </w:p>
          <w:p w14:paraId="2E3FF89B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6731107F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szt.</w:t>
            </w:r>
          </w:p>
        </w:tc>
        <w:tc>
          <w:tcPr>
            <w:tcW w:w="577" w:type="dxa"/>
          </w:tcPr>
          <w:p w14:paraId="6052CF32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63E3A30E" w14:textId="77777777" w:rsidR="00324D68" w:rsidRPr="00A620C2" w:rsidRDefault="00324D68" w:rsidP="00324D68">
            <w:pPr>
              <w:rPr>
                <w:rFonts w:ascii="Aptos Display" w:hAnsi="Aptos Display" w:cs="Times New Roman"/>
                <w:sz w:val="20"/>
                <w:szCs w:val="20"/>
              </w:rPr>
            </w:pPr>
          </w:p>
        </w:tc>
      </w:tr>
      <w:tr w:rsidR="00324D68" w:rsidRPr="00A620C2" w14:paraId="24DF9719" w14:textId="77777777" w:rsidTr="00A620C2">
        <w:trPr>
          <w:trHeight w:val="454"/>
        </w:trPr>
        <w:tc>
          <w:tcPr>
            <w:tcW w:w="704" w:type="dxa"/>
          </w:tcPr>
          <w:p w14:paraId="42263490" w14:textId="77777777" w:rsidR="00324D68" w:rsidRPr="00A620C2" w:rsidRDefault="00324D68" w:rsidP="00A620C2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Aptos Display" w:hAnsi="Aptos Display"/>
                <w:sz w:val="20"/>
                <w:szCs w:val="20"/>
              </w:rPr>
            </w:pPr>
            <w:r w:rsidRPr="00A620C2">
              <w:rPr>
                <w:rFonts w:ascii="Aptos Display" w:hAnsi="Aptos Display"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14:paraId="4EBB4BB5" w14:textId="77777777" w:rsidR="00324D68" w:rsidRPr="00A620C2" w:rsidRDefault="00324D68" w:rsidP="00A620C2">
            <w:pPr>
              <w:autoSpaceDE w:val="0"/>
              <w:autoSpaceDN w:val="0"/>
              <w:adjustRightInd w:val="0"/>
              <w:jc w:val="left"/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</w:pPr>
            <w:r w:rsidRPr="00A620C2"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  <w:t xml:space="preserve">Toner TN-243C </w:t>
            </w:r>
            <w:proofErr w:type="spellStart"/>
            <w:r w:rsidRPr="00A620C2"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2693" w:type="dxa"/>
          </w:tcPr>
          <w:p w14:paraId="02543EF7" w14:textId="77777777" w:rsidR="00324D68" w:rsidRPr="00A620C2" w:rsidRDefault="00324D68" w:rsidP="00A620C2">
            <w:pPr>
              <w:autoSpaceDE w:val="0"/>
              <w:autoSpaceDN w:val="0"/>
              <w:adjustRightInd w:val="0"/>
              <w:jc w:val="left"/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</w:pPr>
            <w:r w:rsidRPr="00A620C2"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  <w:t xml:space="preserve">Drukarka </w:t>
            </w:r>
            <w:proofErr w:type="spellStart"/>
            <w:r w:rsidRPr="00A620C2"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A620C2"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  <w:t xml:space="preserve"> DC-L3550CDW</w:t>
            </w:r>
          </w:p>
        </w:tc>
        <w:tc>
          <w:tcPr>
            <w:tcW w:w="1853" w:type="dxa"/>
          </w:tcPr>
          <w:p w14:paraId="750045E5" w14:textId="77777777" w:rsidR="00324D68" w:rsidRPr="00A620C2" w:rsidRDefault="00901986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Wicedyrektor</w:t>
            </w:r>
            <w:r w:rsidR="00324D68" w:rsidRPr="00A620C2">
              <w:rPr>
                <w:rFonts w:ascii="Aptos Display" w:hAnsi="Aptos Display" w:cs="Times New Roman"/>
                <w:sz w:val="20"/>
                <w:szCs w:val="20"/>
              </w:rPr>
              <w:t>. dyrektor wicedyrektor sekretariat</w:t>
            </w:r>
          </w:p>
        </w:tc>
        <w:tc>
          <w:tcPr>
            <w:tcW w:w="841" w:type="dxa"/>
          </w:tcPr>
          <w:p w14:paraId="26865CEE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szt.</w:t>
            </w:r>
          </w:p>
        </w:tc>
        <w:tc>
          <w:tcPr>
            <w:tcW w:w="577" w:type="dxa"/>
          </w:tcPr>
          <w:p w14:paraId="0BA7CEE3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  <w:lang w:val="en-US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82" w:type="dxa"/>
          </w:tcPr>
          <w:p w14:paraId="3FB88553" w14:textId="77777777" w:rsidR="00324D68" w:rsidRPr="00A620C2" w:rsidRDefault="00324D68" w:rsidP="00324D68">
            <w:pPr>
              <w:rPr>
                <w:rFonts w:ascii="Aptos Display" w:hAnsi="Aptos Display" w:cs="Times New Roman"/>
                <w:sz w:val="20"/>
                <w:szCs w:val="20"/>
                <w:lang w:val="en-US"/>
              </w:rPr>
            </w:pPr>
          </w:p>
        </w:tc>
      </w:tr>
      <w:tr w:rsidR="00324D68" w:rsidRPr="00A620C2" w14:paraId="7AE0E0AD" w14:textId="77777777" w:rsidTr="00A620C2">
        <w:trPr>
          <w:trHeight w:val="454"/>
        </w:trPr>
        <w:tc>
          <w:tcPr>
            <w:tcW w:w="704" w:type="dxa"/>
          </w:tcPr>
          <w:p w14:paraId="30B45AAC" w14:textId="77777777" w:rsidR="00324D68" w:rsidRPr="00A620C2" w:rsidRDefault="00324D68" w:rsidP="00A620C2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Aptos Display" w:hAnsi="Aptos Display"/>
                <w:sz w:val="20"/>
                <w:szCs w:val="20"/>
              </w:rPr>
            </w:pPr>
            <w:r w:rsidRPr="00A620C2">
              <w:rPr>
                <w:rFonts w:ascii="Aptos Display" w:hAnsi="Aptos Display"/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14:paraId="120741FE" w14:textId="77777777" w:rsidR="00324D68" w:rsidRPr="00A620C2" w:rsidRDefault="00324D68" w:rsidP="00A620C2">
            <w:pPr>
              <w:autoSpaceDE w:val="0"/>
              <w:autoSpaceDN w:val="0"/>
              <w:adjustRightInd w:val="0"/>
              <w:jc w:val="left"/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</w:pPr>
            <w:r w:rsidRPr="00A620C2"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  <w:t xml:space="preserve">Toner TN-243M </w:t>
            </w:r>
            <w:proofErr w:type="spellStart"/>
            <w:r w:rsidRPr="00A620C2"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2693" w:type="dxa"/>
          </w:tcPr>
          <w:p w14:paraId="3B7B6805" w14:textId="77777777" w:rsidR="00324D68" w:rsidRPr="00A620C2" w:rsidRDefault="00324D68" w:rsidP="00A620C2">
            <w:pPr>
              <w:autoSpaceDE w:val="0"/>
              <w:autoSpaceDN w:val="0"/>
              <w:adjustRightInd w:val="0"/>
              <w:jc w:val="left"/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</w:pPr>
            <w:r w:rsidRPr="00A620C2"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  <w:t xml:space="preserve">Drukarka </w:t>
            </w:r>
            <w:proofErr w:type="spellStart"/>
            <w:r w:rsidRPr="00A620C2"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A620C2"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  <w:t xml:space="preserve"> DC-L3550CDW</w:t>
            </w:r>
          </w:p>
        </w:tc>
        <w:tc>
          <w:tcPr>
            <w:tcW w:w="1853" w:type="dxa"/>
          </w:tcPr>
          <w:p w14:paraId="08524AE2" w14:textId="77777777" w:rsidR="00324D68" w:rsidRPr="00A620C2" w:rsidRDefault="00901986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Wicedyrektor</w:t>
            </w:r>
            <w:r w:rsidR="00324D68" w:rsidRPr="00A620C2">
              <w:rPr>
                <w:rFonts w:ascii="Aptos Display" w:hAnsi="Aptos Display" w:cs="Times New Roman"/>
                <w:sz w:val="20"/>
                <w:szCs w:val="20"/>
              </w:rPr>
              <w:t>. dyrektor wicedyrektor sekretariat</w:t>
            </w:r>
          </w:p>
        </w:tc>
        <w:tc>
          <w:tcPr>
            <w:tcW w:w="841" w:type="dxa"/>
          </w:tcPr>
          <w:p w14:paraId="580F6304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szt.</w:t>
            </w:r>
          </w:p>
        </w:tc>
        <w:tc>
          <w:tcPr>
            <w:tcW w:w="577" w:type="dxa"/>
          </w:tcPr>
          <w:p w14:paraId="61568304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  <w:lang w:val="en-US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82" w:type="dxa"/>
          </w:tcPr>
          <w:p w14:paraId="4EED263D" w14:textId="77777777" w:rsidR="00324D68" w:rsidRPr="00A620C2" w:rsidRDefault="00324D68" w:rsidP="00324D68">
            <w:pPr>
              <w:rPr>
                <w:rFonts w:ascii="Aptos Display" w:hAnsi="Aptos Display" w:cs="Times New Roman"/>
                <w:sz w:val="20"/>
                <w:szCs w:val="20"/>
                <w:lang w:val="en-US"/>
              </w:rPr>
            </w:pPr>
          </w:p>
        </w:tc>
      </w:tr>
      <w:tr w:rsidR="00324D68" w:rsidRPr="00A620C2" w14:paraId="07DF30CF" w14:textId="77777777" w:rsidTr="00A620C2">
        <w:trPr>
          <w:trHeight w:val="454"/>
        </w:trPr>
        <w:tc>
          <w:tcPr>
            <w:tcW w:w="704" w:type="dxa"/>
          </w:tcPr>
          <w:p w14:paraId="201849FB" w14:textId="77777777" w:rsidR="00324D68" w:rsidRPr="00A620C2" w:rsidRDefault="00324D68" w:rsidP="00A620C2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Aptos Display" w:hAnsi="Aptos Display"/>
                <w:sz w:val="20"/>
                <w:szCs w:val="20"/>
              </w:rPr>
            </w:pPr>
            <w:r w:rsidRPr="00A620C2">
              <w:rPr>
                <w:rFonts w:ascii="Aptos Display" w:hAnsi="Aptos Display"/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14:paraId="5EDAE2D8" w14:textId="77777777" w:rsidR="00324D68" w:rsidRPr="00A620C2" w:rsidRDefault="00324D68" w:rsidP="00A620C2">
            <w:pPr>
              <w:autoSpaceDE w:val="0"/>
              <w:autoSpaceDN w:val="0"/>
              <w:adjustRightInd w:val="0"/>
              <w:jc w:val="left"/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</w:pPr>
            <w:r w:rsidRPr="00A620C2"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  <w:t>Toner TN-243Y żółty</w:t>
            </w:r>
          </w:p>
        </w:tc>
        <w:tc>
          <w:tcPr>
            <w:tcW w:w="2693" w:type="dxa"/>
          </w:tcPr>
          <w:p w14:paraId="0E3D6F4F" w14:textId="77777777" w:rsidR="00324D68" w:rsidRPr="00A620C2" w:rsidRDefault="00324D68" w:rsidP="00A620C2">
            <w:pPr>
              <w:autoSpaceDE w:val="0"/>
              <w:autoSpaceDN w:val="0"/>
              <w:adjustRightInd w:val="0"/>
              <w:jc w:val="left"/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</w:pPr>
            <w:r w:rsidRPr="00A620C2"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  <w:t xml:space="preserve">Drukarka </w:t>
            </w:r>
            <w:proofErr w:type="spellStart"/>
            <w:r w:rsidRPr="00A620C2"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A620C2"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  <w:t xml:space="preserve"> DC-L3550CDW</w:t>
            </w:r>
          </w:p>
        </w:tc>
        <w:tc>
          <w:tcPr>
            <w:tcW w:w="1853" w:type="dxa"/>
          </w:tcPr>
          <w:p w14:paraId="65E3E052" w14:textId="77777777" w:rsidR="00324D68" w:rsidRPr="00A620C2" w:rsidRDefault="00901986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Wicedyrektor</w:t>
            </w:r>
            <w:r w:rsidR="00324D68" w:rsidRPr="00A620C2">
              <w:rPr>
                <w:rFonts w:ascii="Aptos Display" w:hAnsi="Aptos Display" w:cs="Times New Roman"/>
                <w:sz w:val="20"/>
                <w:szCs w:val="20"/>
              </w:rPr>
              <w:t>. dyrektor wicedyrektor sekretariat</w:t>
            </w:r>
          </w:p>
        </w:tc>
        <w:tc>
          <w:tcPr>
            <w:tcW w:w="841" w:type="dxa"/>
          </w:tcPr>
          <w:p w14:paraId="72219396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szt.</w:t>
            </w:r>
          </w:p>
        </w:tc>
        <w:tc>
          <w:tcPr>
            <w:tcW w:w="577" w:type="dxa"/>
          </w:tcPr>
          <w:p w14:paraId="0D27CD9E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  <w:lang w:val="en-US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82" w:type="dxa"/>
          </w:tcPr>
          <w:p w14:paraId="4B07DE12" w14:textId="77777777" w:rsidR="00324D68" w:rsidRPr="00A620C2" w:rsidRDefault="00324D68" w:rsidP="00324D68">
            <w:pPr>
              <w:rPr>
                <w:rFonts w:ascii="Aptos Display" w:hAnsi="Aptos Display" w:cs="Times New Roman"/>
                <w:sz w:val="20"/>
                <w:szCs w:val="20"/>
                <w:lang w:val="en-US"/>
              </w:rPr>
            </w:pPr>
          </w:p>
        </w:tc>
      </w:tr>
      <w:tr w:rsidR="00324D68" w:rsidRPr="00A620C2" w14:paraId="770571AC" w14:textId="77777777" w:rsidTr="00A620C2">
        <w:trPr>
          <w:trHeight w:val="524"/>
        </w:trPr>
        <w:tc>
          <w:tcPr>
            <w:tcW w:w="704" w:type="dxa"/>
          </w:tcPr>
          <w:p w14:paraId="186027A1" w14:textId="77777777" w:rsidR="00324D68" w:rsidRPr="00A620C2" w:rsidRDefault="00324D68" w:rsidP="00A620C2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Aptos Display" w:hAnsi="Aptos Display"/>
                <w:sz w:val="20"/>
                <w:szCs w:val="20"/>
              </w:rPr>
            </w:pPr>
            <w:r w:rsidRPr="00A620C2">
              <w:rPr>
                <w:rFonts w:ascii="Aptos Display" w:hAnsi="Aptos Display"/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14:paraId="3BDD0855" w14:textId="77777777" w:rsidR="00324D68" w:rsidRPr="00A620C2" w:rsidRDefault="00324D68" w:rsidP="00A620C2">
            <w:pPr>
              <w:autoSpaceDE w:val="0"/>
              <w:autoSpaceDN w:val="0"/>
              <w:adjustRightInd w:val="0"/>
              <w:jc w:val="left"/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</w:pPr>
            <w:r w:rsidRPr="00A620C2"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  <w:t>Toner TN-243BK czarny</w:t>
            </w:r>
          </w:p>
        </w:tc>
        <w:tc>
          <w:tcPr>
            <w:tcW w:w="2693" w:type="dxa"/>
          </w:tcPr>
          <w:p w14:paraId="29956B3D" w14:textId="77777777" w:rsidR="00324D68" w:rsidRPr="00A620C2" w:rsidRDefault="00324D68" w:rsidP="00A620C2">
            <w:pPr>
              <w:autoSpaceDE w:val="0"/>
              <w:autoSpaceDN w:val="0"/>
              <w:adjustRightInd w:val="0"/>
              <w:jc w:val="left"/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</w:pPr>
            <w:r w:rsidRPr="00A620C2"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  <w:t xml:space="preserve">Drukarka </w:t>
            </w:r>
            <w:proofErr w:type="spellStart"/>
            <w:r w:rsidRPr="00A620C2"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A620C2"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  <w:t xml:space="preserve"> DC-L3550CDW</w:t>
            </w:r>
          </w:p>
        </w:tc>
        <w:tc>
          <w:tcPr>
            <w:tcW w:w="1853" w:type="dxa"/>
          </w:tcPr>
          <w:p w14:paraId="643FCC23" w14:textId="77777777" w:rsidR="00324D68" w:rsidRPr="00A620C2" w:rsidRDefault="00901986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Wicedyrektor</w:t>
            </w:r>
            <w:r w:rsidR="00324D68" w:rsidRPr="00A620C2">
              <w:rPr>
                <w:rFonts w:ascii="Aptos Display" w:hAnsi="Aptos Display" w:cs="Times New Roman"/>
                <w:sz w:val="20"/>
                <w:szCs w:val="20"/>
              </w:rPr>
              <w:t>. dyrektor wicedyrektor sekretariat</w:t>
            </w:r>
          </w:p>
        </w:tc>
        <w:tc>
          <w:tcPr>
            <w:tcW w:w="841" w:type="dxa"/>
          </w:tcPr>
          <w:p w14:paraId="7E8757C4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szt.</w:t>
            </w:r>
          </w:p>
        </w:tc>
        <w:tc>
          <w:tcPr>
            <w:tcW w:w="577" w:type="dxa"/>
          </w:tcPr>
          <w:p w14:paraId="293F007A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  <w:lang w:val="en-US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982" w:type="dxa"/>
          </w:tcPr>
          <w:p w14:paraId="71020EFA" w14:textId="77777777" w:rsidR="00324D68" w:rsidRPr="00A620C2" w:rsidRDefault="00324D68" w:rsidP="00324D68">
            <w:pPr>
              <w:rPr>
                <w:rFonts w:ascii="Aptos Display" w:hAnsi="Aptos Display" w:cs="Times New Roman"/>
                <w:sz w:val="20"/>
                <w:szCs w:val="20"/>
                <w:lang w:val="en-US"/>
              </w:rPr>
            </w:pPr>
          </w:p>
        </w:tc>
      </w:tr>
      <w:tr w:rsidR="00324D68" w:rsidRPr="00A620C2" w14:paraId="1A9DA9BB" w14:textId="77777777" w:rsidTr="00A620C2">
        <w:trPr>
          <w:trHeight w:val="524"/>
        </w:trPr>
        <w:tc>
          <w:tcPr>
            <w:tcW w:w="704" w:type="dxa"/>
          </w:tcPr>
          <w:p w14:paraId="26E6C035" w14:textId="77777777" w:rsidR="00324D68" w:rsidRPr="00A620C2" w:rsidRDefault="00324D68" w:rsidP="00A620C2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687A4E" w14:textId="77777777" w:rsidR="00324D68" w:rsidRPr="00A620C2" w:rsidRDefault="00324D68" w:rsidP="00A620C2">
            <w:pPr>
              <w:autoSpaceDE w:val="0"/>
              <w:autoSpaceDN w:val="0"/>
              <w:adjustRightInd w:val="0"/>
              <w:jc w:val="left"/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</w:pPr>
            <w:r w:rsidRPr="00A620C2">
              <w:rPr>
                <w:rFonts w:ascii="Aptos Display" w:hAnsi="Aptos Display"/>
                <w:sz w:val="20"/>
                <w:szCs w:val="20"/>
              </w:rPr>
              <w:t xml:space="preserve">Toner </w:t>
            </w:r>
            <w:r w:rsidR="00901986" w:rsidRPr="00A620C2">
              <w:rPr>
                <w:rFonts w:ascii="Aptos Display" w:hAnsi="Aptos Display"/>
                <w:sz w:val="20"/>
                <w:szCs w:val="20"/>
              </w:rPr>
              <w:t xml:space="preserve">KM TNP-7S </w:t>
            </w:r>
            <w:r w:rsidRPr="00A620C2">
              <w:rPr>
                <w:rFonts w:ascii="Aptos Display" w:hAnsi="Aptos Display"/>
                <w:sz w:val="20"/>
                <w:szCs w:val="20"/>
              </w:rPr>
              <w:t>(Czarny)</w:t>
            </w:r>
          </w:p>
        </w:tc>
        <w:tc>
          <w:tcPr>
            <w:tcW w:w="2693" w:type="dxa"/>
          </w:tcPr>
          <w:p w14:paraId="2C29065C" w14:textId="77777777" w:rsidR="00324D68" w:rsidRPr="00A620C2" w:rsidRDefault="00324D68" w:rsidP="00A620C2">
            <w:pPr>
              <w:autoSpaceDE w:val="0"/>
              <w:autoSpaceDN w:val="0"/>
              <w:adjustRightInd w:val="0"/>
              <w:jc w:val="left"/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</w:pPr>
            <w:r w:rsidRPr="00A620C2"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  <w:t xml:space="preserve">Urządzenie wielofunkcyjne Konika </w:t>
            </w:r>
            <w:proofErr w:type="spellStart"/>
            <w:r w:rsidRPr="00A620C2"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  <w:t>Minolta</w:t>
            </w:r>
            <w:proofErr w:type="spellEnd"/>
            <w:r w:rsidRPr="00A620C2">
              <w:rPr>
                <w:rFonts w:ascii="Aptos Display" w:hAnsi="Aptos Display" w:cs="Times New Roman"/>
                <w:color w:val="000000"/>
                <w:sz w:val="20"/>
                <w:szCs w:val="20"/>
                <w:lang w:eastAsia="pl-PL"/>
              </w:rPr>
              <w:t xml:space="preserve"> 4422</w:t>
            </w:r>
            <w:r w:rsidRPr="00A620C2">
              <w:rPr>
                <w:rFonts w:ascii="Aptos Display" w:hAnsi="Aptos Display"/>
                <w:sz w:val="20"/>
                <w:szCs w:val="20"/>
              </w:rPr>
              <w:t>KM</w:t>
            </w:r>
          </w:p>
        </w:tc>
        <w:tc>
          <w:tcPr>
            <w:tcW w:w="1853" w:type="dxa"/>
          </w:tcPr>
          <w:p w14:paraId="3CE5D35C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Działa dla klimatu</w:t>
            </w:r>
          </w:p>
        </w:tc>
        <w:tc>
          <w:tcPr>
            <w:tcW w:w="841" w:type="dxa"/>
          </w:tcPr>
          <w:p w14:paraId="57EA4564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</w:rPr>
              <w:t>szt.</w:t>
            </w:r>
          </w:p>
        </w:tc>
        <w:tc>
          <w:tcPr>
            <w:tcW w:w="577" w:type="dxa"/>
          </w:tcPr>
          <w:p w14:paraId="5174E66B" w14:textId="77777777" w:rsidR="00324D68" w:rsidRPr="00A620C2" w:rsidRDefault="00324D68" w:rsidP="00A620C2">
            <w:pPr>
              <w:jc w:val="left"/>
              <w:rPr>
                <w:rFonts w:ascii="Aptos Display" w:hAnsi="Aptos Display" w:cs="Times New Roman"/>
                <w:sz w:val="20"/>
                <w:szCs w:val="20"/>
                <w:lang w:val="en-US"/>
              </w:rPr>
            </w:pPr>
            <w:r w:rsidRPr="00A620C2">
              <w:rPr>
                <w:rFonts w:ascii="Aptos Display" w:hAnsi="Aptos Display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82" w:type="dxa"/>
          </w:tcPr>
          <w:p w14:paraId="0CB86F97" w14:textId="77777777" w:rsidR="00324D68" w:rsidRPr="00A620C2" w:rsidRDefault="00324D68" w:rsidP="00324D68">
            <w:pPr>
              <w:rPr>
                <w:rFonts w:ascii="Aptos Display" w:hAnsi="Aptos Display" w:cs="Times New Roman"/>
                <w:sz w:val="20"/>
                <w:szCs w:val="20"/>
                <w:lang w:val="en-US"/>
              </w:rPr>
            </w:pPr>
          </w:p>
        </w:tc>
      </w:tr>
    </w:tbl>
    <w:p w14:paraId="2D85356A" w14:textId="77777777" w:rsidR="00F24377" w:rsidRPr="00A620C2" w:rsidRDefault="0025171B" w:rsidP="00621088">
      <w:pPr>
        <w:rPr>
          <w:rFonts w:ascii="Aptos Display" w:hAnsi="Aptos Display"/>
          <w:bCs/>
          <w:sz w:val="20"/>
          <w:szCs w:val="20"/>
        </w:rPr>
      </w:pPr>
      <w:r w:rsidRPr="00A620C2">
        <w:rPr>
          <w:rFonts w:ascii="Aptos Display" w:hAnsi="Aptos Display"/>
          <w:bCs/>
          <w:sz w:val="20"/>
          <w:szCs w:val="20"/>
        </w:rPr>
        <w:t>Wykaz tonerów do drukarek</w:t>
      </w:r>
    </w:p>
    <w:sectPr w:rsidR="00F24377" w:rsidRPr="00A620C2" w:rsidSect="008855AF">
      <w:headerReference w:type="default" r:id="rId7"/>
      <w:pgSz w:w="11906" w:h="16838"/>
      <w:pgMar w:top="426" w:right="1276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96FC" w14:textId="77777777" w:rsidR="0092543C" w:rsidRDefault="0092543C" w:rsidP="0025171B">
      <w:r>
        <w:separator/>
      </w:r>
    </w:p>
  </w:endnote>
  <w:endnote w:type="continuationSeparator" w:id="0">
    <w:p w14:paraId="22DE60CD" w14:textId="77777777" w:rsidR="0092543C" w:rsidRDefault="0092543C" w:rsidP="0025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46A30" w14:textId="77777777" w:rsidR="0092543C" w:rsidRDefault="0092543C" w:rsidP="0025171B">
      <w:r>
        <w:separator/>
      </w:r>
    </w:p>
  </w:footnote>
  <w:footnote w:type="continuationSeparator" w:id="0">
    <w:p w14:paraId="16521942" w14:textId="77777777" w:rsidR="0092543C" w:rsidRDefault="0092543C" w:rsidP="0025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62BCB" w14:textId="77777777" w:rsidR="0025171B" w:rsidRDefault="008855AF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607DC"/>
    <w:multiLevelType w:val="hybridMultilevel"/>
    <w:tmpl w:val="6C64A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 w16cid:durableId="572589031">
    <w:abstractNumId w:val="1"/>
  </w:num>
  <w:num w:numId="2" w16cid:durableId="146515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0B01"/>
    <w:rsid w:val="00004488"/>
    <w:rsid w:val="00017481"/>
    <w:rsid w:val="00081DAA"/>
    <w:rsid w:val="000B4E3E"/>
    <w:rsid w:val="000B7D12"/>
    <w:rsid w:val="000C5D83"/>
    <w:rsid w:val="000C7E92"/>
    <w:rsid w:val="000E4EF0"/>
    <w:rsid w:val="000F3883"/>
    <w:rsid w:val="000F4D30"/>
    <w:rsid w:val="000F6ACE"/>
    <w:rsid w:val="00110CD7"/>
    <w:rsid w:val="00117058"/>
    <w:rsid w:val="00120F30"/>
    <w:rsid w:val="00134675"/>
    <w:rsid w:val="001762F0"/>
    <w:rsid w:val="001763CB"/>
    <w:rsid w:val="00187D57"/>
    <w:rsid w:val="001A2C68"/>
    <w:rsid w:val="001D6153"/>
    <w:rsid w:val="001E3DF4"/>
    <w:rsid w:val="001E7C74"/>
    <w:rsid w:val="00211B79"/>
    <w:rsid w:val="0025171B"/>
    <w:rsid w:val="00251C46"/>
    <w:rsid w:val="00253A92"/>
    <w:rsid w:val="00254965"/>
    <w:rsid w:val="0025709E"/>
    <w:rsid w:val="00261C2E"/>
    <w:rsid w:val="00262A9D"/>
    <w:rsid w:val="0028054E"/>
    <w:rsid w:val="002B68A1"/>
    <w:rsid w:val="002D1843"/>
    <w:rsid w:val="002D4D5B"/>
    <w:rsid w:val="002D7450"/>
    <w:rsid w:val="002D7BD4"/>
    <w:rsid w:val="002F2D29"/>
    <w:rsid w:val="002F323D"/>
    <w:rsid w:val="003118A9"/>
    <w:rsid w:val="003153EC"/>
    <w:rsid w:val="00324D68"/>
    <w:rsid w:val="0034315C"/>
    <w:rsid w:val="003438A1"/>
    <w:rsid w:val="00347F88"/>
    <w:rsid w:val="00353F25"/>
    <w:rsid w:val="0036444E"/>
    <w:rsid w:val="00366E7F"/>
    <w:rsid w:val="003746E4"/>
    <w:rsid w:val="00374BCE"/>
    <w:rsid w:val="00376AC5"/>
    <w:rsid w:val="00376EB6"/>
    <w:rsid w:val="00381B59"/>
    <w:rsid w:val="0039237A"/>
    <w:rsid w:val="003A2BB7"/>
    <w:rsid w:val="003E278D"/>
    <w:rsid w:val="004025F7"/>
    <w:rsid w:val="00451E26"/>
    <w:rsid w:val="00460007"/>
    <w:rsid w:val="00484966"/>
    <w:rsid w:val="004D4EA8"/>
    <w:rsid w:val="004E0CEC"/>
    <w:rsid w:val="00502D14"/>
    <w:rsid w:val="00522FE8"/>
    <w:rsid w:val="00523A6A"/>
    <w:rsid w:val="00526C8B"/>
    <w:rsid w:val="00541A79"/>
    <w:rsid w:val="00582583"/>
    <w:rsid w:val="005A6F99"/>
    <w:rsid w:val="005B3E06"/>
    <w:rsid w:val="005D7501"/>
    <w:rsid w:val="005E10ED"/>
    <w:rsid w:val="005F1112"/>
    <w:rsid w:val="00600E14"/>
    <w:rsid w:val="00621088"/>
    <w:rsid w:val="00631739"/>
    <w:rsid w:val="00682539"/>
    <w:rsid w:val="006A6066"/>
    <w:rsid w:val="006A63A3"/>
    <w:rsid w:val="006B2399"/>
    <w:rsid w:val="007177BB"/>
    <w:rsid w:val="00727F0C"/>
    <w:rsid w:val="00746B2E"/>
    <w:rsid w:val="00755AE6"/>
    <w:rsid w:val="00755BB7"/>
    <w:rsid w:val="007640EB"/>
    <w:rsid w:val="00765FBD"/>
    <w:rsid w:val="00770825"/>
    <w:rsid w:val="007710F7"/>
    <w:rsid w:val="00790A2C"/>
    <w:rsid w:val="00791CBE"/>
    <w:rsid w:val="007A356F"/>
    <w:rsid w:val="007A7455"/>
    <w:rsid w:val="007D6AB1"/>
    <w:rsid w:val="00813B8B"/>
    <w:rsid w:val="00832739"/>
    <w:rsid w:val="008657E7"/>
    <w:rsid w:val="00871FA5"/>
    <w:rsid w:val="008855AF"/>
    <w:rsid w:val="008D5685"/>
    <w:rsid w:val="008F0317"/>
    <w:rsid w:val="008F1BDC"/>
    <w:rsid w:val="008F356B"/>
    <w:rsid w:val="008F6A9C"/>
    <w:rsid w:val="00901986"/>
    <w:rsid w:val="00906ED8"/>
    <w:rsid w:val="009213E9"/>
    <w:rsid w:val="0092543C"/>
    <w:rsid w:val="00933BCB"/>
    <w:rsid w:val="0097162C"/>
    <w:rsid w:val="0098462C"/>
    <w:rsid w:val="00984D6A"/>
    <w:rsid w:val="009943D9"/>
    <w:rsid w:val="009C7677"/>
    <w:rsid w:val="00A01655"/>
    <w:rsid w:val="00A04D65"/>
    <w:rsid w:val="00A05EE3"/>
    <w:rsid w:val="00A10A0B"/>
    <w:rsid w:val="00A15C92"/>
    <w:rsid w:val="00A3637F"/>
    <w:rsid w:val="00A41298"/>
    <w:rsid w:val="00A620C2"/>
    <w:rsid w:val="00A65ECF"/>
    <w:rsid w:val="00A924CB"/>
    <w:rsid w:val="00AC2F19"/>
    <w:rsid w:val="00AE650F"/>
    <w:rsid w:val="00B04500"/>
    <w:rsid w:val="00B13A24"/>
    <w:rsid w:val="00B332B5"/>
    <w:rsid w:val="00B423FA"/>
    <w:rsid w:val="00B63326"/>
    <w:rsid w:val="00B86A4E"/>
    <w:rsid w:val="00BA0179"/>
    <w:rsid w:val="00BA4610"/>
    <w:rsid w:val="00BA6FDF"/>
    <w:rsid w:val="00BB40C9"/>
    <w:rsid w:val="00BD0CA7"/>
    <w:rsid w:val="00C05B2A"/>
    <w:rsid w:val="00C1308B"/>
    <w:rsid w:val="00C336E0"/>
    <w:rsid w:val="00C33C4D"/>
    <w:rsid w:val="00C74573"/>
    <w:rsid w:val="00C74BCA"/>
    <w:rsid w:val="00C765B5"/>
    <w:rsid w:val="00C96969"/>
    <w:rsid w:val="00CC4A0F"/>
    <w:rsid w:val="00CC7645"/>
    <w:rsid w:val="00CE2253"/>
    <w:rsid w:val="00CF7C27"/>
    <w:rsid w:val="00D128F4"/>
    <w:rsid w:val="00D24C58"/>
    <w:rsid w:val="00D365E1"/>
    <w:rsid w:val="00D607DB"/>
    <w:rsid w:val="00D64DE6"/>
    <w:rsid w:val="00D6716A"/>
    <w:rsid w:val="00D80D5A"/>
    <w:rsid w:val="00D94E60"/>
    <w:rsid w:val="00DB42FF"/>
    <w:rsid w:val="00DE5180"/>
    <w:rsid w:val="00DF4132"/>
    <w:rsid w:val="00DF6F1B"/>
    <w:rsid w:val="00E00B2D"/>
    <w:rsid w:val="00E22FFB"/>
    <w:rsid w:val="00E33E9E"/>
    <w:rsid w:val="00E36EA9"/>
    <w:rsid w:val="00E8455A"/>
    <w:rsid w:val="00EA0CB8"/>
    <w:rsid w:val="00EA5A7A"/>
    <w:rsid w:val="00EA6074"/>
    <w:rsid w:val="00EE29F6"/>
    <w:rsid w:val="00EE4A50"/>
    <w:rsid w:val="00EE58D1"/>
    <w:rsid w:val="00EF3FB2"/>
    <w:rsid w:val="00F034CD"/>
    <w:rsid w:val="00F05A10"/>
    <w:rsid w:val="00F17D18"/>
    <w:rsid w:val="00F24377"/>
    <w:rsid w:val="00F34222"/>
    <w:rsid w:val="00F353B5"/>
    <w:rsid w:val="00F618B4"/>
    <w:rsid w:val="00F73BA8"/>
    <w:rsid w:val="00FE22AE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B5E96D"/>
  <w15:docId w15:val="{9DD7463B-737D-4908-87AA-A3AFBD74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2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2FE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E51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1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71B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1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71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7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83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asortymentowy</vt:lpstr>
    </vt:vector>
  </TitlesOfParts>
  <Company>Ministerstwo Edukacji Narodowej i Sportu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asortymentowy</dc:title>
  <dc:subject/>
  <dc:creator>walendowska</dc:creator>
  <cp:keywords/>
  <dc:description/>
  <cp:lastModifiedBy>Karolina Borecka</cp:lastModifiedBy>
  <cp:revision>4</cp:revision>
  <cp:lastPrinted>2023-10-24T07:19:00Z</cp:lastPrinted>
  <dcterms:created xsi:type="dcterms:W3CDTF">2024-11-14T07:52:00Z</dcterms:created>
  <dcterms:modified xsi:type="dcterms:W3CDTF">2024-12-11T13:41:00Z</dcterms:modified>
</cp:coreProperties>
</file>