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D34" w:rsidRDefault="00F40D34" w:rsidP="00F40D34">
      <w:pPr>
        <w:tabs>
          <w:tab w:val="center" w:pos="4535"/>
        </w:tabs>
        <w:spacing w:after="0" w:line="276" w:lineRule="auto"/>
        <w:ind w:left="5954"/>
        <w:jc w:val="both"/>
        <w:rPr>
          <w:rFonts w:ascii="Times New Roman" w:hAnsi="Times New Roman" w:cs="Times New Roman"/>
          <w:sz w:val="20"/>
          <w:szCs w:val="24"/>
        </w:rPr>
      </w:pPr>
      <w:r w:rsidRPr="00647F77">
        <w:rPr>
          <w:rFonts w:ascii="Times New Roman" w:hAnsi="Times New Roman" w:cs="Times New Roman"/>
          <w:sz w:val="20"/>
          <w:szCs w:val="24"/>
        </w:rPr>
        <w:t xml:space="preserve">Załącznik </w:t>
      </w:r>
    </w:p>
    <w:p w:rsidR="00F40D34" w:rsidRPr="00647F77" w:rsidRDefault="00F40D34" w:rsidP="00F40D34">
      <w:pPr>
        <w:tabs>
          <w:tab w:val="center" w:pos="4535"/>
        </w:tabs>
        <w:spacing w:after="0" w:line="276" w:lineRule="auto"/>
        <w:ind w:left="5954"/>
        <w:jc w:val="both"/>
        <w:rPr>
          <w:rFonts w:ascii="Times New Roman" w:hAnsi="Times New Roman" w:cs="Times New Roman"/>
          <w:sz w:val="20"/>
          <w:szCs w:val="24"/>
        </w:rPr>
      </w:pPr>
      <w:r w:rsidRPr="00647F77">
        <w:rPr>
          <w:rFonts w:ascii="Times New Roman" w:hAnsi="Times New Roman" w:cs="Times New Roman"/>
          <w:sz w:val="20"/>
          <w:szCs w:val="24"/>
        </w:rPr>
        <w:t>do Zarządzenia nr</w:t>
      </w:r>
      <w:r>
        <w:rPr>
          <w:rFonts w:ascii="Times New Roman" w:hAnsi="Times New Roman" w:cs="Times New Roman"/>
          <w:sz w:val="20"/>
          <w:szCs w:val="24"/>
        </w:rPr>
        <w:t xml:space="preserve"> 100</w:t>
      </w:r>
      <w:r w:rsidRPr="00647F77">
        <w:rPr>
          <w:rFonts w:ascii="Times New Roman" w:hAnsi="Times New Roman" w:cs="Times New Roman"/>
          <w:sz w:val="20"/>
          <w:szCs w:val="24"/>
        </w:rPr>
        <w:t>/20</w:t>
      </w:r>
      <w:r>
        <w:rPr>
          <w:rFonts w:ascii="Times New Roman" w:hAnsi="Times New Roman" w:cs="Times New Roman"/>
          <w:sz w:val="20"/>
          <w:szCs w:val="24"/>
        </w:rPr>
        <w:t>20</w:t>
      </w:r>
    </w:p>
    <w:p w:rsidR="00F40D34" w:rsidRPr="00647F77" w:rsidRDefault="00F40D34" w:rsidP="00F40D34">
      <w:pPr>
        <w:tabs>
          <w:tab w:val="center" w:pos="4535"/>
        </w:tabs>
        <w:spacing w:after="0" w:line="276" w:lineRule="auto"/>
        <w:ind w:left="5954"/>
        <w:jc w:val="both"/>
        <w:rPr>
          <w:rFonts w:ascii="Times New Roman" w:hAnsi="Times New Roman" w:cs="Times New Roman"/>
          <w:sz w:val="20"/>
          <w:szCs w:val="24"/>
        </w:rPr>
      </w:pPr>
      <w:r w:rsidRPr="00647F77">
        <w:rPr>
          <w:rFonts w:ascii="Times New Roman" w:hAnsi="Times New Roman" w:cs="Times New Roman"/>
          <w:sz w:val="20"/>
          <w:szCs w:val="24"/>
        </w:rPr>
        <w:t xml:space="preserve">Wójta Gminy Michałowice </w:t>
      </w:r>
    </w:p>
    <w:p w:rsidR="00F40D34" w:rsidRPr="006641A8" w:rsidRDefault="00F40D34" w:rsidP="00F40D34">
      <w:pPr>
        <w:tabs>
          <w:tab w:val="center" w:pos="4535"/>
        </w:tabs>
        <w:spacing w:after="0" w:line="276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z</w:t>
      </w:r>
      <w:r w:rsidRPr="00647F77">
        <w:rPr>
          <w:rFonts w:ascii="Times New Roman" w:hAnsi="Times New Roman" w:cs="Times New Roman"/>
          <w:sz w:val="20"/>
          <w:szCs w:val="24"/>
        </w:rPr>
        <w:t xml:space="preserve"> dnia</w:t>
      </w:r>
      <w:r>
        <w:rPr>
          <w:rFonts w:ascii="Times New Roman" w:hAnsi="Times New Roman" w:cs="Times New Roman"/>
          <w:sz w:val="20"/>
          <w:szCs w:val="24"/>
        </w:rPr>
        <w:t xml:space="preserve"> 29 kwietnia</w:t>
      </w:r>
      <w:r w:rsidRPr="00647F77">
        <w:rPr>
          <w:rFonts w:ascii="Times New Roman" w:hAnsi="Times New Roman" w:cs="Times New Roman"/>
          <w:sz w:val="20"/>
          <w:szCs w:val="24"/>
        </w:rPr>
        <w:t xml:space="preserve"> 20</w:t>
      </w:r>
      <w:r>
        <w:rPr>
          <w:rFonts w:ascii="Times New Roman" w:hAnsi="Times New Roman" w:cs="Times New Roman"/>
          <w:sz w:val="20"/>
          <w:szCs w:val="24"/>
        </w:rPr>
        <w:t>20</w:t>
      </w:r>
      <w:r w:rsidRPr="00647F77">
        <w:rPr>
          <w:rFonts w:ascii="Times New Roman" w:hAnsi="Times New Roman" w:cs="Times New Roman"/>
          <w:sz w:val="20"/>
          <w:szCs w:val="24"/>
        </w:rPr>
        <w:t xml:space="preserve"> r.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40D34" w:rsidRDefault="00F40D34" w:rsidP="00F40D3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D34" w:rsidRDefault="00F40D34" w:rsidP="00F40D3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D34" w:rsidRPr="00FB4FD0" w:rsidRDefault="00F40D34" w:rsidP="00F40D3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FD0">
        <w:rPr>
          <w:rFonts w:ascii="Times New Roman" w:hAnsi="Times New Roman" w:cs="Times New Roman"/>
          <w:b/>
          <w:sz w:val="24"/>
          <w:szCs w:val="24"/>
        </w:rPr>
        <w:t>OGŁOSZENIE O KONKURSIE</w:t>
      </w:r>
    </w:p>
    <w:p w:rsidR="00F40D34" w:rsidRPr="006641A8" w:rsidRDefault="00F40D34" w:rsidP="00F40D3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0D34" w:rsidRPr="00864CCB" w:rsidRDefault="00F40D34" w:rsidP="00F40D34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1A8">
        <w:rPr>
          <w:rFonts w:ascii="Times New Roman" w:hAnsi="Times New Roman" w:cs="Times New Roman"/>
          <w:sz w:val="24"/>
          <w:szCs w:val="24"/>
        </w:rPr>
        <w:t>Wójt Gminy Michałowice ogłasza konkurs ofert na realizację zadania publicznego</w:t>
      </w:r>
      <w:r>
        <w:rPr>
          <w:rFonts w:ascii="Times New Roman" w:hAnsi="Times New Roman" w:cs="Times New Roman"/>
          <w:sz w:val="24"/>
          <w:szCs w:val="24"/>
        </w:rPr>
        <w:br/>
      </w:r>
      <w:r w:rsidRPr="006641A8">
        <w:rPr>
          <w:rFonts w:ascii="Times New Roman" w:hAnsi="Times New Roman" w:cs="Times New Roman"/>
          <w:sz w:val="24"/>
          <w:szCs w:val="24"/>
        </w:rPr>
        <w:t>pn. „Organizacja opieki nad dziećmi w wieku do lat 3 w formie niepublicznego żłobka”</w:t>
      </w:r>
      <w:r>
        <w:rPr>
          <w:rFonts w:ascii="Times New Roman" w:hAnsi="Times New Roman" w:cs="Times New Roman"/>
          <w:sz w:val="24"/>
          <w:szCs w:val="24"/>
        </w:rPr>
        <w:t>, dla podmiotów prowadzących żłobki,</w:t>
      </w:r>
      <w:r w:rsidRPr="002D0D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64C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którym Wójt Gminy Michałowice nie zlecił organizacji opieki nad dziećmi  w wyniku konkursu ogłoszonego w dniu 21 marca 2019 r na podstawie zarządzenia nr 81/2019.</w:t>
      </w:r>
    </w:p>
    <w:p w:rsidR="00F40D34" w:rsidRDefault="00F40D34" w:rsidP="00F40D3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1B3" w:rsidRPr="00F40D34" w:rsidRDefault="009011B3" w:rsidP="009011B3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641A8">
        <w:rPr>
          <w:rFonts w:ascii="Times New Roman" w:hAnsi="Times New Roman" w:cs="Times New Roman"/>
          <w:sz w:val="24"/>
          <w:szCs w:val="24"/>
        </w:rPr>
        <w:t xml:space="preserve">Przedmiotem konkursu jest wsparcie wykonania zadania publicznego wraz z udzieleniem dofinansowania na jego realizację. Organizatorem konkursu jest </w:t>
      </w:r>
      <w:r w:rsidRPr="00F40D34">
        <w:rPr>
          <w:rFonts w:ascii="Times New Roman" w:hAnsi="Times New Roman" w:cs="Times New Roman"/>
          <w:i/>
          <w:iCs/>
          <w:sz w:val="24"/>
          <w:szCs w:val="24"/>
        </w:rPr>
        <w:t xml:space="preserve">Wójt Gminy  Michałowice,  Reguły, ul. Aleja Powstańców Warszawy 1. </w:t>
      </w:r>
    </w:p>
    <w:p w:rsidR="009011B3" w:rsidRPr="009011B3" w:rsidRDefault="009011B3" w:rsidP="005106A4">
      <w:pPr>
        <w:pStyle w:val="Akapitzlist"/>
        <w:numPr>
          <w:ilvl w:val="0"/>
          <w:numId w:val="29"/>
        </w:numPr>
        <w:spacing w:after="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9011B3">
        <w:rPr>
          <w:rFonts w:ascii="Times New Roman" w:hAnsi="Times New Roman" w:cs="Times New Roman"/>
          <w:b/>
          <w:sz w:val="24"/>
          <w:szCs w:val="24"/>
        </w:rPr>
        <w:t>Podstawa prawna.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011B3">
        <w:rPr>
          <w:rFonts w:ascii="Times New Roman" w:hAnsi="Times New Roman" w:cs="Times New Roman"/>
          <w:sz w:val="24"/>
          <w:szCs w:val="24"/>
        </w:rPr>
        <w:t xml:space="preserve">Postępowanie konkursowe jest przeprowadzone na podstawie art. 61 ustawy z dnia 4 lutego 2011 r. o opiece nad dziećmi w wieku do lat 3 (Dz. U. z 2020 r. poz. 326 z późn. zm.) zwanej dalej ustawą. </w:t>
      </w:r>
    </w:p>
    <w:p w:rsidR="009011B3" w:rsidRPr="009011B3" w:rsidRDefault="009011B3" w:rsidP="005106A4">
      <w:pPr>
        <w:pStyle w:val="Akapitzlist"/>
        <w:numPr>
          <w:ilvl w:val="0"/>
          <w:numId w:val="29"/>
        </w:num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  <w:r w:rsidRPr="009011B3">
        <w:rPr>
          <w:rFonts w:ascii="Times New Roman" w:hAnsi="Times New Roman" w:cs="Times New Roman"/>
          <w:b/>
          <w:sz w:val="24"/>
          <w:szCs w:val="24"/>
        </w:rPr>
        <w:t>Rodzaj zadania.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011B3">
        <w:rPr>
          <w:rFonts w:ascii="Times New Roman" w:hAnsi="Times New Roman" w:cs="Times New Roman"/>
          <w:sz w:val="24"/>
          <w:szCs w:val="24"/>
        </w:rPr>
        <w:t xml:space="preserve">Organizacja opieki nad dziećmi w wieku do lat 3, </w:t>
      </w:r>
      <w:bookmarkStart w:id="0" w:name="_Hlk485724923"/>
      <w:r w:rsidRPr="009011B3">
        <w:rPr>
          <w:rFonts w:ascii="Times New Roman" w:hAnsi="Times New Roman" w:cs="Times New Roman"/>
          <w:sz w:val="24"/>
          <w:szCs w:val="24"/>
        </w:rPr>
        <w:t xml:space="preserve">w szczególnych uzasadnionych przypadkach określonych w ustawie do 4 roku życia, </w:t>
      </w:r>
      <w:bookmarkEnd w:id="0"/>
      <w:r w:rsidRPr="009011B3">
        <w:rPr>
          <w:rFonts w:ascii="Times New Roman" w:hAnsi="Times New Roman" w:cs="Times New Roman"/>
          <w:sz w:val="24"/>
          <w:szCs w:val="24"/>
        </w:rPr>
        <w:t xml:space="preserve">w formie niepublicznego żłobka. Zadanie dla dzieci spełniających łącznie wymienione poniżej warunki: </w:t>
      </w:r>
    </w:p>
    <w:p w:rsidR="009011B3" w:rsidRPr="009011B3" w:rsidRDefault="009011B3" w:rsidP="009011B3">
      <w:pPr>
        <w:pStyle w:val="Akapitzlist"/>
        <w:numPr>
          <w:ilvl w:val="1"/>
          <w:numId w:val="2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1B3">
        <w:rPr>
          <w:rFonts w:ascii="Times New Roman" w:hAnsi="Times New Roman" w:cs="Times New Roman"/>
          <w:sz w:val="24"/>
          <w:szCs w:val="24"/>
        </w:rPr>
        <w:t>są w wieku od 1 roku do 3 lat a w szczególnie uzasadnionych przypadkach określonych w ustawie, do 4 roku życia,</w:t>
      </w:r>
    </w:p>
    <w:p w:rsidR="009011B3" w:rsidRPr="009011B3" w:rsidRDefault="009011B3" w:rsidP="009011B3">
      <w:pPr>
        <w:pStyle w:val="Akapitzlist"/>
        <w:numPr>
          <w:ilvl w:val="1"/>
          <w:numId w:val="2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1B3">
        <w:rPr>
          <w:rFonts w:ascii="Times New Roman" w:hAnsi="Times New Roman" w:cs="Times New Roman"/>
          <w:sz w:val="24"/>
          <w:szCs w:val="24"/>
        </w:rPr>
        <w:t>zostały zaszczepione przeciwko chorobom zakaźnym zgodnie z kalendarzem szczepień obowiązkowych do 3 roku życia określonym przez Ministra Zdrowia (zgodnie z załącznikiem do zasad rekrutacji),</w:t>
      </w:r>
    </w:p>
    <w:p w:rsidR="009011B3" w:rsidRPr="009011B3" w:rsidRDefault="009011B3" w:rsidP="009011B3">
      <w:pPr>
        <w:pStyle w:val="Akapitzlist"/>
        <w:numPr>
          <w:ilvl w:val="1"/>
          <w:numId w:val="2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1B3">
        <w:rPr>
          <w:rFonts w:ascii="Times New Roman" w:hAnsi="Times New Roman" w:cs="Times New Roman"/>
          <w:sz w:val="24"/>
          <w:szCs w:val="24"/>
        </w:rPr>
        <w:t>mają stałe miejsce zamieszkania na terenie Gminy Michałowice i przynajmniej jedno z rodziców/opiekunów dziecka odprowadza podatek dochodowy do Urzędu Skarbowego w Pruszkowie,  jako mieszkaniec Gminy Michałowice (</w:t>
      </w:r>
      <w:bookmarkStart w:id="1" w:name="_Hlk3463057"/>
      <w:r w:rsidRPr="009011B3">
        <w:rPr>
          <w:rFonts w:ascii="Times New Roman" w:hAnsi="Times New Roman" w:cs="Times New Roman"/>
          <w:sz w:val="24"/>
          <w:szCs w:val="24"/>
        </w:rPr>
        <w:t>adres zamieszkania podatnika wpisany na pierwszej stronie PIT-u za rok 2019, musi znajdować się na terenie Gminy Michałowice</w:t>
      </w:r>
      <w:bookmarkEnd w:id="1"/>
      <w:r w:rsidRPr="009011B3">
        <w:rPr>
          <w:rFonts w:ascii="Times New Roman" w:hAnsi="Times New Roman" w:cs="Times New Roman"/>
          <w:sz w:val="24"/>
          <w:szCs w:val="24"/>
        </w:rPr>
        <w:t xml:space="preserve">) </w:t>
      </w:r>
      <w:bookmarkStart w:id="2" w:name="_Hlk3463184"/>
      <w:r w:rsidRPr="009011B3">
        <w:rPr>
          <w:rFonts w:ascii="Times New Roman" w:hAnsi="Times New Roman" w:cs="Times New Roman"/>
          <w:sz w:val="24"/>
          <w:szCs w:val="24"/>
        </w:rPr>
        <w:t>lub posiadają kartę mieszkańca Gminy Michałowice,</w:t>
      </w:r>
    </w:p>
    <w:bookmarkEnd w:id="2"/>
    <w:p w:rsidR="009011B3" w:rsidRPr="009011B3" w:rsidRDefault="009011B3" w:rsidP="009011B3">
      <w:pPr>
        <w:pStyle w:val="Akapitzlist"/>
        <w:numPr>
          <w:ilvl w:val="1"/>
          <w:numId w:val="2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1B3">
        <w:rPr>
          <w:rFonts w:ascii="Times New Roman" w:hAnsi="Times New Roman" w:cs="Times New Roman"/>
          <w:sz w:val="24"/>
          <w:szCs w:val="24"/>
        </w:rPr>
        <w:t xml:space="preserve">zostały wyłonione w drodze naboru według zasad rekrutacji określonych w załączniku nr 2 do ogłoszenia konkursowego. </w:t>
      </w:r>
    </w:p>
    <w:p w:rsidR="009011B3" w:rsidRPr="009011B3" w:rsidRDefault="009011B3" w:rsidP="00F40D34">
      <w:pPr>
        <w:pStyle w:val="Akapitzlist"/>
        <w:numPr>
          <w:ilvl w:val="0"/>
          <w:numId w:val="29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011B3">
        <w:rPr>
          <w:rFonts w:ascii="Times New Roman" w:hAnsi="Times New Roman" w:cs="Times New Roman"/>
          <w:b/>
          <w:sz w:val="24"/>
          <w:szCs w:val="24"/>
        </w:rPr>
        <w:t xml:space="preserve">Środki na realizację zadania: </w:t>
      </w:r>
    </w:p>
    <w:p w:rsidR="009011B3" w:rsidRPr="009011B3" w:rsidRDefault="009011B3" w:rsidP="009011B3">
      <w:pPr>
        <w:pStyle w:val="Akapitzlist"/>
        <w:numPr>
          <w:ilvl w:val="1"/>
          <w:numId w:val="2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1B3">
        <w:rPr>
          <w:rFonts w:ascii="Times New Roman" w:hAnsi="Times New Roman" w:cs="Times New Roman"/>
          <w:sz w:val="24"/>
          <w:szCs w:val="24"/>
        </w:rPr>
        <w:t>W roku 2020 (od 1 września 2020 do 31 grudnia 2020) przewidywana kwota</w:t>
      </w:r>
      <w:r w:rsidRPr="009011B3">
        <w:rPr>
          <w:rFonts w:ascii="Times New Roman" w:hAnsi="Times New Roman" w:cs="Times New Roman"/>
          <w:sz w:val="24"/>
          <w:szCs w:val="24"/>
        </w:rPr>
        <w:br/>
        <w:t>na realizację zadania za 4 miesiące wyniesie do 84 000 zł.</w:t>
      </w:r>
    </w:p>
    <w:p w:rsidR="009011B3" w:rsidRPr="009011B3" w:rsidRDefault="009011B3" w:rsidP="009011B3">
      <w:pPr>
        <w:pStyle w:val="Akapitzlist"/>
        <w:numPr>
          <w:ilvl w:val="1"/>
          <w:numId w:val="2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1B3">
        <w:rPr>
          <w:rFonts w:ascii="Times New Roman" w:hAnsi="Times New Roman" w:cs="Times New Roman"/>
          <w:sz w:val="24"/>
          <w:szCs w:val="24"/>
        </w:rPr>
        <w:t>W roku 2021 (od 1 stycznia 2021 do 31 sierpnia 2021) przewidywana kwota</w:t>
      </w:r>
      <w:r w:rsidRPr="009011B3">
        <w:rPr>
          <w:rFonts w:ascii="Times New Roman" w:hAnsi="Times New Roman" w:cs="Times New Roman"/>
          <w:sz w:val="24"/>
          <w:szCs w:val="24"/>
        </w:rPr>
        <w:br/>
        <w:t>na realizację zadania za 8 miesięcy wyniesie do 168 000 zł.</w:t>
      </w:r>
    </w:p>
    <w:p w:rsidR="009011B3" w:rsidRPr="009011B3" w:rsidRDefault="009011B3" w:rsidP="009011B3">
      <w:pPr>
        <w:pStyle w:val="Akapitzlist"/>
        <w:numPr>
          <w:ilvl w:val="1"/>
          <w:numId w:val="2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1B3">
        <w:rPr>
          <w:rFonts w:ascii="Times New Roman" w:hAnsi="Times New Roman" w:cs="Times New Roman"/>
          <w:sz w:val="24"/>
          <w:szCs w:val="24"/>
        </w:rPr>
        <w:t>Maksymalna liczba dotowanych miejsc wynosi 30.</w:t>
      </w:r>
    </w:p>
    <w:p w:rsidR="009011B3" w:rsidRPr="009011B3" w:rsidRDefault="009011B3" w:rsidP="009011B3">
      <w:pPr>
        <w:pStyle w:val="Akapitzlist"/>
        <w:numPr>
          <w:ilvl w:val="1"/>
          <w:numId w:val="2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1B3">
        <w:rPr>
          <w:rFonts w:ascii="Times New Roman" w:hAnsi="Times New Roman" w:cs="Times New Roman"/>
          <w:sz w:val="24"/>
          <w:szCs w:val="24"/>
        </w:rPr>
        <w:t>Dofinansowanie realizacji zadania obejmuje okres 12 miesięcy, z możliwością przedłużenia na kolejny rok szkolny.</w:t>
      </w:r>
    </w:p>
    <w:p w:rsidR="009011B3" w:rsidRPr="009011B3" w:rsidRDefault="009011B3" w:rsidP="009011B3">
      <w:pPr>
        <w:pStyle w:val="Akapitzlist"/>
        <w:numPr>
          <w:ilvl w:val="0"/>
          <w:numId w:val="29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011B3">
        <w:rPr>
          <w:rFonts w:ascii="Times New Roman" w:hAnsi="Times New Roman" w:cs="Times New Roman"/>
          <w:b/>
          <w:sz w:val="24"/>
          <w:szCs w:val="24"/>
        </w:rPr>
        <w:t xml:space="preserve">Adresaci konkursu.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011B3">
        <w:rPr>
          <w:rFonts w:ascii="Times New Roman" w:hAnsi="Times New Roman" w:cs="Times New Roman"/>
          <w:sz w:val="24"/>
          <w:szCs w:val="24"/>
        </w:rPr>
        <w:t>Udział w konkursie mogą brać podmioty określone w art.8 ust.1 pkt 2-3 ustawy, prowadzące żłobek, posiadające wpis do rejestru żłobków i klubów dziecięcych prowadzonego przez Wójta Gminy Michałowice  zgodnie z art. 26 ustawy</w:t>
      </w:r>
      <w:bookmarkStart w:id="3" w:name="_Hlk38965706"/>
      <w:bookmarkStart w:id="4" w:name="_Hlk38973362"/>
      <w:r w:rsidRPr="009011B3">
        <w:rPr>
          <w:rFonts w:ascii="Times New Roman" w:hAnsi="Times New Roman" w:cs="Times New Roman"/>
          <w:sz w:val="24"/>
          <w:szCs w:val="24"/>
        </w:rPr>
        <w:t xml:space="preserve">,  </w:t>
      </w:r>
      <w:r w:rsidRPr="009011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którym Wójt Gminy Michałowice nie zlecił organizacji opieki nad dziećmi  w wyniku konkursu ogłoszonego w dniu 21 marca 2019 r na podstawie zarządzenia nr 81/2019.</w:t>
      </w:r>
      <w:bookmarkEnd w:id="3"/>
      <w:bookmarkEnd w:id="4"/>
    </w:p>
    <w:p w:rsidR="009011B3" w:rsidRPr="009011B3" w:rsidRDefault="009011B3" w:rsidP="009011B3">
      <w:pPr>
        <w:pStyle w:val="Akapitzlist"/>
        <w:numPr>
          <w:ilvl w:val="0"/>
          <w:numId w:val="29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011B3">
        <w:rPr>
          <w:rFonts w:ascii="Times New Roman" w:hAnsi="Times New Roman" w:cs="Times New Roman"/>
          <w:b/>
          <w:sz w:val="24"/>
          <w:szCs w:val="24"/>
        </w:rPr>
        <w:t xml:space="preserve">Termin realizacji zadania. </w:t>
      </w:r>
    </w:p>
    <w:p w:rsidR="009011B3" w:rsidRPr="009011B3" w:rsidRDefault="009011B3" w:rsidP="009011B3">
      <w:pPr>
        <w:pStyle w:val="Akapitzlist"/>
        <w:numPr>
          <w:ilvl w:val="1"/>
          <w:numId w:val="2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1B3">
        <w:rPr>
          <w:rFonts w:ascii="Times New Roman" w:hAnsi="Times New Roman" w:cs="Times New Roman"/>
          <w:sz w:val="24"/>
          <w:szCs w:val="24"/>
        </w:rPr>
        <w:t xml:space="preserve">Zadanie będzie realizowane od dnia 1.09.2020 r. do 31.08.2021 r. </w:t>
      </w:r>
    </w:p>
    <w:p w:rsidR="009011B3" w:rsidRPr="009011B3" w:rsidRDefault="009011B3" w:rsidP="009011B3">
      <w:pPr>
        <w:pStyle w:val="Akapitzlist"/>
        <w:numPr>
          <w:ilvl w:val="1"/>
          <w:numId w:val="2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1B3">
        <w:rPr>
          <w:rFonts w:ascii="Times New Roman" w:hAnsi="Times New Roman" w:cs="Times New Roman"/>
          <w:sz w:val="24"/>
          <w:szCs w:val="24"/>
        </w:rPr>
        <w:lastRenderedPageBreak/>
        <w:t>Podmiot składający ofertę może uwzględnić maksymalnie 1-miesięczną przerwę w pracy żłobka w okresie wymienionym w ust. 1.</w:t>
      </w:r>
    </w:p>
    <w:p w:rsidR="009011B3" w:rsidRPr="009011B3" w:rsidRDefault="009011B3" w:rsidP="009011B3">
      <w:pPr>
        <w:pStyle w:val="Akapitzlist"/>
        <w:numPr>
          <w:ilvl w:val="0"/>
          <w:numId w:val="2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1B3">
        <w:rPr>
          <w:rFonts w:ascii="Times New Roman" w:hAnsi="Times New Roman" w:cs="Times New Roman"/>
          <w:b/>
          <w:sz w:val="24"/>
          <w:szCs w:val="24"/>
        </w:rPr>
        <w:t>Miejsce realizacji zadania.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011B3">
        <w:rPr>
          <w:rFonts w:ascii="Times New Roman" w:hAnsi="Times New Roman" w:cs="Times New Roman"/>
          <w:sz w:val="24"/>
          <w:szCs w:val="24"/>
        </w:rPr>
        <w:t>Gmina Michałowice.</w:t>
      </w:r>
    </w:p>
    <w:p w:rsidR="009011B3" w:rsidRPr="009011B3" w:rsidRDefault="009011B3" w:rsidP="009011B3">
      <w:pPr>
        <w:pStyle w:val="Akapitzlist"/>
        <w:numPr>
          <w:ilvl w:val="0"/>
          <w:numId w:val="29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Hlk483998764"/>
      <w:r w:rsidRPr="009011B3">
        <w:rPr>
          <w:rFonts w:ascii="Times New Roman" w:hAnsi="Times New Roman" w:cs="Times New Roman"/>
          <w:b/>
          <w:sz w:val="24"/>
          <w:szCs w:val="24"/>
        </w:rPr>
        <w:t xml:space="preserve">Zasady realizacji zadania oraz wymagania stawiane realizatorom. </w:t>
      </w:r>
      <w:bookmarkEnd w:id="5"/>
    </w:p>
    <w:p w:rsidR="009011B3" w:rsidRPr="009011B3" w:rsidRDefault="009011B3" w:rsidP="009011B3">
      <w:pPr>
        <w:pStyle w:val="Akapitzlist"/>
        <w:numPr>
          <w:ilvl w:val="1"/>
          <w:numId w:val="2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1B3">
        <w:rPr>
          <w:rFonts w:ascii="Times New Roman" w:hAnsi="Times New Roman" w:cs="Times New Roman"/>
          <w:sz w:val="24"/>
          <w:szCs w:val="24"/>
        </w:rPr>
        <w:t>Realizacja zadania będzie polegała na zapewnieniu dzieciom od ukończenia 1-go roku życia do lat 3  a w szczególnie uzasadnionych przypadkach określonych w ustawie,</w:t>
      </w:r>
      <w:r w:rsidRPr="009011B3">
        <w:rPr>
          <w:rFonts w:ascii="Times New Roman" w:hAnsi="Times New Roman" w:cs="Times New Roman"/>
          <w:sz w:val="24"/>
          <w:szCs w:val="24"/>
        </w:rPr>
        <w:br/>
        <w:t xml:space="preserve">do 4 roku życia, opieki w niepublicznym żłobku w dni robocze od poniedziałku do piątku w wymiarze 8 do 10 godzin dziennie lub więcej, zgodnie z art.12 ustawy,  względem każdego dziecka, w szczególności: </w:t>
      </w:r>
    </w:p>
    <w:p w:rsidR="009011B3" w:rsidRPr="009011B3" w:rsidRDefault="009011B3" w:rsidP="009011B3">
      <w:pPr>
        <w:pStyle w:val="Akapitzlist"/>
        <w:numPr>
          <w:ilvl w:val="2"/>
          <w:numId w:val="2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1B3">
        <w:rPr>
          <w:rFonts w:ascii="Times New Roman" w:hAnsi="Times New Roman" w:cs="Times New Roman"/>
          <w:sz w:val="24"/>
          <w:szCs w:val="24"/>
        </w:rPr>
        <w:t>przeprowadzeniu rekrutacji na miejsca współfinansowane przez Gminę Michałowice zgodnie z zasadami rekrutacji, określonymi przez Gminę Michałowice;</w:t>
      </w:r>
    </w:p>
    <w:p w:rsidR="009011B3" w:rsidRPr="009011B3" w:rsidRDefault="009011B3" w:rsidP="009011B3">
      <w:pPr>
        <w:pStyle w:val="Akapitzlist"/>
        <w:numPr>
          <w:ilvl w:val="2"/>
          <w:numId w:val="2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1B3">
        <w:rPr>
          <w:rFonts w:ascii="Times New Roman" w:hAnsi="Times New Roman" w:cs="Times New Roman"/>
          <w:sz w:val="24"/>
          <w:szCs w:val="24"/>
        </w:rPr>
        <w:t xml:space="preserve">zapewnieniu dziecku opieki w warunkach bytowych zbliżonych do warunków   domowych; </w:t>
      </w:r>
    </w:p>
    <w:p w:rsidR="009011B3" w:rsidRPr="009011B3" w:rsidRDefault="009011B3" w:rsidP="009011B3">
      <w:pPr>
        <w:pStyle w:val="Akapitzlist"/>
        <w:numPr>
          <w:ilvl w:val="2"/>
          <w:numId w:val="2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1B3">
        <w:rPr>
          <w:rFonts w:ascii="Times New Roman" w:hAnsi="Times New Roman" w:cs="Times New Roman"/>
          <w:sz w:val="24"/>
          <w:szCs w:val="24"/>
        </w:rPr>
        <w:t>zagwarantowaniu dziecku właściwej opieki pielęgnacyjnej oraz edukacyjnej, przez prowadzenie zajęć zabawowych z elementami edukacji, z uwzględnieniem indywidualnych potrzeb dziecka;</w:t>
      </w:r>
    </w:p>
    <w:p w:rsidR="009011B3" w:rsidRPr="009011B3" w:rsidRDefault="009011B3" w:rsidP="009011B3">
      <w:pPr>
        <w:pStyle w:val="Akapitzlist"/>
        <w:numPr>
          <w:ilvl w:val="2"/>
          <w:numId w:val="2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1B3">
        <w:rPr>
          <w:rFonts w:ascii="Times New Roman" w:hAnsi="Times New Roman" w:cs="Times New Roman"/>
          <w:sz w:val="24"/>
          <w:szCs w:val="24"/>
        </w:rPr>
        <w:t>prowadzeniu zajęć opiekuńczo-wychowawczych i edukacyjnych, uwzględniających rozwój psychomotoryczny dziecka, właściwych do wieku dziecka;</w:t>
      </w:r>
    </w:p>
    <w:p w:rsidR="009011B3" w:rsidRPr="009011B3" w:rsidRDefault="009011B3" w:rsidP="009011B3">
      <w:pPr>
        <w:pStyle w:val="Akapitzlist"/>
        <w:numPr>
          <w:ilvl w:val="2"/>
          <w:numId w:val="2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1B3">
        <w:rPr>
          <w:rFonts w:ascii="Times New Roman" w:hAnsi="Times New Roman" w:cs="Times New Roman"/>
          <w:sz w:val="24"/>
          <w:szCs w:val="24"/>
        </w:rPr>
        <w:t>współpracy z rodzicami/opiekunami dzieci uczęszczających do żłobka;</w:t>
      </w:r>
    </w:p>
    <w:p w:rsidR="009011B3" w:rsidRPr="009011B3" w:rsidRDefault="009011B3" w:rsidP="009011B3">
      <w:pPr>
        <w:pStyle w:val="Akapitzlist"/>
        <w:numPr>
          <w:ilvl w:val="2"/>
          <w:numId w:val="2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1B3">
        <w:rPr>
          <w:rFonts w:ascii="Times New Roman" w:hAnsi="Times New Roman" w:cs="Times New Roman"/>
          <w:sz w:val="24"/>
          <w:szCs w:val="24"/>
        </w:rPr>
        <w:t>zapewnieniu wyżywienia przebywającym w żłobku dzieciom (koszt wyżywienia jest    kosztem odrębnym i nie stanowi przedmiotu konkursu);</w:t>
      </w:r>
    </w:p>
    <w:p w:rsidR="009011B3" w:rsidRPr="009011B3" w:rsidRDefault="009011B3" w:rsidP="009011B3">
      <w:pPr>
        <w:pStyle w:val="Akapitzlist"/>
        <w:numPr>
          <w:ilvl w:val="2"/>
          <w:numId w:val="2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1B3">
        <w:rPr>
          <w:rFonts w:ascii="Times New Roman" w:hAnsi="Times New Roman" w:cs="Times New Roman"/>
          <w:sz w:val="24"/>
          <w:szCs w:val="24"/>
        </w:rPr>
        <w:t>zapewnieniu opieki przez wykwalifikowany personel  w liczbie dostosowanej do liczby  uczęszczających dzieci;</w:t>
      </w:r>
    </w:p>
    <w:p w:rsidR="009011B3" w:rsidRPr="009011B3" w:rsidRDefault="009011B3" w:rsidP="009011B3">
      <w:pPr>
        <w:pStyle w:val="Akapitzlist"/>
        <w:numPr>
          <w:ilvl w:val="2"/>
          <w:numId w:val="2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1B3">
        <w:rPr>
          <w:rFonts w:ascii="Times New Roman" w:hAnsi="Times New Roman" w:cs="Times New Roman"/>
          <w:sz w:val="24"/>
          <w:szCs w:val="24"/>
        </w:rPr>
        <w:t>zapewnieniu przynajmniej jednej pielęgniarki lub położnej w żłobku do którego uczęszcza więcej niż 20 dzieci;</w:t>
      </w:r>
    </w:p>
    <w:p w:rsidR="009011B3" w:rsidRPr="009011B3" w:rsidRDefault="009011B3" w:rsidP="009011B3">
      <w:pPr>
        <w:pStyle w:val="Akapitzlist"/>
        <w:numPr>
          <w:ilvl w:val="2"/>
          <w:numId w:val="2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1B3">
        <w:rPr>
          <w:rFonts w:ascii="Times New Roman" w:hAnsi="Times New Roman" w:cs="Times New Roman"/>
          <w:sz w:val="24"/>
          <w:szCs w:val="24"/>
        </w:rPr>
        <w:t>zapewnieniu dzieciom bezpieczeństwa oraz odpowiednich warunków higienicznych i sanitarnych  w czasie przebywania w żłobku, zgodnie z obowiązującymi przepisami;</w:t>
      </w:r>
    </w:p>
    <w:p w:rsidR="009011B3" w:rsidRPr="009011B3" w:rsidRDefault="009011B3" w:rsidP="009011B3">
      <w:pPr>
        <w:pStyle w:val="Akapitzlist"/>
        <w:numPr>
          <w:ilvl w:val="2"/>
          <w:numId w:val="2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1B3">
        <w:rPr>
          <w:rFonts w:ascii="Times New Roman" w:hAnsi="Times New Roman" w:cs="Times New Roman"/>
          <w:sz w:val="24"/>
          <w:szCs w:val="24"/>
        </w:rPr>
        <w:t>przeznaczeniu środków finansowych przyznanych przez Gminę wyłącznie na wydatki bieżące żłobka z wyłączeniem:</w:t>
      </w:r>
    </w:p>
    <w:p w:rsidR="009011B3" w:rsidRPr="009011B3" w:rsidRDefault="009011B3" w:rsidP="009011B3">
      <w:pPr>
        <w:pStyle w:val="Akapitzlist"/>
        <w:numPr>
          <w:ilvl w:val="3"/>
          <w:numId w:val="2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1B3">
        <w:rPr>
          <w:rFonts w:ascii="Times New Roman" w:hAnsi="Times New Roman" w:cs="Times New Roman"/>
          <w:sz w:val="24"/>
          <w:szCs w:val="24"/>
        </w:rPr>
        <w:t>wydatków na wyżywienie dzieci,</w:t>
      </w:r>
    </w:p>
    <w:p w:rsidR="009011B3" w:rsidRPr="009011B3" w:rsidRDefault="009011B3" w:rsidP="009011B3">
      <w:pPr>
        <w:pStyle w:val="Akapitzlist"/>
        <w:numPr>
          <w:ilvl w:val="3"/>
          <w:numId w:val="2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1B3">
        <w:rPr>
          <w:rFonts w:ascii="Times New Roman" w:hAnsi="Times New Roman" w:cs="Times New Roman"/>
          <w:sz w:val="24"/>
          <w:szCs w:val="24"/>
        </w:rPr>
        <w:t>wydatków na inwestycje,</w:t>
      </w:r>
    </w:p>
    <w:p w:rsidR="009011B3" w:rsidRPr="009011B3" w:rsidRDefault="009011B3" w:rsidP="009011B3">
      <w:pPr>
        <w:pStyle w:val="Akapitzlist"/>
        <w:numPr>
          <w:ilvl w:val="3"/>
          <w:numId w:val="2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1B3">
        <w:rPr>
          <w:rFonts w:ascii="Times New Roman" w:hAnsi="Times New Roman" w:cs="Times New Roman"/>
          <w:sz w:val="24"/>
          <w:szCs w:val="24"/>
        </w:rPr>
        <w:t>wydatków na zakup środków trwałych oraz licencji i oprogramowania,</w:t>
      </w:r>
    </w:p>
    <w:p w:rsidR="009011B3" w:rsidRPr="009011B3" w:rsidRDefault="009011B3" w:rsidP="009011B3">
      <w:pPr>
        <w:pStyle w:val="Akapitzlist"/>
        <w:numPr>
          <w:ilvl w:val="3"/>
          <w:numId w:val="2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1B3">
        <w:rPr>
          <w:rFonts w:ascii="Times New Roman" w:hAnsi="Times New Roman" w:cs="Times New Roman"/>
          <w:sz w:val="24"/>
          <w:szCs w:val="24"/>
        </w:rPr>
        <w:t>kosztów powstałych przed datą i po dacie realizacji zadania publicznego.</w:t>
      </w:r>
    </w:p>
    <w:p w:rsidR="009011B3" w:rsidRPr="009011B3" w:rsidRDefault="009011B3" w:rsidP="009011B3">
      <w:pPr>
        <w:pStyle w:val="Akapitzlist"/>
        <w:numPr>
          <w:ilvl w:val="1"/>
          <w:numId w:val="2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1B3">
        <w:rPr>
          <w:rFonts w:ascii="Times New Roman" w:hAnsi="Times New Roman" w:cs="Times New Roman"/>
          <w:sz w:val="24"/>
          <w:szCs w:val="24"/>
        </w:rPr>
        <w:t>Zadanie może być powierzone podmiotowi, który:</w:t>
      </w:r>
    </w:p>
    <w:p w:rsidR="009011B3" w:rsidRPr="009011B3" w:rsidRDefault="009011B3" w:rsidP="009011B3">
      <w:pPr>
        <w:pStyle w:val="Akapitzlist"/>
        <w:numPr>
          <w:ilvl w:val="2"/>
          <w:numId w:val="2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1B3">
        <w:rPr>
          <w:rFonts w:ascii="Times New Roman" w:hAnsi="Times New Roman" w:cs="Times New Roman"/>
          <w:sz w:val="24"/>
          <w:szCs w:val="24"/>
        </w:rPr>
        <w:t>został wpisany do rejestru żłobków i klubów dziecięcych prowadzonego przez Wójta Gminy Michałowice;</w:t>
      </w:r>
    </w:p>
    <w:p w:rsidR="009011B3" w:rsidRPr="009011B3" w:rsidRDefault="009011B3" w:rsidP="009011B3">
      <w:pPr>
        <w:pStyle w:val="Akapitzlist"/>
        <w:numPr>
          <w:ilvl w:val="2"/>
          <w:numId w:val="2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1B3">
        <w:rPr>
          <w:rFonts w:ascii="Times New Roman" w:hAnsi="Times New Roman" w:cs="Times New Roman"/>
          <w:sz w:val="24"/>
          <w:szCs w:val="24"/>
        </w:rPr>
        <w:t>zapewnia opiekę nad dziećmi w wieku do lat 3;</w:t>
      </w:r>
    </w:p>
    <w:p w:rsidR="009011B3" w:rsidRPr="009011B3" w:rsidRDefault="009011B3" w:rsidP="009011B3">
      <w:pPr>
        <w:pStyle w:val="Akapitzlist"/>
        <w:numPr>
          <w:ilvl w:val="2"/>
          <w:numId w:val="2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1B3">
        <w:rPr>
          <w:rFonts w:ascii="Times New Roman" w:hAnsi="Times New Roman" w:cs="Times New Roman"/>
          <w:sz w:val="24"/>
          <w:szCs w:val="24"/>
        </w:rPr>
        <w:t>prowadzi żłobek zgodnie z wymaganiami określonymi w ustawie o opiece nad dziećmi w wieku do lat 3;</w:t>
      </w:r>
    </w:p>
    <w:p w:rsidR="009011B3" w:rsidRPr="009011B3" w:rsidRDefault="009011B3" w:rsidP="009011B3">
      <w:pPr>
        <w:pStyle w:val="Akapitzlist"/>
        <w:numPr>
          <w:ilvl w:val="2"/>
          <w:numId w:val="2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1B3">
        <w:rPr>
          <w:rFonts w:ascii="Times New Roman" w:hAnsi="Times New Roman" w:cs="Times New Roman"/>
          <w:sz w:val="24"/>
          <w:szCs w:val="24"/>
        </w:rPr>
        <w:t xml:space="preserve">posiada niezbędną bazę lokalową przystosowaną do realizacji zadania publicznego, spełniającą wymagania określone w ustawie o opiece nad dziećmi </w:t>
      </w:r>
      <w:r w:rsidRPr="009011B3">
        <w:rPr>
          <w:rFonts w:ascii="Times New Roman" w:hAnsi="Times New Roman" w:cs="Times New Roman"/>
          <w:sz w:val="24"/>
          <w:szCs w:val="24"/>
        </w:rPr>
        <w:lastRenderedPageBreak/>
        <w:t>w wieku do lat 3 oraz rozporządzeniu Ministra Pracy i Polityki Społecznej z dnia 10 lipca 2014 r. sprawie wymagań lokalowych i sanitarnych, jakie musi spełniać lokal, w którym ma być prowadzony żłobek lub klub dziecięcy (Dz. U. z 2019 r. poz. 72);</w:t>
      </w:r>
    </w:p>
    <w:p w:rsidR="009011B3" w:rsidRPr="009011B3" w:rsidRDefault="009011B3" w:rsidP="009011B3">
      <w:pPr>
        <w:pStyle w:val="Akapitzlist"/>
        <w:numPr>
          <w:ilvl w:val="2"/>
          <w:numId w:val="2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1B3">
        <w:rPr>
          <w:rFonts w:ascii="Times New Roman" w:hAnsi="Times New Roman" w:cs="Times New Roman"/>
          <w:sz w:val="24"/>
          <w:szCs w:val="24"/>
        </w:rPr>
        <w:t>działa na podstawie statutu oraz zgodnie z regulaminem organizacyjnym, o których mowa w ustawie o opiece nad dziećmi w wieku do lat 3;</w:t>
      </w:r>
    </w:p>
    <w:p w:rsidR="009011B3" w:rsidRPr="009011B3" w:rsidRDefault="009011B3" w:rsidP="009011B3">
      <w:pPr>
        <w:pStyle w:val="Akapitzlist"/>
        <w:numPr>
          <w:ilvl w:val="2"/>
          <w:numId w:val="2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1B3">
        <w:rPr>
          <w:rFonts w:ascii="Times New Roman" w:hAnsi="Times New Roman" w:cs="Times New Roman"/>
          <w:sz w:val="24"/>
          <w:szCs w:val="24"/>
        </w:rPr>
        <w:t>posiada kadrę spełniającą wymagania określone w ustawie o opiece nad dziećmi w wieku do lat 3 oraz w rozporządzeniu Ministra Pracy i Polityki Społecznej z dnia 18 czerwca 2011 r. w sprawie zakresu programów szkoleń dla opiekuna w żłobku lub klubie dziecięcym, wolontariusza oraz dziennego opiekuna (Dz. U. z 2011 r. Nr 69, poz. 368);</w:t>
      </w:r>
    </w:p>
    <w:p w:rsidR="009011B3" w:rsidRPr="009011B3" w:rsidRDefault="009011B3" w:rsidP="009011B3">
      <w:pPr>
        <w:pStyle w:val="Akapitzlist"/>
        <w:numPr>
          <w:ilvl w:val="2"/>
          <w:numId w:val="2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1B3">
        <w:rPr>
          <w:rFonts w:ascii="Times New Roman" w:hAnsi="Times New Roman" w:cs="Times New Roman"/>
          <w:sz w:val="24"/>
          <w:szCs w:val="24"/>
        </w:rPr>
        <w:t>zapewni realizację zadania zgodnie z obowiązującymi przepisami prawnymi, treścią niniejszego ogłoszenia oraz zawartą umową.</w:t>
      </w:r>
    </w:p>
    <w:p w:rsidR="009011B3" w:rsidRPr="009011B3" w:rsidRDefault="009011B3" w:rsidP="009011B3">
      <w:pPr>
        <w:pStyle w:val="Akapitzlist"/>
        <w:numPr>
          <w:ilvl w:val="0"/>
          <w:numId w:val="29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011B3">
        <w:rPr>
          <w:rFonts w:ascii="Times New Roman" w:hAnsi="Times New Roman" w:cs="Times New Roman"/>
          <w:b/>
          <w:sz w:val="24"/>
          <w:szCs w:val="24"/>
        </w:rPr>
        <w:t>Opis realizacji zadania.</w:t>
      </w:r>
    </w:p>
    <w:p w:rsidR="009011B3" w:rsidRPr="009011B3" w:rsidRDefault="009011B3" w:rsidP="009011B3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11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Planowany dzienny wymiar godzin opieki nad dzieckiem:</w:t>
      </w:r>
    </w:p>
    <w:p w:rsidR="009011B3" w:rsidRPr="009011B3" w:rsidRDefault="009011B3" w:rsidP="009011B3">
      <w:pPr>
        <w:pStyle w:val="Akapitzlist"/>
        <w:numPr>
          <w:ilvl w:val="2"/>
          <w:numId w:val="2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11B3">
        <w:rPr>
          <w:rFonts w:ascii="Times New Roman" w:hAnsi="Times New Roman" w:cs="Times New Roman"/>
          <w:color w:val="000000"/>
          <w:sz w:val="24"/>
          <w:szCs w:val="24"/>
        </w:rPr>
        <w:t>określony zostanie w umowie, zawartej pomiędzy rodzicami/opiekunami prawnymi dziecka a Oferentem,</w:t>
      </w:r>
    </w:p>
    <w:p w:rsidR="009011B3" w:rsidRPr="009011B3" w:rsidRDefault="009011B3" w:rsidP="009011B3">
      <w:pPr>
        <w:pStyle w:val="Akapitzlist"/>
        <w:numPr>
          <w:ilvl w:val="2"/>
          <w:numId w:val="2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11B3">
        <w:rPr>
          <w:rFonts w:ascii="Times New Roman" w:hAnsi="Times New Roman" w:cs="Times New Roman"/>
          <w:color w:val="000000"/>
          <w:sz w:val="24"/>
          <w:szCs w:val="24"/>
        </w:rPr>
        <w:t>nie może być mniejszy niż 8 godzin dziennie.</w:t>
      </w:r>
    </w:p>
    <w:p w:rsidR="009011B3" w:rsidRPr="009011B3" w:rsidRDefault="009011B3" w:rsidP="009011B3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11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Rekrutacja: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9011B3">
        <w:rPr>
          <w:rFonts w:ascii="Times New Roman" w:hAnsi="Times New Roman" w:cs="Times New Roman"/>
          <w:color w:val="000000"/>
          <w:sz w:val="24"/>
          <w:szCs w:val="24"/>
        </w:rPr>
        <w:t>oferent będzie zobowiązany do przeprowadzenia rekrutacji do żłobka na okres opieki</w:t>
      </w:r>
      <w:r w:rsidRPr="009011B3">
        <w:rPr>
          <w:rFonts w:ascii="Times New Roman" w:hAnsi="Times New Roman" w:cs="Times New Roman"/>
          <w:color w:val="000000"/>
          <w:sz w:val="24"/>
          <w:szCs w:val="24"/>
        </w:rPr>
        <w:br/>
        <w:t>od dnia 01.09.2020 r. do dnia 31.08.2021 r. w terminie oraz na zasadach określonych przez Gminę Michałowice na deklarowaną w ofercie liczbę wolnych miejsc w żłobku.</w:t>
      </w:r>
    </w:p>
    <w:p w:rsidR="009011B3" w:rsidRPr="009011B3" w:rsidRDefault="009011B3" w:rsidP="009011B3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11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Prowadzenie i przekazywanie dokumentacji:</w:t>
      </w:r>
    </w:p>
    <w:p w:rsidR="009011B3" w:rsidRPr="009011B3" w:rsidRDefault="009011B3" w:rsidP="009011B3">
      <w:pPr>
        <w:pStyle w:val="Akapitzlist"/>
        <w:numPr>
          <w:ilvl w:val="2"/>
          <w:numId w:val="2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11B3">
        <w:rPr>
          <w:rFonts w:ascii="Times New Roman" w:hAnsi="Times New Roman" w:cs="Times New Roman"/>
          <w:color w:val="000000"/>
          <w:sz w:val="24"/>
          <w:szCs w:val="24"/>
        </w:rPr>
        <w:t>Realizując zadanie Oferent będzie prowadził następującą dokumentację:</w:t>
      </w:r>
    </w:p>
    <w:p w:rsidR="009011B3" w:rsidRPr="009011B3" w:rsidRDefault="009011B3" w:rsidP="009011B3">
      <w:pPr>
        <w:pStyle w:val="Akapitzlist"/>
        <w:numPr>
          <w:ilvl w:val="3"/>
          <w:numId w:val="2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11B3">
        <w:rPr>
          <w:rFonts w:ascii="Times New Roman" w:hAnsi="Times New Roman" w:cs="Times New Roman"/>
          <w:color w:val="000000"/>
          <w:sz w:val="24"/>
          <w:szCs w:val="24"/>
        </w:rPr>
        <w:t>dokumentację dzieci zapisanych i uczęszczających do żłobka, w tym w szczególności:</w:t>
      </w:r>
    </w:p>
    <w:p w:rsidR="009011B3" w:rsidRPr="009011B3" w:rsidRDefault="009011B3" w:rsidP="009011B3">
      <w:pPr>
        <w:pStyle w:val="Akapitzlist"/>
        <w:numPr>
          <w:ilvl w:val="3"/>
          <w:numId w:val="2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11B3">
        <w:rPr>
          <w:rFonts w:ascii="Times New Roman" w:hAnsi="Times New Roman" w:cs="Times New Roman"/>
          <w:color w:val="000000"/>
          <w:sz w:val="24"/>
          <w:szCs w:val="24"/>
        </w:rPr>
        <w:t>- codzienne listy obecności dzieci,</w:t>
      </w:r>
    </w:p>
    <w:p w:rsidR="009011B3" w:rsidRPr="009011B3" w:rsidRDefault="009011B3" w:rsidP="009011B3">
      <w:pPr>
        <w:pStyle w:val="Akapitzlist"/>
        <w:numPr>
          <w:ilvl w:val="3"/>
          <w:numId w:val="2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11B3">
        <w:rPr>
          <w:rFonts w:ascii="Times New Roman" w:hAnsi="Times New Roman" w:cs="Times New Roman"/>
          <w:color w:val="000000"/>
          <w:sz w:val="24"/>
          <w:szCs w:val="24"/>
        </w:rPr>
        <w:t>- umowy zawarte z rodzicami/opiekunami prawnymi wraz z deklaracjami godzinowego pobytu dziecka w żłobku.</w:t>
      </w:r>
    </w:p>
    <w:p w:rsidR="009011B3" w:rsidRPr="009011B3" w:rsidRDefault="009011B3" w:rsidP="009011B3">
      <w:pPr>
        <w:pStyle w:val="Akapitzlist"/>
        <w:numPr>
          <w:ilvl w:val="3"/>
          <w:numId w:val="2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11B3">
        <w:rPr>
          <w:rFonts w:ascii="Times New Roman" w:hAnsi="Times New Roman" w:cs="Times New Roman"/>
          <w:color w:val="000000"/>
          <w:sz w:val="24"/>
          <w:szCs w:val="24"/>
        </w:rPr>
        <w:t>dokumentację procesu rekrutacji na miejsca współfinansowane przez Gminę Michałowice (m.in.: formularze zgłoszeniowe, oświadczenia rodziców/opiekunów prawnych, kserokopie pierwszej strony PIT-u, zaświadczenie lekarskie o szczepieniach, protokół z posiedzenia komisji rekrutacyjnej i rozstrzygnięcia rekrutacji, listy dzieci oczekujących na przyjęcie do żłobka, tj. dzieci, które spełniły warunki rekrutacji, ale nie dostały się do żłobka ze względu na brak wolnych miejsc);</w:t>
      </w:r>
    </w:p>
    <w:p w:rsidR="009011B3" w:rsidRPr="009011B3" w:rsidRDefault="009011B3" w:rsidP="009011B3">
      <w:pPr>
        <w:pStyle w:val="Akapitzlist"/>
        <w:numPr>
          <w:ilvl w:val="3"/>
          <w:numId w:val="2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11B3">
        <w:rPr>
          <w:rFonts w:ascii="Times New Roman" w:hAnsi="Times New Roman" w:cs="Times New Roman"/>
          <w:color w:val="000000"/>
          <w:sz w:val="24"/>
          <w:szCs w:val="24"/>
        </w:rPr>
        <w:t>wyodrębnioną dokumentację księgową zadania publicznego w zakresie ewidencji otrzymania i wydatkowania środków finansowych pochodzących z dotacji, zgodnie z zasadami wynikającymi z ustawy z dnia 29 września 1994 r. o rachunkowości (Dz. U. z 2019 r. poz. 351 ze zm.), w sposób umożliwiający identyfikację poszczególnych operacji księgowych;</w:t>
      </w:r>
    </w:p>
    <w:p w:rsidR="009011B3" w:rsidRPr="009011B3" w:rsidRDefault="009011B3" w:rsidP="009011B3">
      <w:pPr>
        <w:pStyle w:val="Akapitzlist"/>
        <w:numPr>
          <w:ilvl w:val="3"/>
          <w:numId w:val="2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11B3">
        <w:rPr>
          <w:rFonts w:ascii="Times New Roman" w:hAnsi="Times New Roman" w:cs="Times New Roman"/>
          <w:color w:val="000000"/>
          <w:sz w:val="24"/>
          <w:szCs w:val="24"/>
        </w:rPr>
        <w:t>dokumentację księgową w zakresie ewidencji wpłat rodziców/opiekunów prawnych, prowadzoną w sposób umożliwiający uzyskanie informacji dotyczących części składowych miesięcznej opłaty za opiekę nad dzieckiem;</w:t>
      </w:r>
    </w:p>
    <w:p w:rsidR="009011B3" w:rsidRPr="009011B3" w:rsidRDefault="009011B3" w:rsidP="009011B3">
      <w:pPr>
        <w:pStyle w:val="Akapitzlist"/>
        <w:numPr>
          <w:ilvl w:val="3"/>
          <w:numId w:val="2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11B3">
        <w:rPr>
          <w:rFonts w:ascii="Times New Roman" w:hAnsi="Times New Roman" w:cs="Times New Roman"/>
          <w:color w:val="000000"/>
          <w:sz w:val="24"/>
          <w:szCs w:val="24"/>
        </w:rPr>
        <w:lastRenderedPageBreak/>
        <w:t>sprawozdawczość statystyczną na zasadach określonych w obowiązujących przepisach;</w:t>
      </w:r>
    </w:p>
    <w:p w:rsidR="009011B3" w:rsidRPr="009011B3" w:rsidRDefault="009011B3" w:rsidP="009011B3">
      <w:pPr>
        <w:pStyle w:val="Akapitzlist"/>
        <w:numPr>
          <w:ilvl w:val="3"/>
          <w:numId w:val="2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11B3">
        <w:rPr>
          <w:rFonts w:ascii="Times New Roman" w:hAnsi="Times New Roman" w:cs="Times New Roman"/>
          <w:color w:val="000000"/>
          <w:sz w:val="24"/>
          <w:szCs w:val="24"/>
        </w:rPr>
        <w:t>rejestr skarg i wniosków obejmujący skargi wniesione pisemnie oraz skargi   wniesione ustnie do protokołu;</w:t>
      </w:r>
    </w:p>
    <w:p w:rsidR="009011B3" w:rsidRPr="009011B3" w:rsidRDefault="009011B3" w:rsidP="009011B3">
      <w:pPr>
        <w:pStyle w:val="Akapitzlist"/>
        <w:numPr>
          <w:ilvl w:val="2"/>
          <w:numId w:val="2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11B3">
        <w:rPr>
          <w:rFonts w:ascii="Times New Roman" w:hAnsi="Times New Roman" w:cs="Times New Roman"/>
          <w:color w:val="000000"/>
          <w:sz w:val="24"/>
          <w:szCs w:val="24"/>
        </w:rPr>
        <w:t>Oferent, w celu rozliczenia opieki nad dziećmi, będzie zobowiązany</w:t>
      </w:r>
      <w:r w:rsidRPr="009011B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do przekazywania Gminie Michałowice miesięcznych zestawień informacyjnych </w:t>
      </w:r>
      <w:r w:rsidRPr="009011B3">
        <w:rPr>
          <w:rFonts w:ascii="Times New Roman" w:hAnsi="Times New Roman" w:cs="Times New Roman"/>
          <w:color w:val="000000"/>
          <w:sz w:val="24"/>
          <w:szCs w:val="24"/>
        </w:rPr>
        <w:br/>
        <w:t>o liczbie dzieci objętych opieką i występujących w tym okresie ciągłej absencjach powyżej 10 dni w terminie do 5 dnia następnego miesiąca, z tym że za miesiąc grudzień do 15 grudnia. Wzór zestawień informacyjnych stanowi załącznik nr 3. Zestawienie informacyjne (cz.1 i 2) jest jednocześnie wnioskiem Oferenta o wypłatę dotacji;</w:t>
      </w:r>
    </w:p>
    <w:p w:rsidR="009011B3" w:rsidRPr="009011B3" w:rsidRDefault="009011B3" w:rsidP="009011B3">
      <w:pPr>
        <w:pStyle w:val="Akapitzlist"/>
        <w:numPr>
          <w:ilvl w:val="2"/>
          <w:numId w:val="2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11B3">
        <w:rPr>
          <w:rFonts w:ascii="Times New Roman" w:hAnsi="Times New Roman" w:cs="Times New Roman"/>
          <w:color w:val="000000"/>
          <w:sz w:val="24"/>
          <w:szCs w:val="24"/>
        </w:rPr>
        <w:t>za okres 1-miesięcznej przerwy wakacyjnej w pracy żłobka, oferent będzie zobowiązany do złożenia listy dzieci obecnych w żłobku w miesiącu poprzedzającym przerwę;</w:t>
      </w:r>
    </w:p>
    <w:p w:rsidR="009011B3" w:rsidRPr="009011B3" w:rsidRDefault="009011B3" w:rsidP="009011B3">
      <w:pPr>
        <w:pStyle w:val="Akapitzlist"/>
        <w:numPr>
          <w:ilvl w:val="2"/>
          <w:numId w:val="2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11B3">
        <w:rPr>
          <w:rFonts w:ascii="Times New Roman" w:hAnsi="Times New Roman" w:cs="Times New Roman"/>
          <w:color w:val="000000"/>
          <w:sz w:val="24"/>
          <w:szCs w:val="24"/>
        </w:rPr>
        <w:t>Oferent będzie zobowiązany do sporządzania sprawozdań rzeczowo-finansowych z zakresu opieki nad dziećmi do lat 3,w terminach i w sposób określonych przez ministra właściwego do spraw rodziny;</w:t>
      </w:r>
    </w:p>
    <w:p w:rsidR="009011B3" w:rsidRPr="009011B3" w:rsidRDefault="009011B3" w:rsidP="009011B3">
      <w:pPr>
        <w:pStyle w:val="Akapitzlist"/>
        <w:numPr>
          <w:ilvl w:val="2"/>
          <w:numId w:val="2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11B3">
        <w:rPr>
          <w:rFonts w:ascii="Times New Roman" w:hAnsi="Times New Roman" w:cs="Times New Roman"/>
          <w:sz w:val="24"/>
          <w:szCs w:val="24"/>
        </w:rPr>
        <w:t>Oferent, w terminach wskazanych w umowie, będzie sporządzać rozliczenie roczne z przekazanej dotacji  i przekazywać je do Centrum Usług Wspólnych Gminy Michałowice (dalej: CUW) na formularzu papierowym  oraz drogą elektroniczną (w systemie informatycznym);</w:t>
      </w:r>
    </w:p>
    <w:p w:rsidR="009011B3" w:rsidRPr="009011B3" w:rsidRDefault="009011B3" w:rsidP="009011B3">
      <w:pPr>
        <w:pStyle w:val="Akapitzlist"/>
        <w:numPr>
          <w:ilvl w:val="2"/>
          <w:numId w:val="2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011B3">
        <w:rPr>
          <w:rFonts w:ascii="Times New Roman" w:hAnsi="Times New Roman" w:cs="Times New Roman"/>
          <w:sz w:val="24"/>
          <w:szCs w:val="24"/>
        </w:rPr>
        <w:t>w celu umożliwienia kontroli prawidłowości wykorzystywania otrzymanej dotacji, Oferent zobowiązany jest do zamieszczania na dokumentach źródłowych stwierdzających dokonanie operacji gospodarczych, sfinansowanych ze środków dotacji z budżetu Gminy, opisu o treści:</w:t>
      </w:r>
      <w:r>
        <w:rPr>
          <w:rFonts w:ascii="Times New Roman" w:hAnsi="Times New Roman" w:cs="Times New Roman"/>
          <w:sz w:val="24"/>
          <w:szCs w:val="24"/>
        </w:rPr>
        <w:br/>
      </w:r>
      <w:r w:rsidRPr="009011B3">
        <w:rPr>
          <w:rFonts w:ascii="Times New Roman" w:hAnsi="Times New Roman" w:cs="Times New Roman"/>
          <w:b/>
          <w:i/>
          <w:iCs/>
          <w:sz w:val="24"/>
          <w:szCs w:val="24"/>
        </w:rPr>
        <w:t>„Wydatek sfinansowany ze środków dotacji otrzymanej z budżetu Gminy Michałowice, w........roku, w kwocie...........zł, na podstawie umowy nr............... zawartej w dniu..............”</w:t>
      </w:r>
    </w:p>
    <w:p w:rsidR="009011B3" w:rsidRPr="009011B3" w:rsidRDefault="009011B3" w:rsidP="009011B3">
      <w:pPr>
        <w:pStyle w:val="Akapitzlist"/>
        <w:autoSpaceDE w:val="0"/>
        <w:autoSpaceDN w:val="0"/>
        <w:adjustRightInd w:val="0"/>
        <w:spacing w:after="0" w:line="276" w:lineRule="auto"/>
        <w:ind w:left="1080"/>
        <w:rPr>
          <w:rFonts w:ascii="Times New Roman" w:hAnsi="Times New Roman" w:cs="Times New Roman"/>
          <w:i/>
          <w:iCs/>
          <w:sz w:val="24"/>
          <w:szCs w:val="24"/>
        </w:rPr>
      </w:pPr>
      <w:r w:rsidRPr="009011B3">
        <w:rPr>
          <w:rFonts w:ascii="Times New Roman" w:hAnsi="Times New Roman" w:cs="Times New Roman"/>
          <w:sz w:val="24"/>
          <w:szCs w:val="24"/>
        </w:rPr>
        <w:t>oraz pieczęci i podpisu osoby upoważnionej do reprezentowania Oferenta.</w:t>
      </w:r>
    </w:p>
    <w:p w:rsidR="009011B3" w:rsidRPr="009011B3" w:rsidRDefault="009011B3" w:rsidP="009011B3">
      <w:pPr>
        <w:pStyle w:val="Akapitzlist"/>
        <w:numPr>
          <w:ilvl w:val="2"/>
          <w:numId w:val="2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11B3">
        <w:rPr>
          <w:rFonts w:ascii="Times New Roman" w:hAnsi="Times New Roman" w:cs="Times New Roman"/>
          <w:sz w:val="24"/>
          <w:szCs w:val="24"/>
        </w:rPr>
        <w:t>Oferenci, którzy będą realizować zadanie publiczne, będą zobowiązani do przechowywania dokumentów wytworzonych w związku z realizacją zadania publicznego przez okres co najmniej 5 lat, licząc od końca roku, w którym została udzielona dotacja.</w:t>
      </w:r>
      <w:r w:rsidR="005106A4">
        <w:rPr>
          <w:rFonts w:ascii="Times New Roman" w:hAnsi="Times New Roman" w:cs="Times New Roman"/>
          <w:sz w:val="24"/>
          <w:szCs w:val="24"/>
        </w:rPr>
        <w:br/>
      </w:r>
      <w:r w:rsidR="005106A4">
        <w:rPr>
          <w:rFonts w:ascii="Times New Roman" w:hAnsi="Times New Roman" w:cs="Times New Roman"/>
          <w:sz w:val="24"/>
          <w:szCs w:val="24"/>
        </w:rPr>
        <w:br/>
      </w:r>
      <w:r w:rsidR="005106A4">
        <w:rPr>
          <w:rFonts w:ascii="Times New Roman" w:hAnsi="Times New Roman" w:cs="Times New Roman"/>
          <w:sz w:val="24"/>
          <w:szCs w:val="24"/>
        </w:rPr>
        <w:br/>
      </w:r>
    </w:p>
    <w:p w:rsidR="009011B3" w:rsidRPr="009011B3" w:rsidRDefault="009011B3" w:rsidP="009011B3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11B3">
        <w:rPr>
          <w:rFonts w:ascii="Times New Roman" w:hAnsi="Times New Roman" w:cs="Times New Roman"/>
          <w:b/>
          <w:bCs/>
          <w:sz w:val="24"/>
          <w:szCs w:val="24"/>
        </w:rPr>
        <w:t>Monitoring realizacji zadania publicznego:</w:t>
      </w:r>
    </w:p>
    <w:p w:rsidR="009011B3" w:rsidRPr="009011B3" w:rsidRDefault="009011B3" w:rsidP="009011B3">
      <w:pPr>
        <w:pStyle w:val="Akapitzlist"/>
        <w:numPr>
          <w:ilvl w:val="2"/>
          <w:numId w:val="2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1B3">
        <w:rPr>
          <w:rFonts w:ascii="Times New Roman" w:hAnsi="Times New Roman" w:cs="Times New Roman"/>
          <w:sz w:val="24"/>
          <w:szCs w:val="24"/>
        </w:rPr>
        <w:t>Bieżący monitoring i kontrolę realizacji zadania prowadzą pracownicy CUW Gminy Michałowice oraz upoważnieni przez Wójta Gminy pracownicy Urzędu Gminy Michałowice.</w:t>
      </w:r>
    </w:p>
    <w:p w:rsidR="009011B3" w:rsidRPr="009011B3" w:rsidRDefault="009011B3" w:rsidP="009011B3">
      <w:pPr>
        <w:pStyle w:val="Akapitzlist"/>
        <w:numPr>
          <w:ilvl w:val="2"/>
          <w:numId w:val="2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1B3">
        <w:rPr>
          <w:rFonts w:ascii="Times New Roman" w:hAnsi="Times New Roman" w:cs="Times New Roman"/>
          <w:sz w:val="24"/>
          <w:szCs w:val="24"/>
        </w:rPr>
        <w:t>W przypadku stwierdzenia, w wyniku bieżącej kontroli, nieprawidłowości lub uchybień w sposobie realizacji zadania, Oferent zobowiązany jest - w terminie wskazanym w protokole pokontrolnym - poinformować Gminę Michałowice o sposobie usunięcia tych nieprawidłowości lub uchybień.</w:t>
      </w:r>
    </w:p>
    <w:p w:rsidR="009011B3" w:rsidRPr="009011B3" w:rsidRDefault="009011B3" w:rsidP="009011B3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11B3">
        <w:rPr>
          <w:rFonts w:ascii="Times New Roman" w:hAnsi="Times New Roman" w:cs="Times New Roman"/>
          <w:b/>
          <w:bCs/>
          <w:sz w:val="24"/>
          <w:szCs w:val="24"/>
        </w:rPr>
        <w:t>Obowiązki Oferenta dotyczące ochrony danych osobowych:</w:t>
      </w:r>
    </w:p>
    <w:p w:rsidR="009011B3" w:rsidRPr="009011B3" w:rsidRDefault="009011B3" w:rsidP="009011B3">
      <w:pPr>
        <w:pStyle w:val="Akapitzlist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1B3">
        <w:rPr>
          <w:rFonts w:ascii="Times New Roman" w:hAnsi="Times New Roman" w:cs="Times New Roman"/>
          <w:sz w:val="24"/>
          <w:szCs w:val="24"/>
        </w:rPr>
        <w:t xml:space="preserve">Oferent jest administratorem danych osobowych, pozyskanych w trakcie realizacji zadania publicznego i spełnia wymagania określone w </w:t>
      </w:r>
      <w:r w:rsidRPr="009011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rozporządzeniu Parlamentu Europejskiego i Rady (UE) 2016/679 z dnia 27 kwietnia 2016 r. w sprawie ochrony osób fizycznych w związku z przetwarzaniem danych osobowych i w sprawie </w:t>
      </w:r>
      <w:r w:rsidRPr="009011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swobodnego przepływu takich danych oraz uchylenia dyrektywy 95/46/WE (ogólne rozporządzenie o ochronie danych) (Dz. Urz. UE L 119 z 04.05.2016, str. 1), </w:t>
      </w:r>
      <w:r w:rsidRPr="009011B3">
        <w:rPr>
          <w:rFonts w:ascii="Times New Roman" w:hAnsi="Times New Roman" w:cs="Times New Roman"/>
          <w:sz w:val="24"/>
          <w:szCs w:val="24"/>
        </w:rPr>
        <w:t>dotyczące zabezpieczenia danych przed ich udostępnieniem osobom nieupoważnionym, zabraniem przez osobę nieuprawnioną, przetwarzaniem z naruszeniem przepisów oraz ich zmianą, utratą, uszkodzeniem lub zniszczeniem.</w:t>
      </w:r>
    </w:p>
    <w:p w:rsidR="009011B3" w:rsidRPr="009011B3" w:rsidRDefault="009011B3" w:rsidP="009011B3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11B3">
        <w:rPr>
          <w:rFonts w:ascii="Times New Roman" w:hAnsi="Times New Roman" w:cs="Times New Roman"/>
          <w:b/>
          <w:bCs/>
          <w:sz w:val="24"/>
          <w:szCs w:val="24"/>
        </w:rPr>
        <w:t>Obowiązki informacyjne Oferenta:</w:t>
      </w:r>
    </w:p>
    <w:p w:rsidR="009011B3" w:rsidRPr="009011B3" w:rsidRDefault="009011B3" w:rsidP="009011B3">
      <w:pPr>
        <w:pStyle w:val="Akapitzlist"/>
        <w:numPr>
          <w:ilvl w:val="2"/>
          <w:numId w:val="2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1B3">
        <w:rPr>
          <w:rFonts w:ascii="Times New Roman" w:hAnsi="Times New Roman" w:cs="Times New Roman"/>
          <w:sz w:val="24"/>
          <w:szCs w:val="24"/>
        </w:rPr>
        <w:t>Oferenci, których oferty zostaną wybrane w otwartym konkursie ofert oraz będą realizować zadanie publiczne są zobowiązani do udostępniania informacji publicznej na zasadach i w trybie określonym w art. 4a, 4b, 4c ustawy z dnia 24 kwietnia 2003 r.</w:t>
      </w:r>
      <w:r w:rsidRPr="009011B3">
        <w:rPr>
          <w:rFonts w:ascii="Times New Roman" w:hAnsi="Times New Roman" w:cs="Times New Roman"/>
          <w:sz w:val="24"/>
          <w:szCs w:val="24"/>
        </w:rPr>
        <w:br/>
        <w:t>o działalności pożytku publicznego i o wolontariacie (Dz.U. z 2019 r. poz. 688 z późn. zm.),</w:t>
      </w:r>
    </w:p>
    <w:p w:rsidR="009011B3" w:rsidRPr="009011B3" w:rsidRDefault="009011B3" w:rsidP="009011B3">
      <w:pPr>
        <w:pStyle w:val="Akapitzlist"/>
        <w:numPr>
          <w:ilvl w:val="2"/>
          <w:numId w:val="2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1B3">
        <w:rPr>
          <w:rFonts w:ascii="Times New Roman" w:hAnsi="Times New Roman" w:cs="Times New Roman"/>
          <w:sz w:val="24"/>
          <w:szCs w:val="24"/>
        </w:rPr>
        <w:t>Oferent będzie zobowiązany do zamieszczenia w miejscu realizacji zadania publicznego oraz na swojej stronie internetowej  informacji o:</w:t>
      </w:r>
    </w:p>
    <w:p w:rsidR="009011B3" w:rsidRPr="009011B3" w:rsidRDefault="009011B3" w:rsidP="009011B3">
      <w:pPr>
        <w:pStyle w:val="Akapitzlist"/>
        <w:numPr>
          <w:ilvl w:val="3"/>
          <w:numId w:val="2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1B3">
        <w:rPr>
          <w:rFonts w:ascii="Times New Roman" w:hAnsi="Times New Roman" w:cs="Times New Roman"/>
          <w:sz w:val="24"/>
          <w:szCs w:val="24"/>
        </w:rPr>
        <w:t>zasadach rekrutacji dzieci do żłobka na miejsca współfinansowane przez Gminę Michałowice,</w:t>
      </w:r>
    </w:p>
    <w:p w:rsidR="009011B3" w:rsidRPr="009011B3" w:rsidRDefault="009011B3" w:rsidP="009011B3">
      <w:pPr>
        <w:pStyle w:val="Akapitzlist"/>
        <w:numPr>
          <w:ilvl w:val="3"/>
          <w:numId w:val="2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1B3">
        <w:rPr>
          <w:rFonts w:ascii="Times New Roman" w:hAnsi="Times New Roman" w:cs="Times New Roman"/>
          <w:sz w:val="24"/>
          <w:szCs w:val="24"/>
        </w:rPr>
        <w:t>wysokości kwoty dotacji przekazywanej przez Gminę Michałowice z tytułu opieki nad jednym dzieckiem w jednym okresie rozliczeniowym,</w:t>
      </w:r>
    </w:p>
    <w:p w:rsidR="009011B3" w:rsidRPr="009011B3" w:rsidRDefault="009011B3" w:rsidP="009011B3">
      <w:pPr>
        <w:pStyle w:val="Akapitzlist"/>
        <w:numPr>
          <w:ilvl w:val="3"/>
          <w:numId w:val="2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1B3">
        <w:rPr>
          <w:rFonts w:ascii="Times New Roman" w:hAnsi="Times New Roman" w:cs="Times New Roman"/>
          <w:sz w:val="24"/>
          <w:szCs w:val="24"/>
        </w:rPr>
        <w:t>wysokości miesięcznej opłaty za opiekę nad dzieckiem, ponoszonej przez rodzica/opiekuna prawnego dziecka oraz stawce dziennej wyżywienia,</w:t>
      </w:r>
    </w:p>
    <w:p w:rsidR="009011B3" w:rsidRPr="009011B3" w:rsidRDefault="009011B3" w:rsidP="009011B3">
      <w:pPr>
        <w:pStyle w:val="Akapitzlist"/>
        <w:numPr>
          <w:ilvl w:val="3"/>
          <w:numId w:val="2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1B3">
        <w:rPr>
          <w:rFonts w:ascii="Times New Roman" w:hAnsi="Times New Roman" w:cs="Times New Roman"/>
          <w:sz w:val="24"/>
          <w:szCs w:val="24"/>
        </w:rPr>
        <w:t>danych kontaktowych do Centrum Usług Wspólnych Gminy Michałowice,</w:t>
      </w:r>
    </w:p>
    <w:p w:rsidR="009011B3" w:rsidRPr="009011B3" w:rsidRDefault="009011B3" w:rsidP="009011B3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1B3">
        <w:rPr>
          <w:rFonts w:ascii="Times New Roman" w:hAnsi="Times New Roman" w:cs="Times New Roman"/>
          <w:sz w:val="24"/>
          <w:szCs w:val="24"/>
        </w:rPr>
        <w:t xml:space="preserve">Gmina Michałowice będzie uprawniona do rozpowszechniania w dowolnej formie – </w:t>
      </w:r>
      <w:r w:rsidRPr="009011B3">
        <w:rPr>
          <w:rFonts w:ascii="Times New Roman" w:hAnsi="Times New Roman" w:cs="Times New Roman"/>
          <w:sz w:val="24"/>
          <w:szCs w:val="24"/>
        </w:rPr>
        <w:br/>
        <w:t>w prasie, radiu, telewizji, internecie oraz innych publikacjach, nazwy Oferenta oraz jego adresu, przedmiotu i celu, na który przyznano środki finansowe, a także informacji o wysokości przyznanych środków.</w:t>
      </w:r>
    </w:p>
    <w:p w:rsidR="009011B3" w:rsidRPr="009011B3" w:rsidRDefault="009011B3" w:rsidP="009011B3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1B3">
        <w:rPr>
          <w:rFonts w:ascii="Times New Roman" w:hAnsi="Times New Roman" w:cs="Times New Roman"/>
          <w:sz w:val="24"/>
          <w:szCs w:val="24"/>
        </w:rPr>
        <w:t>Oferent jest zobowiązany do zawarcia umowy ubezpieczenia od odpowiedzialności cywilnej dotyczącej działalności związanej z realizacją zadania publicznego, nie później niż następnego dnia roboczego od daty zawarcia umowy w sprawie realizacji zadania publicznego i przedłożenia kopii tego dokumentu w Gminie Michałowice, w terminie nie dłuższym niż 30 dni od daty zawarcia umowy w sprawie realizacji  zadania publicznego.</w:t>
      </w:r>
    </w:p>
    <w:p w:rsidR="009011B3" w:rsidRPr="009011B3" w:rsidRDefault="009011B3" w:rsidP="009011B3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1B3">
        <w:rPr>
          <w:rFonts w:ascii="Times New Roman" w:hAnsi="Times New Roman" w:cs="Times New Roman"/>
          <w:sz w:val="24"/>
          <w:szCs w:val="24"/>
        </w:rPr>
        <w:t xml:space="preserve">Warunki płatności i rozliczenia dotacji oraz szczegółowe zapisy dotyczące realizacji zadania publicznego określa umowa w sprawie udzielenia dotacji. </w:t>
      </w:r>
    </w:p>
    <w:p w:rsidR="009011B3" w:rsidRPr="009011B3" w:rsidRDefault="009011B3" w:rsidP="009011B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11B3">
        <w:rPr>
          <w:rFonts w:ascii="Times New Roman" w:hAnsi="Times New Roman" w:cs="Times New Roman"/>
          <w:b/>
          <w:bCs/>
          <w:sz w:val="24"/>
          <w:szCs w:val="24"/>
        </w:rPr>
        <w:t>Koszty realizacji zadania</w:t>
      </w:r>
    </w:p>
    <w:p w:rsidR="009011B3" w:rsidRPr="009011B3" w:rsidRDefault="009011B3" w:rsidP="009011B3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1B3">
        <w:rPr>
          <w:rFonts w:ascii="Times New Roman" w:hAnsi="Times New Roman" w:cs="Times New Roman"/>
          <w:sz w:val="24"/>
          <w:szCs w:val="24"/>
        </w:rPr>
        <w:t xml:space="preserve">Gmina </w:t>
      </w:r>
      <w:bookmarkStart w:id="6" w:name="_Hlk483997246"/>
      <w:r w:rsidRPr="009011B3">
        <w:rPr>
          <w:rFonts w:ascii="Times New Roman" w:hAnsi="Times New Roman" w:cs="Times New Roman"/>
          <w:sz w:val="24"/>
          <w:szCs w:val="24"/>
        </w:rPr>
        <w:t>Michałowice</w:t>
      </w:r>
      <w:bookmarkEnd w:id="6"/>
      <w:r w:rsidRPr="009011B3">
        <w:rPr>
          <w:rFonts w:ascii="Times New Roman" w:hAnsi="Times New Roman" w:cs="Times New Roman"/>
          <w:sz w:val="24"/>
          <w:szCs w:val="24"/>
        </w:rPr>
        <w:t xml:space="preserve"> będzie współfinansować koszt opieki nad dziećmi do 3 lat, sprawowanej w formie żłobka, zgodnie z warunkami konkursu, wyłącznie w przypadku opieki sprawowanej w wymiarze minimum 8 godzin  dziennie względem każdego dziecka w terminie określonym w konkursie.</w:t>
      </w:r>
    </w:p>
    <w:p w:rsidR="009011B3" w:rsidRPr="009011B3" w:rsidRDefault="009011B3" w:rsidP="009011B3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1B3">
        <w:rPr>
          <w:rFonts w:ascii="Times New Roman" w:hAnsi="Times New Roman" w:cs="Times New Roman"/>
          <w:sz w:val="24"/>
          <w:szCs w:val="24"/>
        </w:rPr>
        <w:t>Niniejszy konkurs nie obejmuje współfinansowania usługi wyżywienia dzieci. Koszt wyżywienia dzieci objętych opieką stanowi odrębny koszt, który jest pokrywany przez rodziców w formie odrębnej opłaty i nie może być składową kosztów przedstawionych w ofercie.</w:t>
      </w:r>
    </w:p>
    <w:p w:rsidR="009011B3" w:rsidRPr="009011B3" w:rsidRDefault="009011B3" w:rsidP="009011B3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1B3">
        <w:rPr>
          <w:rFonts w:ascii="Times New Roman" w:hAnsi="Times New Roman" w:cs="Times New Roman"/>
          <w:sz w:val="24"/>
          <w:szCs w:val="24"/>
        </w:rPr>
        <w:t>Gmina Michałowice będzie współfinansować wyłącznie koszty opieki nad dziećmi, które zostały przyjęte do żłobka zgodnie z zasadami rekrutacji określonymi przez Gminę Michałowice.</w:t>
      </w:r>
    </w:p>
    <w:p w:rsidR="009011B3" w:rsidRPr="009011B3" w:rsidRDefault="009011B3" w:rsidP="009011B3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1B3">
        <w:rPr>
          <w:rFonts w:ascii="Times New Roman" w:hAnsi="Times New Roman" w:cs="Times New Roman"/>
          <w:sz w:val="24"/>
          <w:szCs w:val="24"/>
        </w:rPr>
        <w:lastRenderedPageBreak/>
        <w:t>Okres rozliczeniowy, przyjęty na potrzeby realizacji niniejszego zadania, jest równy pełnemu miesiącowi, począwszy od pierwszego dnia roboczego miesiąca do ostatniego dnia roboczego tego miesiąca. W przypadku gdy dziecko zostanie przyjęte lub wypisane ze żłobka w trakcie miesiąca, dotacja będzie przysługiwać proporcjonalnie do czasu pobytu w żłobku.</w:t>
      </w:r>
    </w:p>
    <w:p w:rsidR="009011B3" w:rsidRPr="009011B3" w:rsidRDefault="009011B3" w:rsidP="009011B3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1B3">
        <w:rPr>
          <w:rFonts w:ascii="Times New Roman" w:hAnsi="Times New Roman" w:cs="Times New Roman"/>
          <w:sz w:val="24"/>
          <w:szCs w:val="24"/>
        </w:rPr>
        <w:t xml:space="preserve">Kwota współfinansowania przez Gminę Michałowice kosztów opieki sprawowanej w formie żłobka wynosi </w:t>
      </w:r>
      <w:r w:rsidRPr="009011B3">
        <w:rPr>
          <w:rFonts w:ascii="Times New Roman" w:hAnsi="Times New Roman" w:cs="Times New Roman"/>
          <w:color w:val="000000" w:themeColor="text1"/>
          <w:sz w:val="24"/>
          <w:szCs w:val="24"/>
        </w:rPr>
        <w:t>700</w:t>
      </w:r>
      <w:r w:rsidRPr="009011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011B3">
        <w:rPr>
          <w:rFonts w:ascii="Times New Roman" w:hAnsi="Times New Roman" w:cs="Times New Roman"/>
          <w:bCs/>
          <w:sz w:val="24"/>
          <w:szCs w:val="24"/>
        </w:rPr>
        <w:t xml:space="preserve">zł brutto </w:t>
      </w:r>
      <w:r w:rsidRPr="009011B3">
        <w:rPr>
          <w:rFonts w:ascii="Times New Roman" w:hAnsi="Times New Roman" w:cs="Times New Roman"/>
          <w:sz w:val="24"/>
          <w:szCs w:val="24"/>
        </w:rPr>
        <w:t>za jeden okres rozliczeniowy sprawowania opieki nad jednym dzieckiem.</w:t>
      </w:r>
    </w:p>
    <w:p w:rsidR="009011B3" w:rsidRPr="009011B3" w:rsidRDefault="009011B3" w:rsidP="009011B3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1B3">
        <w:rPr>
          <w:rFonts w:ascii="Times New Roman" w:hAnsi="Times New Roman" w:cs="Times New Roman"/>
          <w:sz w:val="24"/>
          <w:szCs w:val="24"/>
        </w:rPr>
        <w:t xml:space="preserve">W przypadku absencji ciągłej dziecka trwającej powyżej 10 dni roboczych w okresie rozliczeniowym, wypłacana dotacja zostanie pomniejszona i będzie wynosić </w:t>
      </w:r>
      <w:r w:rsidRPr="009011B3">
        <w:rPr>
          <w:rFonts w:ascii="Times New Roman" w:hAnsi="Times New Roman" w:cs="Times New Roman"/>
          <w:bCs/>
          <w:sz w:val="24"/>
          <w:szCs w:val="24"/>
        </w:rPr>
        <w:t>80%</w:t>
      </w:r>
      <w:r w:rsidRPr="009011B3">
        <w:rPr>
          <w:rFonts w:ascii="Times New Roman" w:hAnsi="Times New Roman" w:cs="Times New Roman"/>
          <w:sz w:val="24"/>
          <w:szCs w:val="24"/>
        </w:rPr>
        <w:t xml:space="preserve"> wartości dotacji określonej w pkt. 5, tj. </w:t>
      </w:r>
      <w:r w:rsidRPr="009011B3">
        <w:rPr>
          <w:rFonts w:ascii="Times New Roman" w:hAnsi="Times New Roman" w:cs="Times New Roman"/>
          <w:color w:val="000000" w:themeColor="text1"/>
          <w:sz w:val="24"/>
          <w:szCs w:val="24"/>
        </w:rPr>
        <w:t>560</w:t>
      </w:r>
      <w:r w:rsidRPr="009011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011B3">
        <w:rPr>
          <w:rFonts w:ascii="Times New Roman" w:hAnsi="Times New Roman" w:cs="Times New Roman"/>
          <w:bCs/>
          <w:sz w:val="24"/>
          <w:szCs w:val="24"/>
        </w:rPr>
        <w:t>zł brutto</w:t>
      </w:r>
      <w:r w:rsidRPr="009011B3">
        <w:rPr>
          <w:rFonts w:ascii="Times New Roman" w:hAnsi="Times New Roman" w:cs="Times New Roman"/>
          <w:sz w:val="24"/>
          <w:szCs w:val="24"/>
        </w:rPr>
        <w:t>.</w:t>
      </w:r>
    </w:p>
    <w:p w:rsidR="009011B3" w:rsidRPr="009011B3" w:rsidRDefault="009011B3" w:rsidP="009011B3">
      <w:pPr>
        <w:pStyle w:val="Akapitzlist"/>
        <w:numPr>
          <w:ilvl w:val="1"/>
          <w:numId w:val="29"/>
        </w:numPr>
        <w:tabs>
          <w:tab w:val="left" w:pos="1139"/>
          <w:tab w:val="left" w:pos="30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1B3">
        <w:rPr>
          <w:rFonts w:ascii="Times New Roman" w:hAnsi="Times New Roman" w:cs="Times New Roman"/>
          <w:sz w:val="24"/>
          <w:szCs w:val="24"/>
        </w:rPr>
        <w:t>W przypadku absencji dziecka trwającej powyżej 2 miesięcy, dotacja na dziecko nie przysługuje.</w:t>
      </w:r>
    </w:p>
    <w:p w:rsidR="009011B3" w:rsidRPr="009011B3" w:rsidRDefault="009011B3" w:rsidP="009011B3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1B3">
        <w:rPr>
          <w:rFonts w:ascii="Times New Roman" w:hAnsi="Times New Roman" w:cs="Times New Roman"/>
          <w:sz w:val="24"/>
          <w:szCs w:val="24"/>
        </w:rPr>
        <w:t>W przypadku ogłoszenia stanu zagrożenia epidemicznego lub stanu epidemii uniemożliwiającego funkcjonowanie  żłobka i wymuszającego jego okresowe zamknięcie, dotacja będzie przysługiwać na każde zapisane do żłobka dziecko według obowiązujących umów zawartych z rodzicami/ opiekunami prawnymi w wysokości 50% wartości dotacji określonej w ust. 5 tj. 350 zł brutto.</w:t>
      </w:r>
    </w:p>
    <w:p w:rsidR="009011B3" w:rsidRPr="009011B3" w:rsidRDefault="009011B3" w:rsidP="009011B3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1B3">
        <w:rPr>
          <w:rFonts w:ascii="Times New Roman" w:hAnsi="Times New Roman" w:cs="Times New Roman"/>
          <w:sz w:val="24"/>
          <w:szCs w:val="24"/>
        </w:rPr>
        <w:t>Dotacja określona w ust. 8 będzie przysługiwać w okresie nakazanego zamknięcia żłobka, nie dłużej niż do końca trwania zawartej umowy z Gminą Michałowice.</w:t>
      </w:r>
    </w:p>
    <w:p w:rsidR="009011B3" w:rsidRPr="009011B3" w:rsidRDefault="009011B3" w:rsidP="009011B3">
      <w:pPr>
        <w:pStyle w:val="Akapitzlist"/>
        <w:numPr>
          <w:ilvl w:val="1"/>
          <w:numId w:val="29"/>
        </w:numPr>
        <w:tabs>
          <w:tab w:val="left" w:pos="1139"/>
          <w:tab w:val="left" w:pos="30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1B3">
        <w:rPr>
          <w:rFonts w:ascii="Times New Roman" w:hAnsi="Times New Roman" w:cs="Times New Roman"/>
          <w:sz w:val="24"/>
          <w:szCs w:val="24"/>
        </w:rPr>
        <w:t>Gmina Michałowice będzie przekazywać Oferentowi kwoty dotacji cyklicznie, w formie miesięcznych transz, po każdym okresie rozliczeniowym, w oparciu o złożony przez Oferenta wypełniony formularz miesięcznego zestawienia informacyjnego o liczbie dzieci objętych opieką i występujących w tym okresie absencjach ciągłej powyżej 10 dni, z wyjątkiem wypłaty dotacji należnej za grudzień 2020 r. i sierpień 2021 r., które zostaną wypłacone w tym samym miesiącu rozliczeniowym.</w:t>
      </w:r>
    </w:p>
    <w:p w:rsidR="009011B3" w:rsidRPr="009011B3" w:rsidRDefault="009011B3" w:rsidP="009011B3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1B3">
        <w:rPr>
          <w:rFonts w:ascii="Times New Roman" w:hAnsi="Times New Roman" w:cs="Times New Roman"/>
          <w:sz w:val="24"/>
          <w:szCs w:val="24"/>
        </w:rPr>
        <w:t>Miesięczna dotacja, o której mowa w ust. 10, będzie przekazywana Oferentowi w terminie określonym w umowie po przedłożeniu przez Oferenta prawidłowo wypełnionego formularza miesięcznego zestawienia informacyjnego o liczbie dzieci objętych opieką i występujących w tym okresie absencjach ciągłych powyżej 10 dni.</w:t>
      </w:r>
    </w:p>
    <w:p w:rsidR="009011B3" w:rsidRPr="009011B3" w:rsidRDefault="009011B3" w:rsidP="009011B3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1B3">
        <w:rPr>
          <w:rFonts w:ascii="Times New Roman" w:hAnsi="Times New Roman" w:cs="Times New Roman"/>
          <w:sz w:val="24"/>
          <w:szCs w:val="24"/>
        </w:rPr>
        <w:t xml:space="preserve">Jeżeli w terminie do 30 września 2020 r. Oferent nie zrekrutuje przyznanej przez komisję liczby dzieci, Gmina Michałowice zastrzega sobie prawo do odpowiedniego zmniejszenia kwoty dotacji, uwzględniając rzeczywistą liczbę dzieci. </w:t>
      </w:r>
    </w:p>
    <w:p w:rsidR="009011B3" w:rsidRPr="009011B3" w:rsidRDefault="009011B3" w:rsidP="009011B3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1B3">
        <w:rPr>
          <w:rFonts w:ascii="Times New Roman" w:hAnsi="Times New Roman" w:cs="Times New Roman"/>
          <w:sz w:val="24"/>
          <w:szCs w:val="24"/>
        </w:rPr>
        <w:t>Jeżeli w terminie rekrutacji do żłobka nie zgłoszą się dzieci na wszystkie przyznane przez komisję miejsca, na pozostające wolne miejsca mogą zostać przyjęte dzieci w trakcie obowiązywania umowy, pod warunkiem, że będą spełniać kryteria określone przez Gminę Michałowice do potrzeb rekrutacji.</w:t>
      </w:r>
    </w:p>
    <w:p w:rsidR="009011B3" w:rsidRPr="009011B3" w:rsidRDefault="009011B3" w:rsidP="009011B3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1B3">
        <w:rPr>
          <w:rFonts w:ascii="Times New Roman" w:hAnsi="Times New Roman" w:cs="Times New Roman"/>
          <w:sz w:val="24"/>
          <w:szCs w:val="24"/>
        </w:rPr>
        <w:t>Łączna liczba dzieci dotowanych przez Gminę Michałowice, przyjętych w rekrutacji w 2020 r. oraz w czasie  trwania umowy, nie może przekroczyć łącznej liczby miejsc przyznanych przez komisje konkursową dla danego żłobka.</w:t>
      </w:r>
    </w:p>
    <w:p w:rsidR="009011B3" w:rsidRPr="009011B3" w:rsidRDefault="009011B3" w:rsidP="009011B3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1B3">
        <w:rPr>
          <w:rFonts w:ascii="Times New Roman" w:hAnsi="Times New Roman" w:cs="Times New Roman"/>
          <w:sz w:val="24"/>
          <w:szCs w:val="24"/>
        </w:rPr>
        <w:t>W czasie trwania umowy zawartej z Gminą Michałowice, Oferent może pobierać od rodziców/opiekunów prawnych opłaty w wysokości określonej w konkursie w 2020 r. lub ustalonej w toku negocjacji, o których mowa w rozdziale XIV ust. 5.</w:t>
      </w:r>
    </w:p>
    <w:p w:rsidR="009011B3" w:rsidRPr="009011B3" w:rsidRDefault="009011B3" w:rsidP="009011B3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1B3">
        <w:rPr>
          <w:rFonts w:ascii="Times New Roman" w:hAnsi="Times New Roman" w:cs="Times New Roman"/>
          <w:sz w:val="24"/>
          <w:szCs w:val="24"/>
        </w:rPr>
        <w:t xml:space="preserve">Ustalona przez Oferenta miesięczna opłata za opiekę nad dzieckiem, uwzględnia wszystkie koszty związane z opieką, w tym w szczególności następujące części składowe: koszt wszystkich opłat za zajęcia o charakterze obowiązkowym, koszt </w:t>
      </w:r>
      <w:r w:rsidRPr="009011B3">
        <w:rPr>
          <w:rFonts w:ascii="Times New Roman" w:hAnsi="Times New Roman" w:cs="Times New Roman"/>
          <w:sz w:val="24"/>
          <w:szCs w:val="24"/>
        </w:rPr>
        <w:lastRenderedPageBreak/>
        <w:t>wszystkich opłat za zajęcia dodatkowe o charakterze nieobowiązkowym, koszt zakupionych materiałów używanych podczas prowadzenia zajęć (np. materiałów plastycznych), koszt podania posiłku i nakarmienia dziecka, z wyłączeniem kosztów wyżywienia (stawki żywieniowej).</w:t>
      </w:r>
    </w:p>
    <w:p w:rsidR="009011B3" w:rsidRPr="009011B3" w:rsidRDefault="009011B3" w:rsidP="009011B3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1B3">
        <w:rPr>
          <w:rFonts w:ascii="Times New Roman" w:hAnsi="Times New Roman" w:cs="Times New Roman"/>
          <w:sz w:val="24"/>
          <w:szCs w:val="24"/>
        </w:rPr>
        <w:t>Przekazane środki finansowe z dotacji Oferent jest zobowiązany wykorzystać</w:t>
      </w:r>
      <w:r w:rsidRPr="009011B3">
        <w:rPr>
          <w:rFonts w:ascii="Times New Roman" w:hAnsi="Times New Roman" w:cs="Times New Roman"/>
          <w:sz w:val="24"/>
          <w:szCs w:val="24"/>
        </w:rPr>
        <w:br/>
        <w:t>do ostatniego dnia realizacji zadania, w każdym roku jego realizacji, tj.:</w:t>
      </w:r>
    </w:p>
    <w:p w:rsidR="009011B3" w:rsidRPr="009011B3" w:rsidRDefault="009011B3" w:rsidP="009011B3">
      <w:pPr>
        <w:pStyle w:val="Akapitzlist"/>
        <w:numPr>
          <w:ilvl w:val="2"/>
          <w:numId w:val="2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1B3">
        <w:rPr>
          <w:rFonts w:ascii="Times New Roman" w:hAnsi="Times New Roman" w:cs="Times New Roman"/>
          <w:spacing w:val="-2"/>
          <w:sz w:val="24"/>
          <w:szCs w:val="24"/>
        </w:rPr>
        <w:t xml:space="preserve">za opiekę sprawowaną w okresie od dnia 01 września 2020 r. do dnia 31 grudnia 2020 r., </w:t>
      </w:r>
      <w:r w:rsidRPr="009011B3">
        <w:rPr>
          <w:rFonts w:ascii="Times New Roman" w:hAnsi="Times New Roman" w:cs="Times New Roman"/>
          <w:spacing w:val="-6"/>
          <w:sz w:val="24"/>
          <w:szCs w:val="24"/>
        </w:rPr>
        <w:t>Oferent jest zobowiązany wykorzystać kwotę dotacji w terminie do dnia 31 grudnia 2020 r.,</w:t>
      </w:r>
    </w:p>
    <w:p w:rsidR="009011B3" w:rsidRPr="009011B3" w:rsidRDefault="009011B3" w:rsidP="009011B3">
      <w:pPr>
        <w:pStyle w:val="Akapitzlist"/>
        <w:numPr>
          <w:ilvl w:val="2"/>
          <w:numId w:val="2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9011B3">
        <w:rPr>
          <w:rFonts w:ascii="Times New Roman" w:hAnsi="Times New Roman" w:cs="Times New Roman"/>
          <w:spacing w:val="-6"/>
          <w:sz w:val="24"/>
          <w:szCs w:val="24"/>
        </w:rPr>
        <w:t>za opiekę sprawowaną w okresie od dnia 01 stycznia 2021 r. do dnia 31 sierpnia 2021 r., Oferent jest zobowiązany wykorzystać kwotę dotacji w terminie do dnia 31 sierpnia 2021 r.</w:t>
      </w:r>
    </w:p>
    <w:p w:rsidR="009011B3" w:rsidRPr="009011B3" w:rsidRDefault="009011B3" w:rsidP="009011B3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1B3">
        <w:rPr>
          <w:rFonts w:ascii="Times New Roman" w:hAnsi="Times New Roman" w:cs="Times New Roman"/>
          <w:bCs/>
          <w:sz w:val="24"/>
          <w:szCs w:val="24"/>
        </w:rPr>
        <w:t xml:space="preserve">W przypadku przedłużenia umowy z oferentem na kolejny rok szkolny, </w:t>
      </w:r>
      <w:r w:rsidRPr="009011B3">
        <w:rPr>
          <w:rFonts w:ascii="Times New Roman" w:hAnsi="Times New Roman" w:cs="Times New Roman"/>
          <w:sz w:val="24"/>
          <w:szCs w:val="24"/>
        </w:rPr>
        <w:t>Oferent jest zobowiązany wykorzystać środki finansowe z dotacji do ostatniego dnia realizacji zadania, w każdym roku jego realizacji, tj.:</w:t>
      </w:r>
      <w:r w:rsidRPr="00901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9011B3" w:rsidRPr="009011B3" w:rsidRDefault="009011B3" w:rsidP="009011B3">
      <w:pPr>
        <w:pStyle w:val="Akapitzlist"/>
        <w:numPr>
          <w:ilvl w:val="2"/>
          <w:numId w:val="2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1B3">
        <w:rPr>
          <w:rFonts w:ascii="Times New Roman" w:hAnsi="Times New Roman" w:cs="Times New Roman"/>
          <w:spacing w:val="-2"/>
          <w:sz w:val="24"/>
          <w:szCs w:val="24"/>
        </w:rPr>
        <w:t xml:space="preserve">za opiekę sprawowaną w okresie od dnia 01 września 2021 r. do dnia 31 grudnia 2021 r., </w:t>
      </w:r>
      <w:r w:rsidRPr="009011B3">
        <w:rPr>
          <w:rFonts w:ascii="Times New Roman" w:hAnsi="Times New Roman" w:cs="Times New Roman"/>
          <w:spacing w:val="-6"/>
          <w:sz w:val="24"/>
          <w:szCs w:val="24"/>
        </w:rPr>
        <w:t>Oferent jest zobowiązany wykorzystać kwotę dotacji w terminie do dnia 31 grudnia 2021 r.,</w:t>
      </w:r>
    </w:p>
    <w:p w:rsidR="009011B3" w:rsidRPr="009011B3" w:rsidRDefault="009011B3" w:rsidP="009011B3">
      <w:pPr>
        <w:pStyle w:val="Akapitzlist"/>
        <w:numPr>
          <w:ilvl w:val="2"/>
          <w:numId w:val="2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9011B3">
        <w:rPr>
          <w:rFonts w:ascii="Times New Roman" w:hAnsi="Times New Roman" w:cs="Times New Roman"/>
          <w:spacing w:val="-6"/>
          <w:sz w:val="24"/>
          <w:szCs w:val="24"/>
        </w:rPr>
        <w:t>za opiekę sprawowaną w okresie od dnia 01 stycznia 2022 r. do dnia 31 sierpnia 2022 r., Oferent jest zobowiązany wykorzystać kwotę dotacji w terminie do dnia 31 sierpnia 2022 r.</w:t>
      </w:r>
    </w:p>
    <w:p w:rsidR="009011B3" w:rsidRPr="009011B3" w:rsidRDefault="009011B3" w:rsidP="009011B3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11B3">
        <w:rPr>
          <w:rFonts w:ascii="Times New Roman" w:hAnsi="Times New Roman" w:cs="Times New Roman"/>
          <w:sz w:val="24"/>
          <w:szCs w:val="24"/>
        </w:rPr>
        <w:t xml:space="preserve">Środki niewykorzystane w terminach określonych w ust. 17 i 18 podlegają zwrotowi zgodnie z zasadami określonymi w umowie w sprawie udzielenia dotacji. </w:t>
      </w:r>
    </w:p>
    <w:p w:rsidR="009011B3" w:rsidRPr="009011B3" w:rsidRDefault="009011B3" w:rsidP="009011B3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11B3">
        <w:rPr>
          <w:rFonts w:ascii="Times New Roman" w:hAnsi="Times New Roman" w:cs="Times New Roman"/>
          <w:sz w:val="24"/>
          <w:szCs w:val="24"/>
        </w:rPr>
        <w:t>Oferent może pobrać jednorazowo koszty opłaty wpisowej.</w:t>
      </w:r>
    </w:p>
    <w:p w:rsidR="009011B3" w:rsidRPr="009011B3" w:rsidRDefault="009011B3" w:rsidP="005106A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11B3">
        <w:rPr>
          <w:rFonts w:ascii="Times New Roman" w:hAnsi="Times New Roman" w:cs="Times New Roman"/>
          <w:b/>
          <w:bCs/>
          <w:sz w:val="24"/>
          <w:szCs w:val="24"/>
        </w:rPr>
        <w:t xml:space="preserve">Dokumenty składane w konkursie  </w:t>
      </w:r>
    </w:p>
    <w:p w:rsidR="009011B3" w:rsidRPr="009011B3" w:rsidRDefault="009011B3" w:rsidP="009011B3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011B3">
        <w:rPr>
          <w:rFonts w:ascii="Times New Roman" w:hAnsi="Times New Roman" w:cs="Times New Roman"/>
          <w:bCs/>
          <w:sz w:val="24"/>
          <w:szCs w:val="24"/>
        </w:rPr>
        <w:t xml:space="preserve">Adres strony internetowej, na której dostępna jest dokumentacja konkursu: </w:t>
      </w:r>
      <w:hyperlink r:id="rId6" w:history="1">
        <w:r w:rsidRPr="009011B3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www.michalowice.pl</w:t>
        </w:r>
      </w:hyperlink>
      <w:r w:rsidRPr="009011B3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9011B3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www.cuw.michalowice.pl</w:t>
        </w:r>
      </w:hyperlink>
      <w:r w:rsidRPr="009011B3">
        <w:rPr>
          <w:rFonts w:ascii="Times New Roman" w:hAnsi="Times New Roman" w:cs="Times New Roman"/>
          <w:bCs/>
          <w:sz w:val="24"/>
          <w:szCs w:val="24"/>
        </w:rPr>
        <w:t>. Dokumentację konkursową można również uzyskać pod adresem: CUW Gminy Michałowice, 05 - 816 Reguły,</w:t>
      </w:r>
      <w:r w:rsidRPr="009011B3">
        <w:rPr>
          <w:rFonts w:ascii="Times New Roman" w:hAnsi="Times New Roman" w:cs="Times New Roman"/>
          <w:bCs/>
          <w:sz w:val="24"/>
          <w:szCs w:val="24"/>
        </w:rPr>
        <w:br/>
      </w:r>
      <w:r w:rsidRPr="009011B3">
        <w:rPr>
          <w:rFonts w:ascii="Times New Roman" w:hAnsi="Times New Roman" w:cs="Times New Roman"/>
          <w:bCs/>
          <w:spacing w:val="-2"/>
          <w:sz w:val="24"/>
          <w:szCs w:val="24"/>
        </w:rPr>
        <w:t>ul. Aleja Powstańców Warszawy 1 pok. 119, w godzinach 8</w:t>
      </w:r>
      <w:r w:rsidRPr="009011B3">
        <w:rPr>
          <w:rFonts w:ascii="Times New Roman" w:hAnsi="Times New Roman" w:cs="Times New Roman"/>
          <w:bCs/>
          <w:spacing w:val="-2"/>
          <w:sz w:val="24"/>
          <w:szCs w:val="24"/>
          <w:vertAlign w:val="superscript"/>
        </w:rPr>
        <w:t xml:space="preserve"> </w:t>
      </w:r>
      <w:r w:rsidRPr="009011B3">
        <w:rPr>
          <w:rFonts w:ascii="Times New Roman" w:hAnsi="Times New Roman" w:cs="Times New Roman"/>
          <w:bCs/>
          <w:spacing w:val="-2"/>
          <w:sz w:val="24"/>
          <w:szCs w:val="24"/>
          <w:u w:val="single"/>
          <w:vertAlign w:val="superscript"/>
        </w:rPr>
        <w:t>00</w:t>
      </w:r>
      <w:r w:rsidRPr="009011B3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– 16 </w:t>
      </w:r>
      <w:r w:rsidRPr="009011B3">
        <w:rPr>
          <w:rFonts w:ascii="Times New Roman" w:hAnsi="Times New Roman" w:cs="Times New Roman"/>
          <w:bCs/>
          <w:spacing w:val="-2"/>
          <w:sz w:val="24"/>
          <w:szCs w:val="24"/>
          <w:u w:val="single"/>
          <w:vertAlign w:val="superscript"/>
        </w:rPr>
        <w:t xml:space="preserve">00 </w:t>
      </w:r>
      <w:r w:rsidRPr="009011B3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(poniedziałek – piątek).</w:t>
      </w:r>
    </w:p>
    <w:p w:rsidR="009011B3" w:rsidRPr="009011B3" w:rsidRDefault="009011B3" w:rsidP="009011B3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011B3">
        <w:rPr>
          <w:rFonts w:ascii="Times New Roman" w:hAnsi="Times New Roman" w:cs="Times New Roman"/>
          <w:bCs/>
          <w:sz w:val="24"/>
          <w:szCs w:val="24"/>
        </w:rPr>
        <w:t>Wypełniony i podpisany formularz oferty wraz z załącznikami, której wzór stanowi załącznik nr 1 do ogłoszenia.</w:t>
      </w:r>
    </w:p>
    <w:p w:rsidR="009011B3" w:rsidRPr="009011B3" w:rsidRDefault="009011B3" w:rsidP="009011B3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1B3">
        <w:rPr>
          <w:rFonts w:ascii="Times New Roman" w:hAnsi="Times New Roman" w:cs="Times New Roman"/>
          <w:sz w:val="24"/>
          <w:szCs w:val="24"/>
        </w:rPr>
        <w:t>Kopia aktualnego odpisu z Krajowego Rejestru Sądowego lub innego właściwego rejestru lub ewidencji, wynikającego z prowadzonej działalności gospodarczej, objętej przedmiotem konkursu. Odpis musi być zgodny z aktualnym stanem faktycznym</w:t>
      </w:r>
      <w:r w:rsidRPr="009011B3">
        <w:rPr>
          <w:rFonts w:ascii="Times New Roman" w:hAnsi="Times New Roman" w:cs="Times New Roman"/>
          <w:sz w:val="24"/>
          <w:szCs w:val="24"/>
        </w:rPr>
        <w:br/>
        <w:t>i prawnym.</w:t>
      </w:r>
    </w:p>
    <w:p w:rsidR="009011B3" w:rsidRPr="009011B3" w:rsidRDefault="009011B3" w:rsidP="009011B3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1B3">
        <w:rPr>
          <w:rFonts w:ascii="Times New Roman" w:hAnsi="Times New Roman" w:cs="Times New Roman"/>
          <w:bCs/>
          <w:sz w:val="24"/>
          <w:szCs w:val="24"/>
        </w:rPr>
        <w:t xml:space="preserve">Dokumenty świadczące o kwalifikacjach i doświadczeniu zatrudnionej </w:t>
      </w:r>
      <w:r w:rsidRPr="009011B3">
        <w:rPr>
          <w:rFonts w:ascii="Times New Roman" w:hAnsi="Times New Roman" w:cs="Times New Roman"/>
          <w:sz w:val="24"/>
          <w:szCs w:val="24"/>
        </w:rPr>
        <w:t xml:space="preserve">kadry (opiekuńczej, zarządzającej, pielęgniarki/położnej, wskazane w rozdz. VII ust. 1 pkt 7 i 8 ogłoszenia o konkursie – „Zasady realizacji zadania oraz wymagania stawiane realizatorom”) – dyplomy, świadectwa ukończenia specjalistycznych kursów, świadectwa pracy, umowy zlecenia, umowy </w:t>
      </w:r>
      <w:proofErr w:type="spellStart"/>
      <w:r w:rsidRPr="009011B3">
        <w:rPr>
          <w:rFonts w:ascii="Times New Roman" w:hAnsi="Times New Roman" w:cs="Times New Roman"/>
          <w:sz w:val="24"/>
          <w:szCs w:val="24"/>
        </w:rPr>
        <w:t>wolontariackie</w:t>
      </w:r>
      <w:proofErr w:type="spellEnd"/>
      <w:r w:rsidRPr="009011B3">
        <w:rPr>
          <w:rFonts w:ascii="Times New Roman" w:hAnsi="Times New Roman" w:cs="Times New Roman"/>
          <w:sz w:val="24"/>
          <w:szCs w:val="24"/>
        </w:rPr>
        <w:t xml:space="preserve"> z zakresu realizacji opieki nad dziećmi do lat 3, poświadczenia odbycia stażu lub praktyk w opiece nad dziećmi do lat 3). Dokumenty poświadczające doświadczenie zawodowe muszą zawierać szczegółowy okres sprawowania opieki nad dziećmi.</w:t>
      </w:r>
    </w:p>
    <w:p w:rsidR="009011B3" w:rsidRPr="009011B3" w:rsidRDefault="009011B3" w:rsidP="009011B3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1B3">
        <w:rPr>
          <w:rFonts w:ascii="Times New Roman" w:hAnsi="Times New Roman" w:cs="Times New Roman"/>
          <w:sz w:val="24"/>
          <w:szCs w:val="24"/>
        </w:rPr>
        <w:t>Oświadczenie Oferenta o zapewnieniu usług specjalistów takich jak psycholog,  logopeda wraz z podaniem liczby godzin pracy lub wymiaru etatu.</w:t>
      </w:r>
    </w:p>
    <w:p w:rsidR="009011B3" w:rsidRPr="009011B3" w:rsidRDefault="009011B3" w:rsidP="009011B3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1B3">
        <w:rPr>
          <w:rFonts w:ascii="Times New Roman" w:hAnsi="Times New Roman" w:cs="Times New Roman"/>
          <w:sz w:val="24"/>
          <w:szCs w:val="24"/>
        </w:rPr>
        <w:lastRenderedPageBreak/>
        <w:t>Dokument potwierdzający tytuł prawny do lokalu, w którym będzie sprawowana opieka nad dziećmi w wieku do lat 3 (np.: umowa najmu/dzierżawy, odpis z księgi wieczystej).</w:t>
      </w:r>
    </w:p>
    <w:p w:rsidR="009011B3" w:rsidRPr="009011B3" w:rsidRDefault="009011B3" w:rsidP="009011B3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011B3">
        <w:rPr>
          <w:rFonts w:ascii="Times New Roman" w:hAnsi="Times New Roman" w:cs="Times New Roman"/>
          <w:bCs/>
          <w:sz w:val="24"/>
          <w:szCs w:val="24"/>
        </w:rPr>
        <w:t>Inne dokumenty mogące mieć znaczenie przy ocenie oferty, w tym zdjęcia żłobka.</w:t>
      </w:r>
    </w:p>
    <w:p w:rsidR="009011B3" w:rsidRPr="005106A4" w:rsidRDefault="009011B3" w:rsidP="009011B3">
      <w:pPr>
        <w:pStyle w:val="Akapitzlist"/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106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Wszystkie dokumenty i oświadczenia dołączone do oferty należy składać w formie oryginału lub kserokopii poświadczonej za zgodność z oryginałem przez osobę uprawnioną do reprezentacji oferenta.</w:t>
      </w:r>
    </w:p>
    <w:p w:rsidR="009011B3" w:rsidRPr="009011B3" w:rsidRDefault="009011B3" w:rsidP="009011B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11B3">
        <w:rPr>
          <w:rFonts w:ascii="Times New Roman" w:hAnsi="Times New Roman" w:cs="Times New Roman"/>
          <w:b/>
          <w:bCs/>
          <w:sz w:val="24"/>
          <w:szCs w:val="24"/>
        </w:rPr>
        <w:t>Miejsce i termin składania i otwarcia ofert.</w:t>
      </w:r>
    </w:p>
    <w:p w:rsidR="009011B3" w:rsidRPr="009011B3" w:rsidRDefault="009011B3" w:rsidP="009011B3">
      <w:pPr>
        <w:pStyle w:val="Akapitzlist"/>
        <w:numPr>
          <w:ilvl w:val="1"/>
          <w:numId w:val="29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1B3">
        <w:rPr>
          <w:rFonts w:ascii="Times New Roman" w:hAnsi="Times New Roman" w:cs="Times New Roman"/>
          <w:sz w:val="24"/>
          <w:szCs w:val="24"/>
        </w:rPr>
        <w:t xml:space="preserve">Wypełnione oferty wraz z załącznikami należy złożyć w zaklejonych  i opisanych kopertach (nazwa i adres oferenta, nazwa zadania publicznego wskazanego w ogłoszeniu), w terminie do </w:t>
      </w:r>
      <w:r w:rsidRPr="009011B3">
        <w:rPr>
          <w:rFonts w:ascii="Times New Roman" w:hAnsi="Times New Roman" w:cs="Times New Roman"/>
          <w:b/>
          <w:sz w:val="24"/>
          <w:szCs w:val="24"/>
        </w:rPr>
        <w:t>21 maja 2020 r.</w:t>
      </w:r>
      <w:r w:rsidRPr="009011B3">
        <w:rPr>
          <w:rFonts w:ascii="Times New Roman" w:hAnsi="Times New Roman" w:cs="Times New Roman"/>
          <w:sz w:val="24"/>
          <w:szCs w:val="24"/>
        </w:rPr>
        <w:t xml:space="preserve"> </w:t>
      </w:r>
      <w:r w:rsidRPr="009011B3">
        <w:rPr>
          <w:rFonts w:ascii="Times New Roman" w:hAnsi="Times New Roman" w:cs="Times New Roman"/>
          <w:b/>
          <w:sz w:val="24"/>
          <w:szCs w:val="24"/>
        </w:rPr>
        <w:t>do godz. 10</w:t>
      </w:r>
      <w:r w:rsidRPr="009011B3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00</w:t>
      </w:r>
      <w:r w:rsidRPr="009011B3">
        <w:rPr>
          <w:rFonts w:ascii="Times New Roman" w:hAnsi="Times New Roman" w:cs="Times New Roman"/>
          <w:sz w:val="24"/>
          <w:szCs w:val="24"/>
        </w:rPr>
        <w:t xml:space="preserve"> w Urzędzie Gminy Michałowice na parterze w sali obsługi interesantów.</w:t>
      </w:r>
    </w:p>
    <w:p w:rsidR="009011B3" w:rsidRPr="00821DE5" w:rsidRDefault="009011B3" w:rsidP="009011B3">
      <w:pPr>
        <w:pStyle w:val="Akapitzlist"/>
        <w:numPr>
          <w:ilvl w:val="1"/>
          <w:numId w:val="29"/>
        </w:numPr>
        <w:suppressAutoHyphens/>
        <w:spacing w:after="0" w:line="288" w:lineRule="auto"/>
      </w:pPr>
      <w:r w:rsidRPr="009011B3">
        <w:rPr>
          <w:rFonts w:ascii="Times New Roman" w:hAnsi="Times New Roman" w:cs="Times New Roman"/>
          <w:sz w:val="24"/>
          <w:szCs w:val="24"/>
        </w:rPr>
        <w:t>Oferty złożone po terminie nie będą rozpatrzone i zostaną zwrócone oferentowi (pod warunkiem umieszczenia na kopercie danych adresowych).</w:t>
      </w:r>
    </w:p>
    <w:p w:rsidR="009011B3" w:rsidRPr="009011B3" w:rsidRDefault="009011B3" w:rsidP="009011B3">
      <w:pPr>
        <w:pStyle w:val="Akapitzlist"/>
        <w:numPr>
          <w:ilvl w:val="1"/>
          <w:numId w:val="29"/>
        </w:numPr>
        <w:suppressAutoHyphens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9011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Miejsce otwarcia ofert: w siedzibie organizatora konkursu </w:t>
      </w:r>
      <w:r w:rsidRPr="009011B3">
        <w:rPr>
          <w:rFonts w:ascii="Times New Roman" w:hAnsi="Times New Roman" w:cs="Times New Roman"/>
          <w:color w:val="000000"/>
          <w:sz w:val="24"/>
          <w:szCs w:val="24"/>
        </w:rPr>
        <w:t>w Regułach przy</w:t>
      </w:r>
      <w:r w:rsidRPr="009011B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ul. Alei Powstańców Warszawy 1, dnia </w:t>
      </w:r>
      <w:r w:rsidRPr="009011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21 </w:t>
      </w:r>
      <w:r w:rsidRPr="009011B3">
        <w:rPr>
          <w:rFonts w:ascii="Times New Roman" w:hAnsi="Times New Roman" w:cs="Times New Roman"/>
          <w:b/>
          <w:sz w:val="24"/>
          <w:szCs w:val="24"/>
        </w:rPr>
        <w:t xml:space="preserve"> maja 2020 r.</w:t>
      </w:r>
      <w:r w:rsidRPr="009011B3">
        <w:rPr>
          <w:rFonts w:ascii="Times New Roman" w:hAnsi="Times New Roman" w:cs="Times New Roman"/>
          <w:sz w:val="24"/>
          <w:szCs w:val="24"/>
        </w:rPr>
        <w:t xml:space="preserve"> </w:t>
      </w:r>
      <w:r w:rsidRPr="009011B3">
        <w:rPr>
          <w:rFonts w:ascii="Times New Roman" w:hAnsi="Times New Roman" w:cs="Times New Roman"/>
          <w:b/>
          <w:sz w:val="24"/>
          <w:szCs w:val="24"/>
        </w:rPr>
        <w:t xml:space="preserve"> godz. 11</w:t>
      </w:r>
      <w:r w:rsidRPr="009011B3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00</w:t>
      </w:r>
      <w:r w:rsidRPr="009011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011B3">
        <w:rPr>
          <w:rFonts w:ascii="Times New Roman" w:hAnsi="Times New Roman" w:cs="Times New Roman"/>
          <w:b/>
          <w:color w:val="000000"/>
          <w:sz w:val="24"/>
          <w:szCs w:val="24"/>
        </w:rPr>
        <w:t>p. 119</w:t>
      </w:r>
      <w:r w:rsidRPr="009011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11B3" w:rsidRPr="009011B3" w:rsidRDefault="009011B3" w:rsidP="009011B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11B3">
        <w:rPr>
          <w:rFonts w:ascii="Times New Roman" w:hAnsi="Times New Roman" w:cs="Times New Roman"/>
          <w:b/>
          <w:bCs/>
          <w:sz w:val="24"/>
          <w:szCs w:val="24"/>
        </w:rPr>
        <w:t>Termin rozpatrzenia ofert.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011B3">
        <w:rPr>
          <w:rFonts w:ascii="Times New Roman" w:hAnsi="Times New Roman" w:cs="Times New Roman"/>
          <w:bCs/>
          <w:sz w:val="24"/>
          <w:szCs w:val="24"/>
        </w:rPr>
        <w:t>Rozstrzygnięcie konkursu nastąpi do dnia 29 maja 2020 r.</w:t>
      </w:r>
    </w:p>
    <w:p w:rsidR="009011B3" w:rsidRPr="009011B3" w:rsidRDefault="009011B3" w:rsidP="009011B3">
      <w:pPr>
        <w:pStyle w:val="Akapitzlist"/>
        <w:numPr>
          <w:ilvl w:val="0"/>
          <w:numId w:val="29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1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Ocena ofert</w:t>
      </w:r>
    </w:p>
    <w:p w:rsidR="009011B3" w:rsidRPr="009011B3" w:rsidRDefault="009011B3" w:rsidP="009011B3">
      <w:pPr>
        <w:pStyle w:val="Akapitzlist"/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11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Złożone oferty podlegają ocenie formalnej i merytorycznej.</w:t>
      </w:r>
    </w:p>
    <w:p w:rsidR="009011B3" w:rsidRPr="009011B3" w:rsidRDefault="009011B3" w:rsidP="009011B3">
      <w:pPr>
        <w:pStyle w:val="Akapitzlist"/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9011B3">
        <w:rPr>
          <w:rFonts w:ascii="Times New Roman" w:hAnsi="Times New Roman" w:cs="Times New Roman"/>
          <w:color w:val="000000"/>
          <w:sz w:val="24"/>
          <w:szCs w:val="24"/>
        </w:rPr>
        <w:t>Oceny oraz wyboru ofert dokonuje komisja konkursowa powołana przez Wójta Gminy Michałowice, składająca się z 4 osób reprezentujących Gminę Michałowice.</w:t>
      </w:r>
    </w:p>
    <w:p w:rsidR="009011B3" w:rsidRPr="009011B3" w:rsidRDefault="009011B3" w:rsidP="009011B3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11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Ocena formalna obejmuje:</w:t>
      </w:r>
    </w:p>
    <w:p w:rsidR="009011B3" w:rsidRPr="009011B3" w:rsidRDefault="009011B3" w:rsidP="009011B3">
      <w:pPr>
        <w:pStyle w:val="Akapitzlist"/>
        <w:numPr>
          <w:ilvl w:val="2"/>
          <w:numId w:val="2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11B3">
        <w:rPr>
          <w:rFonts w:ascii="Times New Roman" w:hAnsi="Times New Roman" w:cs="Times New Roman"/>
          <w:color w:val="000000"/>
          <w:sz w:val="24"/>
          <w:szCs w:val="24"/>
        </w:rPr>
        <w:t>złożenie oferty w jednym egzemplarzu na obowiązującym wzorze, podpisanej przez osoby upoważnione, zgodnie z przedłożonymi dokumentami;</w:t>
      </w:r>
    </w:p>
    <w:p w:rsidR="009011B3" w:rsidRPr="009011B3" w:rsidRDefault="009011B3" w:rsidP="009011B3">
      <w:pPr>
        <w:pStyle w:val="Akapitzlist"/>
        <w:numPr>
          <w:ilvl w:val="2"/>
          <w:numId w:val="2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11B3">
        <w:rPr>
          <w:rFonts w:ascii="Times New Roman" w:hAnsi="Times New Roman" w:cs="Times New Roman"/>
          <w:color w:val="000000"/>
          <w:sz w:val="24"/>
          <w:szCs w:val="24"/>
        </w:rPr>
        <w:t>złożenie wymaganych pieczątek Oferenta w miejscach wskazanych w ofercie;</w:t>
      </w:r>
    </w:p>
    <w:p w:rsidR="009011B3" w:rsidRPr="009011B3" w:rsidRDefault="009011B3" w:rsidP="009011B3">
      <w:pPr>
        <w:pStyle w:val="Akapitzlist"/>
        <w:numPr>
          <w:ilvl w:val="2"/>
          <w:numId w:val="2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11B3">
        <w:rPr>
          <w:rFonts w:ascii="Times New Roman" w:hAnsi="Times New Roman" w:cs="Times New Roman"/>
          <w:color w:val="000000"/>
          <w:sz w:val="24"/>
          <w:szCs w:val="24"/>
        </w:rPr>
        <w:t>wypełnienie w ofercie właściwych miejsc, rubryk, tabel (nie należy zostawiać w ofercie pustych miejsc, rubryk, tabel; w przypadku gdy Oferent nie odnosi się do wszystkich informacji - należy wpisać w tabeli/ rubryce/miejscu oferty adnotację; „nie dotyczy”, a w kosztorysie „0”);</w:t>
      </w:r>
    </w:p>
    <w:p w:rsidR="009011B3" w:rsidRPr="009011B3" w:rsidRDefault="009011B3" w:rsidP="009011B3">
      <w:pPr>
        <w:pStyle w:val="Akapitzlist"/>
        <w:numPr>
          <w:ilvl w:val="2"/>
          <w:numId w:val="2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11B3">
        <w:rPr>
          <w:rFonts w:ascii="Times New Roman" w:hAnsi="Times New Roman" w:cs="Times New Roman"/>
          <w:color w:val="000000"/>
          <w:sz w:val="24"/>
          <w:szCs w:val="24"/>
        </w:rPr>
        <w:t>poprawność kalkulacji kosztów pod względem formalnym;</w:t>
      </w:r>
    </w:p>
    <w:p w:rsidR="009011B3" w:rsidRPr="009011B3" w:rsidRDefault="009011B3" w:rsidP="009011B3">
      <w:pPr>
        <w:pStyle w:val="Akapitzlist"/>
        <w:numPr>
          <w:ilvl w:val="2"/>
          <w:numId w:val="2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11B3">
        <w:rPr>
          <w:rFonts w:ascii="Times New Roman" w:hAnsi="Times New Roman" w:cs="Times New Roman"/>
          <w:color w:val="000000"/>
          <w:sz w:val="24"/>
          <w:szCs w:val="24"/>
        </w:rPr>
        <w:t>kompletność dokumentów i oświadczeń, o których mowa w ogłoszeniu;</w:t>
      </w:r>
    </w:p>
    <w:p w:rsidR="009011B3" w:rsidRPr="009011B3" w:rsidRDefault="009011B3" w:rsidP="009011B3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1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Ocena merytoryczna </w:t>
      </w:r>
      <w:r w:rsidRPr="009011B3">
        <w:rPr>
          <w:rFonts w:ascii="Times New Roman" w:hAnsi="Times New Roman" w:cs="Times New Roman"/>
          <w:color w:val="000000"/>
          <w:sz w:val="24"/>
          <w:szCs w:val="24"/>
        </w:rPr>
        <w:t>oparta jest o poniższe kryteria, gdzie maksymalna suma punktów przyznana przez każdego członka komisji konkursowej wynosi 100 punktów</w:t>
      </w:r>
      <w:r w:rsidRPr="009011B3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9"/>
        <w:gridCol w:w="4743"/>
        <w:gridCol w:w="1027"/>
        <w:gridCol w:w="2509"/>
      </w:tblGrid>
      <w:tr w:rsidR="009011B3" w:rsidRPr="00C03201" w:rsidTr="00F40D34">
        <w:trPr>
          <w:trHeight w:val="361"/>
        </w:trPr>
        <w:tc>
          <w:tcPr>
            <w:tcW w:w="639" w:type="dxa"/>
            <w:shd w:val="clear" w:color="auto" w:fill="BFBFBF" w:themeFill="background1" w:themeFillShade="BF"/>
            <w:vAlign w:val="center"/>
          </w:tcPr>
          <w:p w:rsidR="009011B3" w:rsidRPr="00C03201" w:rsidRDefault="009011B3" w:rsidP="005E1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Pr="00C03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5770" w:type="dxa"/>
            <w:gridSpan w:val="2"/>
            <w:shd w:val="clear" w:color="auto" w:fill="BFBFBF" w:themeFill="background1" w:themeFillShade="BF"/>
            <w:vAlign w:val="center"/>
          </w:tcPr>
          <w:p w:rsidR="009011B3" w:rsidRPr="00C03201" w:rsidRDefault="009011B3" w:rsidP="005E1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kryterium</w:t>
            </w:r>
          </w:p>
        </w:tc>
        <w:tc>
          <w:tcPr>
            <w:tcW w:w="2509" w:type="dxa"/>
            <w:shd w:val="clear" w:color="auto" w:fill="BFBFBF" w:themeFill="background1" w:themeFillShade="BF"/>
            <w:vAlign w:val="center"/>
          </w:tcPr>
          <w:p w:rsidR="009011B3" w:rsidRPr="00C03201" w:rsidRDefault="009011B3" w:rsidP="005E1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punktów</w:t>
            </w:r>
          </w:p>
        </w:tc>
      </w:tr>
      <w:tr w:rsidR="009011B3" w:rsidRPr="00C03201" w:rsidTr="00F40D34">
        <w:trPr>
          <w:trHeight w:val="409"/>
        </w:trPr>
        <w:tc>
          <w:tcPr>
            <w:tcW w:w="639" w:type="dxa"/>
            <w:vAlign w:val="center"/>
          </w:tcPr>
          <w:p w:rsidR="009011B3" w:rsidRPr="00C03201" w:rsidRDefault="009011B3" w:rsidP="005E1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770" w:type="dxa"/>
            <w:gridSpan w:val="2"/>
            <w:vAlign w:val="center"/>
          </w:tcPr>
          <w:p w:rsidR="009011B3" w:rsidRPr="00C03201" w:rsidRDefault="009011B3" w:rsidP="005E1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201">
              <w:rPr>
                <w:rFonts w:ascii="Times New Roman" w:hAnsi="Times New Roman" w:cs="Times New Roman"/>
                <w:sz w:val="24"/>
                <w:szCs w:val="24"/>
              </w:rPr>
              <w:t>Kadra - kwalifikacje i doświadczenie</w:t>
            </w:r>
          </w:p>
        </w:tc>
        <w:tc>
          <w:tcPr>
            <w:tcW w:w="2509" w:type="dxa"/>
            <w:vAlign w:val="center"/>
          </w:tcPr>
          <w:p w:rsidR="009011B3" w:rsidRPr="00C03201" w:rsidRDefault="009011B3" w:rsidP="005E1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10</w:t>
            </w:r>
            <w:r w:rsidRPr="00C03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pkt</w:t>
            </w:r>
          </w:p>
        </w:tc>
      </w:tr>
      <w:tr w:rsidR="009011B3" w:rsidRPr="00C03201" w:rsidTr="00F40D34">
        <w:trPr>
          <w:trHeight w:val="415"/>
        </w:trPr>
        <w:tc>
          <w:tcPr>
            <w:tcW w:w="639" w:type="dxa"/>
            <w:vAlign w:val="center"/>
          </w:tcPr>
          <w:p w:rsidR="009011B3" w:rsidRPr="00C03201" w:rsidRDefault="009011B3" w:rsidP="005E1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770" w:type="dxa"/>
            <w:gridSpan w:val="2"/>
            <w:vAlign w:val="center"/>
          </w:tcPr>
          <w:p w:rsidR="009011B3" w:rsidRPr="00C03201" w:rsidRDefault="009011B3" w:rsidP="005E1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201">
              <w:rPr>
                <w:rFonts w:ascii="Times New Roman" w:hAnsi="Times New Roman" w:cs="Times New Roman"/>
                <w:sz w:val="24"/>
                <w:szCs w:val="24"/>
              </w:rPr>
              <w:t xml:space="preserve">Koszt miesięczny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ponoszony przez rodzica za 1 dziecko</w:t>
            </w:r>
          </w:p>
        </w:tc>
        <w:tc>
          <w:tcPr>
            <w:tcW w:w="2509" w:type="dxa"/>
            <w:vAlign w:val="center"/>
          </w:tcPr>
          <w:p w:rsidR="009011B3" w:rsidRPr="00C03201" w:rsidRDefault="009011B3" w:rsidP="005E1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60</w:t>
            </w:r>
            <w:r w:rsidRPr="00C03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pkt</w:t>
            </w:r>
          </w:p>
        </w:tc>
      </w:tr>
      <w:tr w:rsidR="009011B3" w:rsidRPr="00C03201" w:rsidTr="00F40D34">
        <w:trPr>
          <w:trHeight w:val="567"/>
        </w:trPr>
        <w:tc>
          <w:tcPr>
            <w:tcW w:w="639" w:type="dxa"/>
            <w:vAlign w:val="center"/>
          </w:tcPr>
          <w:p w:rsidR="009011B3" w:rsidRPr="00C03201" w:rsidRDefault="009011B3" w:rsidP="005E1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770" w:type="dxa"/>
            <w:gridSpan w:val="2"/>
            <w:vAlign w:val="center"/>
          </w:tcPr>
          <w:p w:rsidR="009011B3" w:rsidRPr="004C75AF" w:rsidRDefault="009011B3" w:rsidP="005E1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5AF">
              <w:rPr>
                <w:rFonts w:ascii="Times New Roman" w:hAnsi="Times New Roman" w:cs="Times New Roman"/>
                <w:bCs/>
                <w:sz w:val="24"/>
                <w:szCs w:val="24"/>
              </w:rPr>
              <w:t>Organizacja żłobka</w:t>
            </w:r>
          </w:p>
          <w:p w:rsidR="009011B3" w:rsidRPr="004C75AF" w:rsidRDefault="009011B3" w:rsidP="005E1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5AF">
              <w:rPr>
                <w:rFonts w:ascii="Times New Roman" w:hAnsi="Times New Roman" w:cs="Times New Roman"/>
                <w:bCs/>
                <w:sz w:val="24"/>
                <w:szCs w:val="24"/>
              </w:rPr>
              <w:t>- godziny otwarcia placówki</w:t>
            </w:r>
          </w:p>
          <w:p w:rsidR="009011B3" w:rsidRPr="004C75AF" w:rsidRDefault="009011B3" w:rsidP="005E1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5AF">
              <w:rPr>
                <w:rFonts w:ascii="Times New Roman" w:hAnsi="Times New Roman" w:cs="Times New Roman"/>
                <w:bCs/>
                <w:sz w:val="24"/>
                <w:szCs w:val="24"/>
              </w:rPr>
              <w:t>- zajęcia ze specjalistami</w:t>
            </w:r>
          </w:p>
          <w:p w:rsidR="009011B3" w:rsidRPr="004C75AF" w:rsidRDefault="009011B3" w:rsidP="005E1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5AF">
              <w:rPr>
                <w:rFonts w:ascii="Times New Roman" w:hAnsi="Times New Roman" w:cs="Times New Roman"/>
                <w:bCs/>
                <w:sz w:val="24"/>
                <w:szCs w:val="24"/>
              </w:rPr>
              <w:t>- warunki lokalowe</w:t>
            </w:r>
          </w:p>
          <w:p w:rsidR="009011B3" w:rsidRPr="004C75AF" w:rsidRDefault="009011B3" w:rsidP="005E1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5AF">
              <w:rPr>
                <w:rFonts w:ascii="Times New Roman" w:hAnsi="Times New Roman" w:cs="Times New Roman"/>
                <w:bCs/>
                <w:sz w:val="24"/>
                <w:szCs w:val="24"/>
              </w:rPr>
              <w:t>- warunki na placu zabaw</w:t>
            </w:r>
          </w:p>
          <w:p w:rsidR="009011B3" w:rsidRPr="004C75AF" w:rsidRDefault="009011B3" w:rsidP="005E1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5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oferta zajęć dodatkowych</w:t>
            </w:r>
          </w:p>
        </w:tc>
        <w:tc>
          <w:tcPr>
            <w:tcW w:w="2509" w:type="dxa"/>
            <w:vAlign w:val="center"/>
          </w:tcPr>
          <w:p w:rsidR="009011B3" w:rsidRPr="00C03201" w:rsidRDefault="009011B3" w:rsidP="005E1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Pr="00C03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pkt</w:t>
            </w:r>
          </w:p>
        </w:tc>
      </w:tr>
      <w:tr w:rsidR="00F40D34" w:rsidRPr="004C75AF" w:rsidTr="00F40D34">
        <w:trPr>
          <w:trHeight w:val="567"/>
        </w:trPr>
        <w:tc>
          <w:tcPr>
            <w:tcW w:w="639" w:type="dxa"/>
            <w:vAlign w:val="center"/>
          </w:tcPr>
          <w:p w:rsidR="00F40D34" w:rsidRPr="00C03201" w:rsidRDefault="00F40D34" w:rsidP="00F40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770" w:type="dxa"/>
            <w:gridSpan w:val="2"/>
            <w:vAlign w:val="center"/>
          </w:tcPr>
          <w:p w:rsidR="00F40D34" w:rsidRPr="004C75AF" w:rsidRDefault="00F40D34" w:rsidP="00F40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5AF">
              <w:rPr>
                <w:rFonts w:ascii="Times New Roman" w:hAnsi="Times New Roman" w:cs="Times New Roman"/>
                <w:bCs/>
                <w:sz w:val="24"/>
                <w:szCs w:val="24"/>
              </w:rPr>
              <w:t>Doświadczenie podmiotu w realizacji zadania</w:t>
            </w:r>
          </w:p>
        </w:tc>
        <w:tc>
          <w:tcPr>
            <w:tcW w:w="2509" w:type="dxa"/>
            <w:vAlign w:val="center"/>
          </w:tcPr>
          <w:p w:rsidR="00F40D34" w:rsidRPr="00C03201" w:rsidRDefault="00F40D34" w:rsidP="00F40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C03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pkt</w:t>
            </w:r>
          </w:p>
        </w:tc>
      </w:tr>
      <w:tr w:rsidR="00F40D34" w:rsidRPr="004C75AF" w:rsidTr="00825C9D">
        <w:trPr>
          <w:trHeight w:val="243"/>
        </w:trPr>
        <w:tc>
          <w:tcPr>
            <w:tcW w:w="639" w:type="dxa"/>
            <w:vMerge w:val="restart"/>
            <w:vAlign w:val="center"/>
          </w:tcPr>
          <w:p w:rsidR="00F40D34" w:rsidRPr="00C03201" w:rsidRDefault="00F40D34" w:rsidP="00F40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770" w:type="dxa"/>
            <w:gridSpan w:val="2"/>
            <w:vAlign w:val="center"/>
          </w:tcPr>
          <w:p w:rsidR="00F40D34" w:rsidRPr="004C75AF" w:rsidRDefault="00F40D34" w:rsidP="00F40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Wynik kontroli przeprowadzonej przez CUW </w:t>
            </w:r>
          </w:p>
        </w:tc>
        <w:tc>
          <w:tcPr>
            <w:tcW w:w="2509" w:type="dxa"/>
            <w:vMerge w:val="restart"/>
            <w:vAlign w:val="center"/>
          </w:tcPr>
          <w:p w:rsidR="00F40D34" w:rsidRPr="00C03201" w:rsidRDefault="00F40D34" w:rsidP="00F40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C03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pkt</w:t>
            </w:r>
          </w:p>
        </w:tc>
      </w:tr>
      <w:tr w:rsidR="00F40D34" w:rsidRPr="004C75AF" w:rsidTr="00F40D34">
        <w:trPr>
          <w:trHeight w:val="242"/>
        </w:trPr>
        <w:tc>
          <w:tcPr>
            <w:tcW w:w="639" w:type="dxa"/>
            <w:vMerge/>
            <w:vAlign w:val="center"/>
          </w:tcPr>
          <w:p w:rsidR="00F40D34" w:rsidRDefault="00F40D34" w:rsidP="00F40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3" w:type="dxa"/>
            <w:vAlign w:val="center"/>
          </w:tcPr>
          <w:p w:rsidR="00F40D34" w:rsidRPr="004C75AF" w:rsidRDefault="00F40D34" w:rsidP="00F40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-bez zastrzeżeń</w:t>
            </w:r>
          </w:p>
        </w:tc>
        <w:tc>
          <w:tcPr>
            <w:tcW w:w="1027" w:type="dxa"/>
            <w:vAlign w:val="center"/>
          </w:tcPr>
          <w:p w:rsidR="00F40D34" w:rsidRPr="004C75AF" w:rsidRDefault="00F40D34" w:rsidP="00F40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- 5 pkt</w:t>
            </w:r>
          </w:p>
        </w:tc>
        <w:tc>
          <w:tcPr>
            <w:tcW w:w="2509" w:type="dxa"/>
            <w:vMerge/>
            <w:vAlign w:val="center"/>
          </w:tcPr>
          <w:p w:rsidR="00F40D34" w:rsidRDefault="00F40D34" w:rsidP="00F40D34">
            <w:pPr>
              <w:pStyle w:val="Akapitzlist"/>
              <w:autoSpaceDE w:val="0"/>
              <w:autoSpaceDN w:val="0"/>
              <w:adjustRightInd w:val="0"/>
              <w:ind w:left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0D34" w:rsidRPr="004C75AF" w:rsidTr="00F40D34">
        <w:trPr>
          <w:trHeight w:val="242"/>
        </w:trPr>
        <w:tc>
          <w:tcPr>
            <w:tcW w:w="639" w:type="dxa"/>
            <w:vMerge/>
            <w:vAlign w:val="center"/>
          </w:tcPr>
          <w:p w:rsidR="00F40D34" w:rsidRDefault="00F40D34" w:rsidP="00F40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3" w:type="dxa"/>
            <w:vAlign w:val="center"/>
          </w:tcPr>
          <w:p w:rsidR="00F40D34" w:rsidRPr="004C75AF" w:rsidRDefault="00F40D34" w:rsidP="00F40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-drobne uchybienia</w:t>
            </w:r>
          </w:p>
        </w:tc>
        <w:tc>
          <w:tcPr>
            <w:tcW w:w="1027" w:type="dxa"/>
            <w:vAlign w:val="center"/>
          </w:tcPr>
          <w:p w:rsidR="00F40D34" w:rsidRPr="004C75AF" w:rsidRDefault="00F40D34" w:rsidP="00F40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pkt</w:t>
            </w:r>
          </w:p>
        </w:tc>
        <w:tc>
          <w:tcPr>
            <w:tcW w:w="2509" w:type="dxa"/>
            <w:vMerge/>
            <w:vAlign w:val="center"/>
          </w:tcPr>
          <w:p w:rsidR="00F40D34" w:rsidRDefault="00F40D34" w:rsidP="00F40D34">
            <w:pPr>
              <w:pStyle w:val="Akapitzlist"/>
              <w:autoSpaceDE w:val="0"/>
              <w:autoSpaceDN w:val="0"/>
              <w:adjustRightInd w:val="0"/>
              <w:ind w:left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0D34" w:rsidRPr="004C75AF" w:rsidTr="00F40D34">
        <w:trPr>
          <w:trHeight w:val="242"/>
        </w:trPr>
        <w:tc>
          <w:tcPr>
            <w:tcW w:w="639" w:type="dxa"/>
            <w:vMerge/>
            <w:vAlign w:val="center"/>
          </w:tcPr>
          <w:p w:rsidR="00F40D34" w:rsidRDefault="00F40D34" w:rsidP="00F40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3" w:type="dxa"/>
            <w:vAlign w:val="center"/>
          </w:tcPr>
          <w:p w:rsidR="00F40D34" w:rsidRPr="004C75AF" w:rsidRDefault="00F40D34" w:rsidP="00F40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-naruszenie zasad praw. żłobka</w:t>
            </w:r>
          </w:p>
        </w:tc>
        <w:tc>
          <w:tcPr>
            <w:tcW w:w="1027" w:type="dxa"/>
            <w:vAlign w:val="center"/>
          </w:tcPr>
          <w:p w:rsidR="00F40D34" w:rsidRPr="004C75AF" w:rsidRDefault="00F40D34" w:rsidP="00F40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pkt</w:t>
            </w:r>
          </w:p>
        </w:tc>
        <w:tc>
          <w:tcPr>
            <w:tcW w:w="2509" w:type="dxa"/>
            <w:vMerge/>
            <w:vAlign w:val="center"/>
          </w:tcPr>
          <w:p w:rsidR="00F40D34" w:rsidRDefault="00F40D34" w:rsidP="00F40D34">
            <w:pPr>
              <w:pStyle w:val="Akapitzlist"/>
              <w:autoSpaceDE w:val="0"/>
              <w:autoSpaceDN w:val="0"/>
              <w:adjustRightInd w:val="0"/>
              <w:ind w:left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0D34" w:rsidRPr="004C75AF" w:rsidTr="00F40D34">
        <w:trPr>
          <w:trHeight w:val="242"/>
        </w:trPr>
        <w:tc>
          <w:tcPr>
            <w:tcW w:w="639" w:type="dxa"/>
            <w:vMerge/>
            <w:vAlign w:val="center"/>
          </w:tcPr>
          <w:p w:rsidR="00F40D34" w:rsidRDefault="00F40D34" w:rsidP="00F40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3" w:type="dxa"/>
            <w:vAlign w:val="center"/>
          </w:tcPr>
          <w:p w:rsidR="00F40D34" w:rsidRPr="004C75AF" w:rsidRDefault="00F40D34" w:rsidP="00F40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-istotne uchybienia</w:t>
            </w:r>
          </w:p>
        </w:tc>
        <w:tc>
          <w:tcPr>
            <w:tcW w:w="1027" w:type="dxa"/>
            <w:vAlign w:val="center"/>
          </w:tcPr>
          <w:p w:rsidR="00F40D34" w:rsidRPr="004C75AF" w:rsidRDefault="00F40D34" w:rsidP="00F40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pkt</w:t>
            </w:r>
          </w:p>
        </w:tc>
        <w:tc>
          <w:tcPr>
            <w:tcW w:w="2509" w:type="dxa"/>
            <w:vMerge/>
            <w:vAlign w:val="center"/>
          </w:tcPr>
          <w:p w:rsidR="00F40D34" w:rsidRDefault="00F40D34" w:rsidP="00F40D34">
            <w:pPr>
              <w:pStyle w:val="Akapitzlist"/>
              <w:autoSpaceDE w:val="0"/>
              <w:autoSpaceDN w:val="0"/>
              <w:adjustRightInd w:val="0"/>
              <w:ind w:left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0D34" w:rsidRPr="004C75AF" w:rsidTr="00F40D34">
        <w:trPr>
          <w:trHeight w:val="242"/>
        </w:trPr>
        <w:tc>
          <w:tcPr>
            <w:tcW w:w="639" w:type="dxa"/>
            <w:vMerge/>
            <w:vAlign w:val="center"/>
          </w:tcPr>
          <w:p w:rsidR="00F40D34" w:rsidRDefault="00F40D34" w:rsidP="00F40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3" w:type="dxa"/>
            <w:vAlign w:val="center"/>
          </w:tcPr>
          <w:p w:rsidR="00F40D34" w:rsidRPr="004C75AF" w:rsidRDefault="00F40D34" w:rsidP="00F40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-rażące uchybienia</w:t>
            </w:r>
          </w:p>
        </w:tc>
        <w:tc>
          <w:tcPr>
            <w:tcW w:w="1027" w:type="dxa"/>
            <w:vAlign w:val="center"/>
          </w:tcPr>
          <w:p w:rsidR="00F40D34" w:rsidRPr="004C75AF" w:rsidRDefault="00F40D34" w:rsidP="00F40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pkt</w:t>
            </w:r>
          </w:p>
        </w:tc>
        <w:tc>
          <w:tcPr>
            <w:tcW w:w="2509" w:type="dxa"/>
            <w:vMerge/>
            <w:vAlign w:val="center"/>
          </w:tcPr>
          <w:p w:rsidR="00F40D34" w:rsidRDefault="00F40D34" w:rsidP="00F40D34">
            <w:pPr>
              <w:pStyle w:val="Akapitzlist"/>
              <w:autoSpaceDE w:val="0"/>
              <w:autoSpaceDN w:val="0"/>
              <w:adjustRightInd w:val="0"/>
              <w:ind w:left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0D34" w:rsidRPr="004C75AF" w:rsidTr="00F40D34">
        <w:trPr>
          <w:trHeight w:val="242"/>
        </w:trPr>
        <w:tc>
          <w:tcPr>
            <w:tcW w:w="639" w:type="dxa"/>
            <w:vMerge/>
            <w:vAlign w:val="center"/>
          </w:tcPr>
          <w:p w:rsidR="00F40D34" w:rsidRDefault="00F40D34" w:rsidP="00F40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3" w:type="dxa"/>
            <w:vAlign w:val="center"/>
          </w:tcPr>
          <w:p w:rsidR="00F40D34" w:rsidRPr="004C75AF" w:rsidRDefault="00F40D34" w:rsidP="00F40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-wiele rażących uchybień , naruszeń, błędów</w:t>
            </w:r>
          </w:p>
        </w:tc>
        <w:tc>
          <w:tcPr>
            <w:tcW w:w="1027" w:type="dxa"/>
            <w:vAlign w:val="center"/>
          </w:tcPr>
          <w:p w:rsidR="00F40D34" w:rsidRPr="004C75AF" w:rsidRDefault="00F40D34" w:rsidP="00F40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pkt</w:t>
            </w:r>
          </w:p>
        </w:tc>
        <w:tc>
          <w:tcPr>
            <w:tcW w:w="2509" w:type="dxa"/>
            <w:vMerge/>
            <w:vAlign w:val="center"/>
          </w:tcPr>
          <w:p w:rsidR="00F40D34" w:rsidRDefault="00F40D34" w:rsidP="00F40D34">
            <w:pPr>
              <w:pStyle w:val="Akapitzlist"/>
              <w:autoSpaceDE w:val="0"/>
              <w:autoSpaceDN w:val="0"/>
              <w:adjustRightInd w:val="0"/>
              <w:ind w:left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011B3" w:rsidRPr="009011B3" w:rsidRDefault="009011B3" w:rsidP="009011B3">
      <w:pPr>
        <w:pStyle w:val="Akapitzlist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40D34" w:rsidRPr="009011B3" w:rsidRDefault="009011B3" w:rsidP="009011B3">
      <w:pPr>
        <w:pStyle w:val="Akapitzlist"/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9011B3">
        <w:rPr>
          <w:rFonts w:ascii="Times New Roman" w:hAnsi="Times New Roman" w:cs="Times New Roman"/>
          <w:b/>
          <w:sz w:val="24"/>
          <w:szCs w:val="24"/>
        </w:rPr>
        <w:t xml:space="preserve">Oferty w kryterium koszt miesięczny ponoszony przez rodzica za 1 dziecko będą oceniane według następującego wzoru: 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"/>
        <w:gridCol w:w="2448"/>
        <w:gridCol w:w="5953"/>
      </w:tblGrid>
      <w:tr w:rsidR="00F40D34" w:rsidTr="005E14C4">
        <w:tc>
          <w:tcPr>
            <w:tcW w:w="295" w:type="pct"/>
            <w:vMerge w:val="restart"/>
            <w:vAlign w:val="center"/>
          </w:tcPr>
          <w:p w:rsidR="00F40D34" w:rsidRDefault="00F40D34" w:rsidP="005E14C4">
            <w:pPr>
              <w:tabs>
                <w:tab w:val="left" w:pos="900"/>
              </w:tabs>
              <w:spacing w:before="120" w:after="120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C=</w:t>
            </w:r>
          </w:p>
        </w:tc>
        <w:tc>
          <w:tcPr>
            <w:tcW w:w="1371" w:type="pct"/>
            <w:tcBorders>
              <w:bottom w:val="single" w:sz="4" w:space="0" w:color="auto"/>
            </w:tcBorders>
          </w:tcPr>
          <w:p w:rsidR="00F40D34" w:rsidRPr="005E262E" w:rsidRDefault="00F40D34" w:rsidP="005E14C4">
            <w:pPr>
              <w:tabs>
                <w:tab w:val="left" w:pos="900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62E">
              <w:t>CENA NAJNIŻSZA</w:t>
            </w:r>
          </w:p>
        </w:tc>
        <w:tc>
          <w:tcPr>
            <w:tcW w:w="3334" w:type="pct"/>
            <w:vMerge w:val="restart"/>
            <w:vAlign w:val="center"/>
          </w:tcPr>
          <w:p w:rsidR="00F40D34" w:rsidRPr="005E262E" w:rsidRDefault="00F40D34" w:rsidP="005E14C4">
            <w:r>
              <w:t>x</w:t>
            </w:r>
            <w:r w:rsidRPr="001E5039">
              <w:t xml:space="preserve"> 100</w:t>
            </w:r>
            <w:r>
              <w:t xml:space="preserve"> x 0,60 – </w:t>
            </w:r>
            <w:r w:rsidRPr="001E5039">
              <w:t>liczba punktów dla danej oferty w kryterium ceny</w:t>
            </w:r>
          </w:p>
        </w:tc>
      </w:tr>
      <w:tr w:rsidR="00F40D34" w:rsidTr="005E14C4">
        <w:tc>
          <w:tcPr>
            <w:tcW w:w="295" w:type="pct"/>
            <w:vMerge/>
          </w:tcPr>
          <w:p w:rsidR="00F40D34" w:rsidRDefault="00F40D34" w:rsidP="005E14C4">
            <w:pPr>
              <w:tabs>
                <w:tab w:val="left" w:pos="900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single" w:sz="4" w:space="0" w:color="auto"/>
            </w:tcBorders>
          </w:tcPr>
          <w:p w:rsidR="00F40D34" w:rsidRPr="005E262E" w:rsidRDefault="00F40D34" w:rsidP="005E14C4">
            <w:pPr>
              <w:jc w:val="center"/>
            </w:pPr>
            <w:r w:rsidRPr="00FE1838">
              <w:t xml:space="preserve">CENA </w:t>
            </w:r>
            <w:r>
              <w:t>BADANEJ</w:t>
            </w:r>
            <w:r w:rsidRPr="00FE1838">
              <w:t xml:space="preserve"> OFERTY</w:t>
            </w:r>
          </w:p>
        </w:tc>
        <w:tc>
          <w:tcPr>
            <w:tcW w:w="3334" w:type="pct"/>
            <w:vMerge/>
          </w:tcPr>
          <w:p w:rsidR="00F40D34" w:rsidRDefault="00F40D34" w:rsidP="005E14C4">
            <w:pPr>
              <w:tabs>
                <w:tab w:val="left" w:pos="900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11B3" w:rsidRPr="00F40D34" w:rsidRDefault="00F40D34" w:rsidP="009011B3">
      <w:pPr>
        <w:pStyle w:val="Akapitzlist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/>
      </w:r>
      <w:r w:rsidR="009011B3" w:rsidRPr="00F40D34">
        <w:rPr>
          <w:rFonts w:ascii="Times New Roman" w:hAnsi="Times New Roman" w:cs="Times New Roman"/>
          <w:bCs/>
          <w:sz w:val="24"/>
          <w:szCs w:val="24"/>
        </w:rPr>
        <w:t>Gdzie:</w:t>
      </w:r>
    </w:p>
    <w:p w:rsidR="009011B3" w:rsidRPr="00F40D34" w:rsidRDefault="009011B3" w:rsidP="009011B3">
      <w:pPr>
        <w:pStyle w:val="Akapitzlist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0D34">
        <w:rPr>
          <w:rFonts w:ascii="Times New Roman" w:hAnsi="Times New Roman" w:cs="Times New Roman"/>
          <w:b/>
          <w:sz w:val="24"/>
          <w:szCs w:val="24"/>
        </w:rPr>
        <w:t>CENA NAJNIŻSZA</w:t>
      </w:r>
      <w:r w:rsidRPr="00F40D34">
        <w:rPr>
          <w:rFonts w:ascii="Times New Roman" w:hAnsi="Times New Roman" w:cs="Times New Roman"/>
          <w:bCs/>
          <w:sz w:val="24"/>
          <w:szCs w:val="24"/>
        </w:rPr>
        <w:t xml:space="preserve"> – najniższy koszt miesięczny ponoszony przez rodzica za 1 dziecko ze wszystkich ofert złożonych w konkursie.</w:t>
      </w:r>
    </w:p>
    <w:p w:rsidR="009011B3" w:rsidRPr="00F40D34" w:rsidRDefault="009011B3" w:rsidP="009011B3">
      <w:pPr>
        <w:pStyle w:val="Akapitzlist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0D34">
        <w:rPr>
          <w:rFonts w:ascii="Times New Roman" w:hAnsi="Times New Roman" w:cs="Times New Roman"/>
          <w:b/>
          <w:sz w:val="24"/>
          <w:szCs w:val="24"/>
        </w:rPr>
        <w:t>CENA BADANEJ OFERTY</w:t>
      </w:r>
      <w:r w:rsidR="00F40D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D34" w:rsidRPr="00F40D34">
        <w:rPr>
          <w:rFonts w:ascii="Times New Roman" w:hAnsi="Times New Roman" w:cs="Times New Roman"/>
          <w:bCs/>
          <w:sz w:val="24"/>
          <w:szCs w:val="24"/>
        </w:rPr>
        <w:t>–</w:t>
      </w:r>
      <w:r w:rsidR="00F40D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0D34">
        <w:rPr>
          <w:rFonts w:ascii="Times New Roman" w:hAnsi="Times New Roman" w:cs="Times New Roman"/>
          <w:bCs/>
          <w:sz w:val="24"/>
          <w:szCs w:val="24"/>
        </w:rPr>
        <w:t>koszt miesięczny ponoszony przez rodzica za 1 dziecko w badanej ofercie.</w:t>
      </w:r>
    </w:p>
    <w:p w:rsidR="009011B3" w:rsidRPr="00F40D34" w:rsidRDefault="009011B3" w:rsidP="009011B3">
      <w:pPr>
        <w:pStyle w:val="Akapitzlist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0D34">
        <w:rPr>
          <w:rFonts w:ascii="Times New Roman" w:hAnsi="Times New Roman" w:cs="Times New Roman"/>
          <w:bCs/>
          <w:sz w:val="24"/>
          <w:szCs w:val="24"/>
        </w:rPr>
        <w:t>Oferta z najniższą ceną w kryterium koszt miesięczny ponoszony przez rodzica</w:t>
      </w:r>
      <w:r w:rsidRPr="00F40D34">
        <w:rPr>
          <w:rFonts w:ascii="Times New Roman" w:hAnsi="Times New Roman" w:cs="Times New Roman"/>
          <w:bCs/>
          <w:sz w:val="24"/>
          <w:szCs w:val="24"/>
        </w:rPr>
        <w:br/>
        <w:t xml:space="preserve">za 1 dziecko uzyskuje 60 pkt. </w:t>
      </w:r>
    </w:p>
    <w:p w:rsidR="009011B3" w:rsidRPr="009011B3" w:rsidRDefault="009011B3" w:rsidP="009011B3">
      <w:pPr>
        <w:pStyle w:val="Akapitzlist"/>
        <w:numPr>
          <w:ilvl w:val="1"/>
          <w:numId w:val="29"/>
        </w:numPr>
        <w:spacing w:line="288" w:lineRule="auto"/>
        <w:rPr>
          <w:b/>
          <w:sz w:val="24"/>
          <w:szCs w:val="24"/>
        </w:rPr>
      </w:pPr>
      <w:r w:rsidRPr="009011B3">
        <w:rPr>
          <w:rFonts w:ascii="Times New Roman" w:hAnsi="Times New Roman" w:cs="Times New Roman"/>
          <w:sz w:val="24"/>
          <w:szCs w:val="24"/>
        </w:rPr>
        <w:t>Oferty, które otrzymają mniej niż 75 pkt, nie zostaną zakwalifikowane do podpisania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1B3">
        <w:rPr>
          <w:rFonts w:ascii="Times New Roman" w:hAnsi="Times New Roman" w:cs="Times New Roman"/>
          <w:sz w:val="24"/>
          <w:szCs w:val="24"/>
        </w:rPr>
        <w:t>z Gminą Michałowice.</w:t>
      </w:r>
    </w:p>
    <w:p w:rsidR="009011B3" w:rsidRPr="009011B3" w:rsidRDefault="009011B3" w:rsidP="009011B3">
      <w:pPr>
        <w:pStyle w:val="Akapitzlist"/>
        <w:numPr>
          <w:ilvl w:val="1"/>
          <w:numId w:val="29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9011B3">
        <w:rPr>
          <w:rFonts w:ascii="Times New Roman" w:hAnsi="Times New Roman" w:cs="Times New Roman"/>
          <w:sz w:val="24"/>
          <w:szCs w:val="24"/>
        </w:rPr>
        <w:t>Komisja przydzieli maksymalnie 30 dotowanych miejsc spośród ofert wyłonionych</w:t>
      </w:r>
      <w:r w:rsidRPr="009011B3">
        <w:rPr>
          <w:rFonts w:ascii="Times New Roman" w:hAnsi="Times New Roman" w:cs="Times New Roman"/>
          <w:sz w:val="24"/>
          <w:szCs w:val="24"/>
        </w:rPr>
        <w:br/>
        <w:t>w konkursie.</w:t>
      </w:r>
    </w:p>
    <w:p w:rsidR="009011B3" w:rsidRPr="009011B3" w:rsidRDefault="009011B3" w:rsidP="009011B3">
      <w:pPr>
        <w:pStyle w:val="Akapitzlist"/>
        <w:numPr>
          <w:ilvl w:val="0"/>
          <w:numId w:val="29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Gmina Michałowice zastrzega sobie prawo do:</w:t>
      </w:r>
    </w:p>
    <w:p w:rsidR="009011B3" w:rsidRPr="009011B3" w:rsidRDefault="009011B3" w:rsidP="009011B3">
      <w:pPr>
        <w:pStyle w:val="Akapitzlist"/>
        <w:numPr>
          <w:ilvl w:val="1"/>
          <w:numId w:val="29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1B3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Odwołania lub unieważnienia konkursu bez podania przyczyny.</w:t>
      </w:r>
    </w:p>
    <w:p w:rsidR="009011B3" w:rsidRPr="009011B3" w:rsidRDefault="009011B3" w:rsidP="009011B3">
      <w:pPr>
        <w:pStyle w:val="Akapitzlist"/>
        <w:numPr>
          <w:ilvl w:val="1"/>
          <w:numId w:val="29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1B3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Przeprowadzenia korekty ogłoszenia.</w:t>
      </w:r>
    </w:p>
    <w:p w:rsidR="009011B3" w:rsidRPr="009011B3" w:rsidRDefault="009011B3" w:rsidP="009011B3">
      <w:pPr>
        <w:pStyle w:val="Akapitzlist"/>
        <w:numPr>
          <w:ilvl w:val="1"/>
          <w:numId w:val="29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1B3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Dokonania zmiany wysokości środków publicznych przeznaczonych na realizację zadania w trakcie trwania konkursu oraz zmiany liczby miejsc opieki organizowanej w formie niepublicznych żłobków.</w:t>
      </w:r>
    </w:p>
    <w:p w:rsidR="009011B3" w:rsidRPr="009011B3" w:rsidRDefault="009011B3" w:rsidP="009011B3">
      <w:pPr>
        <w:pStyle w:val="Akapitzlist"/>
        <w:numPr>
          <w:ilvl w:val="1"/>
          <w:numId w:val="29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1B3">
        <w:rPr>
          <w:rFonts w:ascii="Times New Roman" w:eastAsia="Times New Roman" w:hAnsi="Times New Roman" w:cs="Times New Roman"/>
          <w:sz w:val="24"/>
          <w:szCs w:val="24"/>
          <w:lang w:eastAsia="pl-PL"/>
        </w:rPr>
        <w:t>Wezwania oferenta w trybie pilnym w celu wyjaśnienia i usunięcia braków formalnych, z zastrzeżeniem, że oferent musi się zgłosić i usunąć braki przed terminem zakończenia prac Komisji dotyczących oceny formalnej ofert.</w:t>
      </w:r>
    </w:p>
    <w:p w:rsidR="009011B3" w:rsidRPr="009011B3" w:rsidRDefault="009011B3" w:rsidP="009011B3">
      <w:pPr>
        <w:pStyle w:val="Akapitzlist"/>
        <w:numPr>
          <w:ilvl w:val="1"/>
          <w:numId w:val="29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1B3">
        <w:rPr>
          <w:rFonts w:ascii="Times New Roman" w:eastAsia="Times New Roman" w:hAnsi="Times New Roman" w:cs="Times New Roman"/>
          <w:sz w:val="24"/>
          <w:szCs w:val="24"/>
          <w:lang w:eastAsia="pl-PL"/>
        </w:rPr>
        <w:t>Negocjowania z oferentami warunków i kosztów realizacji zadania oraz terminu realizacji i zakresu rzeczowego zadania.</w:t>
      </w:r>
    </w:p>
    <w:p w:rsidR="009011B3" w:rsidRPr="009011B3" w:rsidRDefault="009011B3" w:rsidP="009011B3">
      <w:pPr>
        <w:pStyle w:val="Akapitzlist"/>
        <w:numPr>
          <w:ilvl w:val="1"/>
          <w:numId w:val="29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1B3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Dokonania wyboru jednej lub wielu ofert w ramach środków finansowych przeznaczonych na realizację zadań na maksymalnie 30 miejsc.</w:t>
      </w:r>
    </w:p>
    <w:p w:rsidR="009011B3" w:rsidRPr="009011B3" w:rsidRDefault="009011B3" w:rsidP="009011B3">
      <w:pPr>
        <w:pStyle w:val="Akapitzlist"/>
        <w:numPr>
          <w:ilvl w:val="1"/>
          <w:numId w:val="29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1B3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terminu rozstrzygnięcia konkursu.</w:t>
      </w:r>
    </w:p>
    <w:p w:rsidR="009011B3" w:rsidRPr="009011B3" w:rsidRDefault="009011B3" w:rsidP="009011B3">
      <w:pPr>
        <w:pStyle w:val="Akapitzlist"/>
        <w:numPr>
          <w:ilvl w:val="1"/>
          <w:numId w:val="29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1B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Przedłużenia terminu składania ofert.</w:t>
      </w:r>
    </w:p>
    <w:p w:rsidR="009011B3" w:rsidRPr="009011B3" w:rsidRDefault="009011B3" w:rsidP="009011B3">
      <w:pPr>
        <w:pStyle w:val="Akapitzlist"/>
        <w:numPr>
          <w:ilvl w:val="1"/>
          <w:numId w:val="29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1B3">
        <w:rPr>
          <w:rFonts w:ascii="Times New Roman" w:hAnsi="Times New Roman" w:cs="Times New Roman"/>
          <w:sz w:val="24"/>
          <w:szCs w:val="24"/>
          <w:lang w:eastAsia="pl-PL"/>
        </w:rPr>
        <w:t>W przypadku unieważnienia konkursu organizator nie ponosi kosztów postępowania.</w:t>
      </w:r>
    </w:p>
    <w:p w:rsidR="009011B3" w:rsidRPr="009011B3" w:rsidRDefault="009011B3" w:rsidP="009011B3">
      <w:pPr>
        <w:pStyle w:val="Akapitzlist"/>
        <w:numPr>
          <w:ilvl w:val="1"/>
          <w:numId w:val="29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1B3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Dokonania podziału dofinansowanych miejsc przez komisję konkursową pomiędzy wyłonione w konkursie żłobki, w przypadku większej liczby oferowanych miejsc niż liczba miejsc dofinansowanych przez gminę.</w:t>
      </w:r>
    </w:p>
    <w:p w:rsidR="009011B3" w:rsidRPr="009011B3" w:rsidRDefault="009011B3" w:rsidP="009011B3">
      <w:pPr>
        <w:pStyle w:val="Akapitzlist"/>
        <w:numPr>
          <w:ilvl w:val="1"/>
          <w:numId w:val="29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1B3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 dodatkowego konkursu pomiędzy 01.09.2020 r. a 31.08.2021 r. w przypadku niewykorzystania limitów przyznanych miejsc lub zwiększonego zapotrzebowania z jednoczesnym zwiększeniem środków finansowych przyznanych na to zadanie.</w:t>
      </w:r>
    </w:p>
    <w:p w:rsidR="009011B3" w:rsidRPr="009011B3" w:rsidRDefault="009011B3" w:rsidP="009011B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9011B3">
        <w:rPr>
          <w:rFonts w:ascii="Times New Roman" w:hAnsi="Times New Roman" w:cs="Times New Roman"/>
          <w:b/>
          <w:sz w:val="24"/>
          <w:szCs w:val="24"/>
        </w:rPr>
        <w:t>Informacje o rozstrzygnięciu konkursu.</w:t>
      </w:r>
    </w:p>
    <w:p w:rsidR="009011B3" w:rsidRPr="009011B3" w:rsidRDefault="009011B3" w:rsidP="009011B3">
      <w:pPr>
        <w:pStyle w:val="Akapitzlist"/>
        <w:autoSpaceDE w:val="0"/>
        <w:autoSpaceDN w:val="0"/>
        <w:adjustRightInd w:val="0"/>
        <w:spacing w:after="0" w:line="288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011B3">
        <w:rPr>
          <w:rFonts w:ascii="Times New Roman" w:hAnsi="Times New Roman" w:cs="Times New Roman"/>
          <w:sz w:val="24"/>
          <w:szCs w:val="24"/>
        </w:rPr>
        <w:t>Informacje o wynikach oceny formalnej oraz rozstrzygnięcie konkursu zostaną opublikowane:</w:t>
      </w:r>
    </w:p>
    <w:p w:rsidR="009011B3" w:rsidRPr="009011B3" w:rsidRDefault="009011B3" w:rsidP="009011B3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9011B3">
        <w:rPr>
          <w:rFonts w:ascii="Times New Roman" w:hAnsi="Times New Roman" w:cs="Times New Roman"/>
          <w:sz w:val="24"/>
          <w:szCs w:val="24"/>
        </w:rPr>
        <w:t>W Biuletynie Informacji Publicznej Gminy Michałowice,</w:t>
      </w:r>
    </w:p>
    <w:p w:rsidR="009011B3" w:rsidRPr="009011B3" w:rsidRDefault="009011B3" w:rsidP="009011B3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9011B3">
        <w:rPr>
          <w:rFonts w:ascii="Times New Roman" w:hAnsi="Times New Roman" w:cs="Times New Roman"/>
          <w:sz w:val="24"/>
          <w:szCs w:val="24"/>
        </w:rPr>
        <w:t>Na stronie internetowej Gminy Michałowice (</w:t>
      </w:r>
      <w:hyperlink r:id="rId8" w:history="1">
        <w:r w:rsidRPr="009011B3">
          <w:rPr>
            <w:rStyle w:val="Hipercze"/>
            <w:rFonts w:ascii="Times New Roman" w:hAnsi="Times New Roman" w:cs="Times New Roman"/>
            <w:sz w:val="24"/>
            <w:szCs w:val="24"/>
          </w:rPr>
          <w:t>www.michalowice.pl</w:t>
        </w:r>
      </w:hyperlink>
      <w:r w:rsidRPr="009011B3">
        <w:rPr>
          <w:rFonts w:ascii="Times New Roman" w:hAnsi="Times New Roman" w:cs="Times New Roman"/>
          <w:sz w:val="24"/>
          <w:szCs w:val="24"/>
        </w:rPr>
        <w:t>) i CUW Gminy Michałowice (</w:t>
      </w:r>
      <w:hyperlink r:id="rId9" w:history="1">
        <w:r w:rsidRPr="009011B3">
          <w:rPr>
            <w:rStyle w:val="Hipercze"/>
            <w:rFonts w:ascii="Times New Roman" w:hAnsi="Times New Roman" w:cs="Times New Roman"/>
            <w:sz w:val="24"/>
            <w:szCs w:val="24"/>
          </w:rPr>
          <w:t>www.cuw.michalowice.pl</w:t>
        </w:r>
      </w:hyperlink>
      <w:r w:rsidRPr="009011B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011B3" w:rsidRPr="009011B3" w:rsidRDefault="009011B3" w:rsidP="009011B3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9011B3">
        <w:rPr>
          <w:rFonts w:ascii="Times New Roman" w:hAnsi="Times New Roman" w:cs="Times New Roman"/>
          <w:sz w:val="24"/>
          <w:szCs w:val="24"/>
        </w:rPr>
        <w:t>Na tablicy ogłoszeń Urzędu Gminy Michałowice w Regułach przy ul. Aleja Powstańców Warszawy 1.</w:t>
      </w:r>
    </w:p>
    <w:p w:rsidR="009011B3" w:rsidRPr="009011B3" w:rsidRDefault="009011B3" w:rsidP="009011B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9011B3">
        <w:rPr>
          <w:rFonts w:ascii="Times New Roman" w:hAnsi="Times New Roman" w:cs="Times New Roman"/>
          <w:sz w:val="24"/>
          <w:szCs w:val="24"/>
        </w:rPr>
        <w:t>Załączniki.</w:t>
      </w:r>
    </w:p>
    <w:p w:rsidR="009011B3" w:rsidRPr="009011B3" w:rsidRDefault="009011B3" w:rsidP="009011B3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9011B3">
        <w:rPr>
          <w:rFonts w:ascii="Times New Roman" w:hAnsi="Times New Roman" w:cs="Times New Roman"/>
          <w:sz w:val="24"/>
          <w:szCs w:val="24"/>
        </w:rPr>
        <w:t>wzór oferty z załącznikami,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11B3" w:rsidRPr="009011B3" w:rsidRDefault="009011B3" w:rsidP="009011B3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9011B3">
        <w:rPr>
          <w:rFonts w:ascii="Times New Roman" w:hAnsi="Times New Roman" w:cs="Times New Roman"/>
          <w:sz w:val="24"/>
          <w:szCs w:val="24"/>
        </w:rPr>
        <w:t>zasady rekrutacji dzieci na miejsca współfinansowane przez Gminę Michałowice,</w:t>
      </w:r>
    </w:p>
    <w:p w:rsidR="009011B3" w:rsidRPr="009011B3" w:rsidRDefault="009011B3" w:rsidP="009011B3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9011B3">
        <w:rPr>
          <w:rFonts w:ascii="Times New Roman" w:hAnsi="Times New Roman" w:cs="Times New Roman"/>
          <w:sz w:val="24"/>
          <w:szCs w:val="24"/>
        </w:rPr>
        <w:t>wzór miesięcznego zestawienia informacyjnego.</w:t>
      </w:r>
    </w:p>
    <w:p w:rsidR="00B1382A" w:rsidRDefault="00B1382A" w:rsidP="009011B3"/>
    <w:sectPr w:rsidR="00B1382A" w:rsidSect="00737096">
      <w:footerReference w:type="default" r:id="rId10"/>
      <w:pgSz w:w="11906" w:h="16838"/>
      <w:pgMar w:top="993" w:right="1418" w:bottom="1134" w:left="1560" w:header="709" w:footer="42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5936845"/>
      <w:docPartObj>
        <w:docPartGallery w:val="Page Numbers (Bottom of Page)"/>
        <w:docPartUnique/>
      </w:docPartObj>
    </w:sdtPr>
    <w:sdtEndPr/>
    <w:sdtContent>
      <w:p w:rsidR="007B4625" w:rsidRDefault="005106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D58ED"/>
    <w:multiLevelType w:val="hybridMultilevel"/>
    <w:tmpl w:val="1C88FB14"/>
    <w:lvl w:ilvl="0" w:tplc="EB60708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543FA"/>
    <w:multiLevelType w:val="hybridMultilevel"/>
    <w:tmpl w:val="4CEA2EF8"/>
    <w:lvl w:ilvl="0" w:tplc="96B087F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FB8E69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20E48"/>
    <w:multiLevelType w:val="hybridMultilevel"/>
    <w:tmpl w:val="71B21B0A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A1617FE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67B20"/>
    <w:multiLevelType w:val="hybridMultilevel"/>
    <w:tmpl w:val="8576977C"/>
    <w:lvl w:ilvl="0" w:tplc="7AACB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5986420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F779C"/>
    <w:multiLevelType w:val="hybridMultilevel"/>
    <w:tmpl w:val="8724F41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501" w:hanging="360"/>
      </w:pPr>
    </w:lvl>
    <w:lvl w:ilvl="2" w:tplc="5AEA5BF6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4423C5B"/>
    <w:multiLevelType w:val="hybridMultilevel"/>
    <w:tmpl w:val="F372E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B6E34"/>
    <w:multiLevelType w:val="hybridMultilevel"/>
    <w:tmpl w:val="D4F2E5C8"/>
    <w:lvl w:ilvl="0" w:tplc="B9E4D2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70D73"/>
    <w:multiLevelType w:val="hybridMultilevel"/>
    <w:tmpl w:val="3774D2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B396A53"/>
    <w:multiLevelType w:val="hybridMultilevel"/>
    <w:tmpl w:val="789A2B2A"/>
    <w:lvl w:ilvl="0" w:tplc="FF1C8AE8">
      <w:start w:val="1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97EC6"/>
    <w:multiLevelType w:val="multilevel"/>
    <w:tmpl w:val="9A96D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2A1442"/>
    <w:multiLevelType w:val="hybridMultilevel"/>
    <w:tmpl w:val="B0B82BB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1">
      <w:start w:val="1"/>
      <w:numFmt w:val="decimal"/>
      <w:lvlText w:val="%3)"/>
      <w:lvlJc w:val="lef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3CA00939"/>
    <w:multiLevelType w:val="hybridMultilevel"/>
    <w:tmpl w:val="69D0ACCA"/>
    <w:lvl w:ilvl="0" w:tplc="87E85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0707A"/>
    <w:multiLevelType w:val="hybridMultilevel"/>
    <w:tmpl w:val="AC9ED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42B43"/>
    <w:multiLevelType w:val="hybridMultilevel"/>
    <w:tmpl w:val="142AE854"/>
    <w:lvl w:ilvl="0" w:tplc="098EF85A">
      <w:start w:val="1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93E48"/>
    <w:multiLevelType w:val="hybridMultilevel"/>
    <w:tmpl w:val="A02A0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9D09224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/>
      </w:rPr>
    </w:lvl>
    <w:lvl w:ilvl="2" w:tplc="E10626EC">
      <w:start w:val="1"/>
      <w:numFmt w:val="decimal"/>
      <w:lvlText w:val="%3)"/>
      <w:lvlJc w:val="right"/>
      <w:pPr>
        <w:ind w:left="605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35FFC"/>
    <w:multiLevelType w:val="hybridMultilevel"/>
    <w:tmpl w:val="135E6CB6"/>
    <w:lvl w:ilvl="0" w:tplc="04150011">
      <w:start w:val="1"/>
      <w:numFmt w:val="decimal"/>
      <w:lvlText w:val="%1)"/>
      <w:lvlJc w:val="left"/>
      <w:pPr>
        <w:ind w:left="2765" w:hanging="360"/>
      </w:pPr>
    </w:lvl>
    <w:lvl w:ilvl="1" w:tplc="04150019" w:tentative="1">
      <w:start w:val="1"/>
      <w:numFmt w:val="lowerLetter"/>
      <w:lvlText w:val="%2."/>
      <w:lvlJc w:val="left"/>
      <w:pPr>
        <w:ind w:left="3485" w:hanging="360"/>
      </w:pPr>
    </w:lvl>
    <w:lvl w:ilvl="2" w:tplc="0415001B">
      <w:start w:val="1"/>
      <w:numFmt w:val="lowerRoman"/>
      <w:lvlText w:val="%3."/>
      <w:lvlJc w:val="right"/>
      <w:pPr>
        <w:ind w:left="4205" w:hanging="180"/>
      </w:pPr>
    </w:lvl>
    <w:lvl w:ilvl="3" w:tplc="0415000F" w:tentative="1">
      <w:start w:val="1"/>
      <w:numFmt w:val="decimal"/>
      <w:lvlText w:val="%4."/>
      <w:lvlJc w:val="left"/>
      <w:pPr>
        <w:ind w:left="4925" w:hanging="360"/>
      </w:pPr>
    </w:lvl>
    <w:lvl w:ilvl="4" w:tplc="04150019" w:tentative="1">
      <w:start w:val="1"/>
      <w:numFmt w:val="lowerLetter"/>
      <w:lvlText w:val="%5."/>
      <w:lvlJc w:val="left"/>
      <w:pPr>
        <w:ind w:left="5645" w:hanging="360"/>
      </w:pPr>
    </w:lvl>
    <w:lvl w:ilvl="5" w:tplc="0415001B" w:tentative="1">
      <w:start w:val="1"/>
      <w:numFmt w:val="lowerRoman"/>
      <w:lvlText w:val="%6."/>
      <w:lvlJc w:val="right"/>
      <w:pPr>
        <w:ind w:left="6365" w:hanging="180"/>
      </w:pPr>
    </w:lvl>
    <w:lvl w:ilvl="6" w:tplc="0415000F" w:tentative="1">
      <w:start w:val="1"/>
      <w:numFmt w:val="decimal"/>
      <w:lvlText w:val="%7."/>
      <w:lvlJc w:val="left"/>
      <w:pPr>
        <w:ind w:left="7085" w:hanging="360"/>
      </w:pPr>
    </w:lvl>
    <w:lvl w:ilvl="7" w:tplc="04150019" w:tentative="1">
      <w:start w:val="1"/>
      <w:numFmt w:val="lowerLetter"/>
      <w:lvlText w:val="%8."/>
      <w:lvlJc w:val="left"/>
      <w:pPr>
        <w:ind w:left="7805" w:hanging="360"/>
      </w:pPr>
    </w:lvl>
    <w:lvl w:ilvl="8" w:tplc="0415001B" w:tentative="1">
      <w:start w:val="1"/>
      <w:numFmt w:val="lowerRoman"/>
      <w:lvlText w:val="%9."/>
      <w:lvlJc w:val="right"/>
      <w:pPr>
        <w:ind w:left="8525" w:hanging="180"/>
      </w:pPr>
    </w:lvl>
  </w:abstractNum>
  <w:abstractNum w:abstractNumId="16" w15:restartNumberingAfterBreak="0">
    <w:nsid w:val="490F1B97"/>
    <w:multiLevelType w:val="hybridMultilevel"/>
    <w:tmpl w:val="632E68F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2D7B0E"/>
    <w:multiLevelType w:val="hybridMultilevel"/>
    <w:tmpl w:val="E09C69E0"/>
    <w:lvl w:ilvl="0" w:tplc="8830263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E5672"/>
    <w:multiLevelType w:val="hybridMultilevel"/>
    <w:tmpl w:val="4EE03D44"/>
    <w:lvl w:ilvl="0" w:tplc="C7268C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F4645"/>
    <w:multiLevelType w:val="hybridMultilevel"/>
    <w:tmpl w:val="18340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EA26E0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90F0B1B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980BFF"/>
    <w:multiLevelType w:val="hybridMultilevel"/>
    <w:tmpl w:val="354C08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5257A"/>
    <w:multiLevelType w:val="multilevel"/>
    <w:tmpl w:val="E458B6C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5930ACF"/>
    <w:multiLevelType w:val="hybridMultilevel"/>
    <w:tmpl w:val="B5AC13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F66320"/>
    <w:multiLevelType w:val="multilevel"/>
    <w:tmpl w:val="60BEBFCA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94" w:hanging="397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24" w15:restartNumberingAfterBreak="0">
    <w:nsid w:val="6E1C771C"/>
    <w:multiLevelType w:val="hybridMultilevel"/>
    <w:tmpl w:val="88B8A4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26BF5"/>
    <w:multiLevelType w:val="hybridMultilevel"/>
    <w:tmpl w:val="798A262A"/>
    <w:lvl w:ilvl="0" w:tplc="67FED292">
      <w:start w:val="2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8663C"/>
    <w:multiLevelType w:val="hybridMultilevel"/>
    <w:tmpl w:val="B3902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C79CE"/>
    <w:multiLevelType w:val="hybridMultilevel"/>
    <w:tmpl w:val="50B0EE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EF6E56"/>
    <w:multiLevelType w:val="multilevel"/>
    <w:tmpl w:val="011862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22"/>
  </w:num>
  <w:num w:numId="3">
    <w:abstractNumId w:val="0"/>
  </w:num>
  <w:num w:numId="4">
    <w:abstractNumId w:val="2"/>
  </w:num>
  <w:num w:numId="5">
    <w:abstractNumId w:val="14"/>
  </w:num>
  <w:num w:numId="6">
    <w:abstractNumId w:val="6"/>
  </w:num>
  <w:num w:numId="7">
    <w:abstractNumId w:val="1"/>
  </w:num>
  <w:num w:numId="8">
    <w:abstractNumId w:val="9"/>
  </w:num>
  <w:num w:numId="9">
    <w:abstractNumId w:val="8"/>
  </w:num>
  <w:num w:numId="10">
    <w:abstractNumId w:val="18"/>
  </w:num>
  <w:num w:numId="11">
    <w:abstractNumId w:val="17"/>
  </w:num>
  <w:num w:numId="12">
    <w:abstractNumId w:val="13"/>
  </w:num>
  <w:num w:numId="13">
    <w:abstractNumId w:val="4"/>
  </w:num>
  <w:num w:numId="14">
    <w:abstractNumId w:val="19"/>
  </w:num>
  <w:num w:numId="15">
    <w:abstractNumId w:val="27"/>
  </w:num>
  <w:num w:numId="16">
    <w:abstractNumId w:val="7"/>
  </w:num>
  <w:num w:numId="17">
    <w:abstractNumId w:val="26"/>
  </w:num>
  <w:num w:numId="18">
    <w:abstractNumId w:val="16"/>
  </w:num>
  <w:num w:numId="19">
    <w:abstractNumId w:val="10"/>
  </w:num>
  <w:num w:numId="20">
    <w:abstractNumId w:val="15"/>
  </w:num>
  <w:num w:numId="21">
    <w:abstractNumId w:val="5"/>
  </w:num>
  <w:num w:numId="22">
    <w:abstractNumId w:val="24"/>
  </w:num>
  <w:num w:numId="23">
    <w:abstractNumId w:val="25"/>
  </w:num>
  <w:num w:numId="24">
    <w:abstractNumId w:val="11"/>
  </w:num>
  <w:num w:numId="25">
    <w:abstractNumId w:val="12"/>
  </w:num>
  <w:num w:numId="26">
    <w:abstractNumId w:val="28"/>
  </w:num>
  <w:num w:numId="27">
    <w:abstractNumId w:val="20"/>
  </w:num>
  <w:num w:numId="28">
    <w:abstractNumId w:val="2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1B3"/>
    <w:rsid w:val="004C403B"/>
    <w:rsid w:val="005106A4"/>
    <w:rsid w:val="005A4DB2"/>
    <w:rsid w:val="009011B3"/>
    <w:rsid w:val="00B1382A"/>
    <w:rsid w:val="00F4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FE67A"/>
  <w15:chartTrackingRefBased/>
  <w15:docId w15:val="{9AEAECBF-527B-4918-A5ED-B28774FC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1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1B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01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1B3"/>
  </w:style>
  <w:style w:type="table" w:styleId="Tabela-Siatka">
    <w:name w:val="Table Grid"/>
    <w:basedOn w:val="Standardowy"/>
    <w:uiPriority w:val="39"/>
    <w:rsid w:val="0090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011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alowice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uw.michalowice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chalowice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uw.michal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BBD02-16F4-4669-84C6-00ADBE5C5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3696</Words>
  <Characters>22176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Kwietniak</dc:creator>
  <cp:keywords/>
  <dc:description/>
  <cp:lastModifiedBy>Bogdan Kwietniak</cp:lastModifiedBy>
  <cp:revision>1</cp:revision>
  <dcterms:created xsi:type="dcterms:W3CDTF">2020-04-30T09:21:00Z</dcterms:created>
  <dcterms:modified xsi:type="dcterms:W3CDTF">2020-04-30T09:53:00Z</dcterms:modified>
</cp:coreProperties>
</file>