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7274"/>
      </w:tblGrid>
      <w:tr w:rsidR="0014282E" w:rsidRPr="00C3280E" w14:paraId="7535628E" w14:textId="77777777" w:rsidTr="00835763">
        <w:trPr>
          <w:trHeight w:val="1134"/>
          <w:jc w:val="center"/>
        </w:trPr>
        <w:tc>
          <w:tcPr>
            <w:tcW w:w="1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30EF7" w14:textId="77777777" w:rsidR="0014282E" w:rsidRPr="00C3280E" w:rsidRDefault="0014282E" w:rsidP="00835763">
            <w:pPr>
              <w:rPr>
                <w:rFonts w:ascii="Arial" w:hAnsi="Arial" w:cs="Arial"/>
              </w:rPr>
            </w:pPr>
            <w:r w:rsidRPr="00C3280E">
              <w:rPr>
                <w:rFonts w:ascii="Arial" w:hAnsi="Arial" w:cs="Arial"/>
                <w:noProof/>
              </w:rPr>
              <w:object w:dxaOrig="5071" w:dyaOrig="5999" w14:anchorId="1C78B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1in" o:ole="" fillcolor="window">
                  <v:imagedata r:id="rId5" o:title=""/>
                </v:shape>
                <o:OLEObject Type="Embed" ProgID="MSPhotoEd.3" ShapeID="_x0000_i1025" DrawAspect="Content" ObjectID="_1700395836" r:id="rId6"/>
              </w:object>
            </w:r>
          </w:p>
        </w:tc>
        <w:tc>
          <w:tcPr>
            <w:tcW w:w="74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20D7F" w14:textId="77777777" w:rsidR="0014282E" w:rsidRPr="00C3280E" w:rsidRDefault="0014282E" w:rsidP="0083576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C3280E">
              <w:rPr>
                <w:rFonts w:ascii="Arial" w:hAnsi="Arial" w:cs="Arial"/>
                <w:b/>
                <w:bCs/>
                <w:kern w:val="36"/>
              </w:rPr>
              <w:t>Centrum Usług Wspólnych Gminy Michałowice</w:t>
            </w:r>
          </w:p>
          <w:p w14:paraId="7E3C8CF6" w14:textId="77777777" w:rsidR="0014282E" w:rsidRPr="00C3280E" w:rsidRDefault="0014282E" w:rsidP="00835763">
            <w:pPr>
              <w:jc w:val="center"/>
              <w:rPr>
                <w:rFonts w:ascii="Arial" w:hAnsi="Arial" w:cs="Arial"/>
              </w:rPr>
            </w:pPr>
            <w:r w:rsidRPr="00C3280E">
              <w:rPr>
                <w:rFonts w:ascii="Arial" w:hAnsi="Arial" w:cs="Arial"/>
              </w:rPr>
              <w:t>Reguły, ul. Aleja Powstańców Warszawy 1, 05-816 Michałowice</w:t>
            </w:r>
          </w:p>
          <w:p w14:paraId="73F8B2AC" w14:textId="77777777" w:rsidR="0014282E" w:rsidRPr="00C3280E" w:rsidRDefault="0014282E" w:rsidP="00835763">
            <w:pPr>
              <w:jc w:val="center"/>
              <w:rPr>
                <w:rFonts w:ascii="Arial" w:hAnsi="Arial" w:cs="Arial"/>
              </w:rPr>
            </w:pPr>
            <w:r w:rsidRPr="00C3280E">
              <w:rPr>
                <w:rFonts w:ascii="Arial" w:hAnsi="Arial" w:cs="Arial"/>
              </w:rPr>
              <w:t xml:space="preserve">tel.: 22 350 91 60; fax: 22 350 91 61; e-mail: </w:t>
            </w:r>
            <w:hyperlink r:id="rId7" w:history="1">
              <w:r w:rsidRPr="00C3280E">
                <w:rPr>
                  <w:rStyle w:val="Hipercze"/>
                  <w:rFonts w:ascii="Arial" w:hAnsi="Arial" w:cs="Arial"/>
                </w:rPr>
                <w:t>cuw@michalowice.pl</w:t>
              </w:r>
            </w:hyperlink>
            <w:r w:rsidRPr="00C3280E">
              <w:rPr>
                <w:rFonts w:ascii="Arial" w:hAnsi="Arial" w:cs="Arial"/>
              </w:rPr>
              <w:t xml:space="preserve">  </w:t>
            </w:r>
          </w:p>
          <w:p w14:paraId="26EB73B0" w14:textId="77777777" w:rsidR="0014282E" w:rsidRPr="00C3280E" w:rsidRDefault="0014282E" w:rsidP="00835763">
            <w:pPr>
              <w:jc w:val="center"/>
              <w:rPr>
                <w:rFonts w:ascii="Arial" w:hAnsi="Arial" w:cs="Arial"/>
              </w:rPr>
            </w:pPr>
            <w:r w:rsidRPr="00C3280E">
              <w:rPr>
                <w:rFonts w:ascii="Arial" w:hAnsi="Arial" w:cs="Arial"/>
              </w:rPr>
              <w:t>NIP: 534-15-60-582; REGON: 001189376</w:t>
            </w:r>
          </w:p>
          <w:p w14:paraId="31C1DC83" w14:textId="77777777" w:rsidR="0014282E" w:rsidRPr="00C3280E" w:rsidRDefault="00FA55E9" w:rsidP="00835763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14282E" w:rsidRPr="00C3280E">
                <w:rPr>
                  <w:rStyle w:val="Hipercze"/>
                  <w:rFonts w:ascii="Arial" w:hAnsi="Arial" w:cs="Arial"/>
                </w:rPr>
                <w:t>www.cuw.michalowice.pl</w:t>
              </w:r>
            </w:hyperlink>
            <w:r w:rsidR="0014282E" w:rsidRPr="00C3280E">
              <w:rPr>
                <w:rFonts w:ascii="Arial" w:hAnsi="Arial" w:cs="Arial"/>
              </w:rPr>
              <w:t xml:space="preserve"> </w:t>
            </w:r>
          </w:p>
        </w:tc>
      </w:tr>
      <w:tr w:rsidR="0014282E" w:rsidRPr="00C3280E" w14:paraId="6A52B370" w14:textId="77777777" w:rsidTr="00835763">
        <w:trPr>
          <w:trHeight w:hRule="exact" w:val="57"/>
          <w:jc w:val="center"/>
        </w:trPr>
        <w:tc>
          <w:tcPr>
            <w:tcW w:w="1808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2E10B" w14:textId="77777777" w:rsidR="0014282E" w:rsidRPr="00C3280E" w:rsidRDefault="0014282E" w:rsidP="00835763">
            <w:pPr>
              <w:rPr>
                <w:rFonts w:ascii="Arial" w:hAnsi="Arial" w:cs="Arial"/>
              </w:rPr>
            </w:pPr>
          </w:p>
        </w:tc>
        <w:tc>
          <w:tcPr>
            <w:tcW w:w="740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0156D" w14:textId="77777777" w:rsidR="0014282E" w:rsidRPr="00C3280E" w:rsidRDefault="0014282E" w:rsidP="00835763">
            <w:pPr>
              <w:rPr>
                <w:rFonts w:ascii="Arial" w:hAnsi="Arial" w:cs="Arial"/>
              </w:rPr>
            </w:pPr>
          </w:p>
        </w:tc>
      </w:tr>
    </w:tbl>
    <w:p w14:paraId="32C199A7" w14:textId="1D767FC2" w:rsidR="0014282E" w:rsidRPr="0014282E" w:rsidRDefault="0014282E" w:rsidP="0014282E">
      <w:pPr>
        <w:spacing w:line="288" w:lineRule="auto"/>
        <w:jc w:val="right"/>
        <w:rPr>
          <w:rFonts w:asciiTheme="minorHAnsi" w:hAnsiTheme="minorHAnsi" w:cstheme="minorHAnsi"/>
        </w:rPr>
      </w:pPr>
      <w:r w:rsidRPr="0014282E">
        <w:rPr>
          <w:rFonts w:asciiTheme="minorHAnsi" w:hAnsiTheme="minorHAnsi" w:cstheme="minorHAnsi"/>
        </w:rPr>
        <w:t xml:space="preserve">Reguły, </w:t>
      </w:r>
      <w:r w:rsidR="008B5B3C">
        <w:rPr>
          <w:rFonts w:asciiTheme="minorHAnsi" w:hAnsiTheme="minorHAnsi" w:cstheme="minorHAnsi"/>
        </w:rPr>
        <w:t>07</w:t>
      </w:r>
      <w:r w:rsidRPr="0014282E">
        <w:rPr>
          <w:rFonts w:asciiTheme="minorHAnsi" w:hAnsiTheme="minorHAnsi" w:cstheme="minorHAnsi"/>
        </w:rPr>
        <w:t>.1</w:t>
      </w:r>
      <w:r w:rsidR="008B5B3C">
        <w:rPr>
          <w:rFonts w:asciiTheme="minorHAnsi" w:hAnsiTheme="minorHAnsi" w:cstheme="minorHAnsi"/>
        </w:rPr>
        <w:t>2</w:t>
      </w:r>
      <w:r w:rsidRPr="0014282E">
        <w:rPr>
          <w:rFonts w:asciiTheme="minorHAnsi" w:hAnsiTheme="minorHAnsi" w:cstheme="minorHAnsi"/>
        </w:rPr>
        <w:t xml:space="preserve">.2021 r. </w:t>
      </w:r>
    </w:p>
    <w:p w14:paraId="48306FBD" w14:textId="77777777" w:rsidR="0014282E" w:rsidRPr="0014282E" w:rsidRDefault="0014282E" w:rsidP="0014282E">
      <w:pPr>
        <w:spacing w:line="288" w:lineRule="auto"/>
        <w:jc w:val="right"/>
        <w:rPr>
          <w:rFonts w:asciiTheme="minorHAnsi" w:hAnsiTheme="minorHAnsi" w:cstheme="minorHAnsi"/>
        </w:rPr>
      </w:pPr>
    </w:p>
    <w:p w14:paraId="4E0A6C33" w14:textId="77777777" w:rsidR="0019749D" w:rsidRDefault="0019749D" w:rsidP="0014282E">
      <w:pPr>
        <w:spacing w:line="288" w:lineRule="auto"/>
        <w:jc w:val="right"/>
        <w:rPr>
          <w:rFonts w:asciiTheme="minorHAnsi" w:hAnsiTheme="minorHAnsi" w:cstheme="minorHAnsi"/>
        </w:rPr>
      </w:pPr>
    </w:p>
    <w:p w14:paraId="0B02B91B" w14:textId="77777777" w:rsidR="0019749D" w:rsidRDefault="0019749D" w:rsidP="0014282E">
      <w:pPr>
        <w:spacing w:line="288" w:lineRule="auto"/>
        <w:jc w:val="right"/>
        <w:rPr>
          <w:rFonts w:asciiTheme="minorHAnsi" w:hAnsiTheme="minorHAnsi" w:cstheme="minorHAnsi"/>
        </w:rPr>
      </w:pPr>
    </w:p>
    <w:p w14:paraId="1A289E3D" w14:textId="77777777" w:rsidR="0019749D" w:rsidRDefault="0019749D" w:rsidP="0014282E">
      <w:pPr>
        <w:spacing w:line="288" w:lineRule="auto"/>
        <w:jc w:val="right"/>
        <w:rPr>
          <w:rFonts w:asciiTheme="minorHAnsi" w:hAnsiTheme="minorHAnsi" w:cstheme="minorHAnsi"/>
        </w:rPr>
      </w:pPr>
    </w:p>
    <w:p w14:paraId="3754560C" w14:textId="12BC0AF0" w:rsidR="0014282E" w:rsidRDefault="0019749D" w:rsidP="0014282E">
      <w:pPr>
        <w:spacing w:line="288" w:lineRule="auto"/>
        <w:jc w:val="right"/>
        <w:rPr>
          <w:rFonts w:asciiTheme="minorHAnsi" w:hAnsiTheme="minorHAnsi" w:cstheme="minorHAnsi"/>
          <w:b/>
          <w:bCs/>
        </w:rPr>
      </w:pPr>
      <w:r w:rsidRPr="0019749D">
        <w:rPr>
          <w:rFonts w:asciiTheme="minorHAnsi" w:hAnsiTheme="minorHAnsi" w:cstheme="minorHAnsi"/>
          <w:b/>
          <w:bCs/>
        </w:rPr>
        <w:t xml:space="preserve">Wszyscy Wykonawcy </w:t>
      </w:r>
    </w:p>
    <w:p w14:paraId="52FC4E63" w14:textId="6D70DD2D" w:rsidR="00161B91" w:rsidRPr="0019749D" w:rsidRDefault="00161B91" w:rsidP="0014282E">
      <w:pPr>
        <w:spacing w:line="288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postępowania </w:t>
      </w:r>
    </w:p>
    <w:p w14:paraId="0D6E86AC" w14:textId="77777777" w:rsidR="0019749D" w:rsidRPr="0014282E" w:rsidRDefault="0019749D" w:rsidP="0014282E">
      <w:pPr>
        <w:spacing w:line="288" w:lineRule="auto"/>
        <w:jc w:val="right"/>
        <w:rPr>
          <w:rFonts w:asciiTheme="minorHAnsi" w:hAnsiTheme="minorHAnsi" w:cstheme="minorHAnsi"/>
        </w:rPr>
      </w:pPr>
    </w:p>
    <w:p w14:paraId="3975EBFE" w14:textId="77777777" w:rsidR="0014282E" w:rsidRPr="0014282E" w:rsidRDefault="0014282E" w:rsidP="0014282E">
      <w:pPr>
        <w:spacing w:line="288" w:lineRule="auto"/>
        <w:jc w:val="right"/>
        <w:rPr>
          <w:rFonts w:asciiTheme="minorHAnsi" w:hAnsiTheme="minorHAnsi" w:cstheme="minorHAnsi"/>
        </w:rPr>
      </w:pPr>
    </w:p>
    <w:p w14:paraId="0A86648D" w14:textId="68515292" w:rsidR="0014282E" w:rsidRPr="0019749D" w:rsidRDefault="0014282E" w:rsidP="0019749D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14282E">
        <w:rPr>
          <w:rFonts w:asciiTheme="minorHAnsi" w:hAnsiTheme="minorHAnsi" w:cstheme="minorHAnsi"/>
        </w:rPr>
        <w:t xml:space="preserve">Dot. postępowania o udzielenia zamówienia publicznego nr </w:t>
      </w:r>
      <w:r w:rsidR="0019749D">
        <w:rPr>
          <w:rFonts w:asciiTheme="minorHAnsi" w:hAnsiTheme="minorHAnsi" w:cstheme="minorHAnsi"/>
        </w:rPr>
        <w:t>CUW</w:t>
      </w:r>
      <w:r w:rsidRPr="0014282E">
        <w:rPr>
          <w:rFonts w:asciiTheme="minorHAnsi" w:hAnsiTheme="minorHAnsi" w:cstheme="minorHAnsi"/>
        </w:rPr>
        <w:t>.231.2.</w:t>
      </w:r>
      <w:r w:rsidR="008B5B3C">
        <w:rPr>
          <w:rFonts w:asciiTheme="minorHAnsi" w:hAnsiTheme="minorHAnsi" w:cstheme="minorHAnsi"/>
        </w:rPr>
        <w:t>5</w:t>
      </w:r>
      <w:r w:rsidRPr="0014282E">
        <w:rPr>
          <w:rFonts w:asciiTheme="minorHAnsi" w:hAnsiTheme="minorHAnsi" w:cstheme="minorHAnsi"/>
        </w:rPr>
        <w:t xml:space="preserve">.2021 na: </w:t>
      </w:r>
      <w:r w:rsidR="0019749D" w:rsidRPr="0019749D">
        <w:rPr>
          <w:rFonts w:asciiTheme="minorHAnsi" w:hAnsiTheme="minorHAnsi" w:cstheme="minorHAnsi"/>
          <w:b/>
          <w:bCs/>
        </w:rPr>
        <w:t>„</w:t>
      </w:r>
      <w:r w:rsidR="008B5B3C" w:rsidRPr="008B5B3C">
        <w:rPr>
          <w:rFonts w:asciiTheme="minorHAnsi" w:hAnsiTheme="minorHAnsi" w:cstheme="minorHAnsi"/>
          <w:b/>
          <w:bCs/>
        </w:rPr>
        <w:t>Wyposażenie szkół Gminy Michałowice w pomoce dydaktyczne ramach programu Laboratoria Przyszłości</w:t>
      </w:r>
      <w:r w:rsidR="0019749D" w:rsidRPr="0019749D">
        <w:rPr>
          <w:rFonts w:asciiTheme="minorHAnsi" w:hAnsiTheme="minorHAnsi" w:cstheme="minorHAnsi"/>
          <w:b/>
          <w:bCs/>
        </w:rPr>
        <w:t>”</w:t>
      </w:r>
    </w:p>
    <w:p w14:paraId="119E7F95" w14:textId="73FD837A" w:rsidR="0014282E" w:rsidRPr="0014282E" w:rsidRDefault="0014282E" w:rsidP="0014282E">
      <w:pPr>
        <w:spacing w:line="288" w:lineRule="auto"/>
        <w:jc w:val="both"/>
        <w:rPr>
          <w:rFonts w:asciiTheme="minorHAnsi" w:hAnsiTheme="minorHAnsi" w:cstheme="minorHAnsi"/>
        </w:rPr>
      </w:pPr>
      <w:r w:rsidRPr="0014282E">
        <w:rPr>
          <w:rFonts w:asciiTheme="minorHAnsi" w:hAnsiTheme="minorHAnsi" w:cstheme="minorHAnsi"/>
        </w:rPr>
        <w:t xml:space="preserve">Zamawiający – Centrum Usług Wspólnych Gminy Michałowice informuje, że </w:t>
      </w:r>
      <w:r w:rsidR="008B5B3C">
        <w:rPr>
          <w:rFonts w:asciiTheme="minorHAnsi" w:hAnsiTheme="minorHAnsi" w:cstheme="minorHAnsi"/>
        </w:rPr>
        <w:t>07</w:t>
      </w:r>
      <w:r w:rsidRPr="0014282E">
        <w:rPr>
          <w:rFonts w:asciiTheme="minorHAnsi" w:hAnsiTheme="minorHAnsi" w:cstheme="minorHAnsi"/>
        </w:rPr>
        <w:t>.1</w:t>
      </w:r>
      <w:r w:rsidR="008B5B3C">
        <w:rPr>
          <w:rFonts w:asciiTheme="minorHAnsi" w:hAnsiTheme="minorHAnsi" w:cstheme="minorHAnsi"/>
        </w:rPr>
        <w:t>2</w:t>
      </w:r>
      <w:r w:rsidRPr="0014282E">
        <w:rPr>
          <w:rFonts w:asciiTheme="minorHAnsi" w:hAnsiTheme="minorHAnsi" w:cstheme="minorHAnsi"/>
        </w:rPr>
        <w:t>.2021 r. wpłynęły pytania dotyczące postępowania</w:t>
      </w:r>
      <w:r>
        <w:rPr>
          <w:rFonts w:asciiTheme="minorHAnsi" w:hAnsiTheme="minorHAnsi" w:cstheme="minorHAnsi"/>
        </w:rPr>
        <w:t>:</w:t>
      </w:r>
      <w:r w:rsidRPr="0014282E">
        <w:rPr>
          <w:rFonts w:asciiTheme="minorHAnsi" w:hAnsiTheme="minorHAnsi" w:cstheme="minorHAnsi"/>
        </w:rPr>
        <w:t xml:space="preserve"> </w:t>
      </w:r>
    </w:p>
    <w:p w14:paraId="08914462" w14:textId="77777777" w:rsidR="0014282E" w:rsidRPr="0014282E" w:rsidRDefault="0014282E" w:rsidP="0014282E">
      <w:pPr>
        <w:spacing w:line="288" w:lineRule="auto"/>
        <w:jc w:val="both"/>
        <w:rPr>
          <w:rFonts w:asciiTheme="minorHAnsi" w:hAnsiTheme="minorHAnsi" w:cstheme="minorHAnsi"/>
        </w:rPr>
      </w:pPr>
    </w:p>
    <w:p w14:paraId="3B86B9F6" w14:textId="39190DDF" w:rsidR="0014282E" w:rsidRDefault="0014282E" w:rsidP="0014282E">
      <w:pPr>
        <w:pStyle w:val="Akapitzlist"/>
        <w:widowControl/>
        <w:autoSpaceDE/>
        <w:autoSpaceDN/>
        <w:adjustRightInd/>
        <w:spacing w:line="288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14282E">
        <w:rPr>
          <w:rFonts w:asciiTheme="minorHAnsi" w:hAnsiTheme="minorHAnsi" w:cstheme="minorHAnsi"/>
          <w:sz w:val="24"/>
          <w:szCs w:val="24"/>
          <w:lang w:eastAsia="zh-CN"/>
        </w:rPr>
        <w:t>Wniosek – pytanie:</w:t>
      </w:r>
    </w:p>
    <w:p w14:paraId="1135EB59" w14:textId="64CEFAF5" w:rsidR="0019749D" w:rsidRDefault="008B5B3C" w:rsidP="0019749D">
      <w:pPr>
        <w:pStyle w:val="Akapitzlist"/>
        <w:spacing w:line="288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Poz. 10 SP Komorów, załącznik 1.3 meble.</w:t>
      </w:r>
    </w:p>
    <w:p w14:paraId="737E7A11" w14:textId="5D5D6480" w:rsidR="008B5B3C" w:rsidRPr="0014282E" w:rsidRDefault="008B5B3C" w:rsidP="0019749D">
      <w:pPr>
        <w:pStyle w:val="Akapitzlist"/>
        <w:spacing w:line="288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Proszę o sprecyzowanie jakiego asortymentu Zamawiający oczekuje: taboret obrotowy z podnóżkiem, jeśli tak to proszę o szczegółowy opis produktu, czy też zgodnej z opisem </w:t>
      </w:r>
      <w:r w:rsidR="003A3E35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F87AF7">
        <w:rPr>
          <w:rFonts w:asciiTheme="minorHAnsi" w:hAnsiTheme="minorHAnsi" w:cstheme="minorHAnsi"/>
          <w:sz w:val="24"/>
          <w:szCs w:val="24"/>
          <w:lang w:eastAsia="zh-CN"/>
        </w:rPr>
        <w:t>szafy warsztatowej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4EE2AAF8" w14:textId="68C5BC7D" w:rsidR="0014282E" w:rsidRPr="00161B91" w:rsidRDefault="0014282E" w:rsidP="0014282E">
      <w:pPr>
        <w:spacing w:line="288" w:lineRule="auto"/>
        <w:rPr>
          <w:rFonts w:asciiTheme="minorHAnsi" w:hAnsiTheme="minorHAnsi" w:cstheme="minorHAnsi"/>
          <w:b/>
          <w:bCs/>
        </w:rPr>
      </w:pPr>
    </w:p>
    <w:p w14:paraId="2DE74A4E" w14:textId="77777777" w:rsidR="0014282E" w:rsidRPr="00161B91" w:rsidRDefault="0014282E" w:rsidP="0014282E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161B91">
        <w:rPr>
          <w:rFonts w:asciiTheme="minorHAnsi" w:hAnsiTheme="minorHAnsi" w:cstheme="minorHAnsi"/>
          <w:b/>
          <w:bCs/>
        </w:rPr>
        <w:t>Na podstawie art. 284 ust. 2 ustawy z dnia 11 września 2019 r. Prawo zamówień publicznych (</w:t>
      </w:r>
      <w:proofErr w:type="spellStart"/>
      <w:r w:rsidRPr="00161B91">
        <w:rPr>
          <w:rFonts w:asciiTheme="minorHAnsi" w:hAnsiTheme="minorHAnsi" w:cstheme="minorHAnsi"/>
          <w:b/>
          <w:bCs/>
        </w:rPr>
        <w:t>t.j</w:t>
      </w:r>
      <w:proofErr w:type="spellEnd"/>
      <w:r w:rsidRPr="00161B91">
        <w:rPr>
          <w:rFonts w:asciiTheme="minorHAnsi" w:hAnsiTheme="minorHAnsi" w:cstheme="minorHAnsi"/>
          <w:b/>
          <w:bCs/>
        </w:rPr>
        <w:t>. Dz. U. z 2021 r. poz. 1129 ze zm.) Zamawiający udziela odpowiedzi:</w:t>
      </w:r>
    </w:p>
    <w:p w14:paraId="04DD03CC" w14:textId="74CBCD34" w:rsidR="0014282E" w:rsidRDefault="0014282E" w:rsidP="0014282E">
      <w:pPr>
        <w:spacing w:line="288" w:lineRule="auto"/>
        <w:rPr>
          <w:rFonts w:asciiTheme="minorHAnsi" w:hAnsiTheme="minorHAnsi" w:cstheme="minorHAnsi"/>
        </w:rPr>
      </w:pPr>
    </w:p>
    <w:p w14:paraId="034074EA" w14:textId="5ED18F15" w:rsidR="0063008B" w:rsidRDefault="00161B91" w:rsidP="008373CB">
      <w:pPr>
        <w:spacing w:line="288" w:lineRule="auto"/>
        <w:jc w:val="both"/>
        <w:rPr>
          <w:rFonts w:asciiTheme="minorHAnsi" w:hAnsiTheme="minorHAnsi" w:cstheme="minorHAnsi"/>
        </w:rPr>
      </w:pPr>
      <w:r w:rsidRPr="00161B91">
        <w:rPr>
          <w:rFonts w:asciiTheme="minorHAnsi" w:hAnsiTheme="minorHAnsi" w:cstheme="minorHAnsi"/>
        </w:rPr>
        <w:t xml:space="preserve">Zamawiający </w:t>
      </w:r>
      <w:r w:rsidR="00F87AF7">
        <w:rPr>
          <w:rFonts w:asciiTheme="minorHAnsi" w:hAnsiTheme="minorHAnsi" w:cstheme="minorHAnsi"/>
        </w:rPr>
        <w:t>w pkt. 10 błędnie podał opis taboretu obrotowego</w:t>
      </w:r>
      <w:r w:rsidR="00967E2F">
        <w:rPr>
          <w:rFonts w:asciiTheme="minorHAnsi" w:hAnsiTheme="minorHAnsi" w:cstheme="minorHAnsi"/>
        </w:rPr>
        <w:t xml:space="preserve"> z podnóżkiem. </w:t>
      </w:r>
    </w:p>
    <w:p w14:paraId="286AFC5C" w14:textId="5914E742" w:rsidR="00967E2F" w:rsidRDefault="00967E2F" w:rsidP="008373CB">
      <w:p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poprawił opis przedmiotu zamówienia w załączniku 1.3 do SWZ</w:t>
      </w:r>
    </w:p>
    <w:p w14:paraId="42FA6262" w14:textId="11F8C00C" w:rsidR="000850CB" w:rsidRDefault="000850CB" w:rsidP="008373CB">
      <w:pPr>
        <w:spacing w:line="288" w:lineRule="auto"/>
        <w:jc w:val="both"/>
        <w:rPr>
          <w:rFonts w:asciiTheme="minorHAnsi" w:hAnsiTheme="minorHAnsi" w:cstheme="minorHAnsi"/>
        </w:rPr>
      </w:pPr>
    </w:p>
    <w:p w14:paraId="0EEC4383" w14:textId="18E6A014" w:rsidR="00967E2F" w:rsidRDefault="00967E2F" w:rsidP="008373CB">
      <w:pPr>
        <w:spacing w:line="288" w:lineRule="auto"/>
        <w:jc w:val="both"/>
        <w:rPr>
          <w:rFonts w:asciiTheme="minorHAnsi" w:hAnsiTheme="minorHAnsi" w:cstheme="minorHAnsi"/>
        </w:rPr>
      </w:pPr>
    </w:p>
    <w:p w14:paraId="6297EE8A" w14:textId="77777777" w:rsidR="00967E2F" w:rsidRDefault="00967E2F" w:rsidP="008373CB">
      <w:pPr>
        <w:spacing w:line="288" w:lineRule="auto"/>
        <w:jc w:val="both"/>
        <w:rPr>
          <w:rFonts w:asciiTheme="minorHAnsi" w:hAnsiTheme="minorHAnsi" w:cstheme="minorHAnsi"/>
        </w:rPr>
      </w:pPr>
    </w:p>
    <w:p w14:paraId="7EBC526B" w14:textId="19B2CD9B" w:rsidR="00161B91" w:rsidRPr="00161B91" w:rsidRDefault="000850CB" w:rsidP="000850CB">
      <w:pPr>
        <w:pStyle w:val="ZnakZnak1"/>
        <w:spacing w:line="288" w:lineRule="auto"/>
        <w:ind w:left="6299"/>
        <w:jc w:val="center"/>
        <w:rPr>
          <w:rFonts w:ascii="Times New Roman" w:hAnsi="Times New Roman" w:cs="Times New Roman"/>
          <w:i/>
        </w:rPr>
      </w:pPr>
      <w:r>
        <w:rPr>
          <w:rFonts w:asciiTheme="minorHAnsi" w:hAnsiTheme="minorHAnsi" w:cstheme="minorHAnsi"/>
        </w:rPr>
        <w:t>/-/</w:t>
      </w:r>
      <w:r w:rsidR="00A635AB">
        <w:rPr>
          <w:rFonts w:asciiTheme="minorHAnsi" w:hAnsiTheme="minorHAnsi" w:cstheme="minorHAnsi"/>
        </w:rPr>
        <w:t xml:space="preserve"> </w:t>
      </w:r>
      <w:r w:rsidRPr="00D94629">
        <w:rPr>
          <w:rFonts w:ascii="Times New Roman" w:hAnsi="Times New Roman" w:cs="Times New Roman"/>
          <w:i/>
        </w:rPr>
        <w:t>Ewa Wierzgała</w:t>
      </w:r>
    </w:p>
    <w:p w14:paraId="65CB10FE" w14:textId="1DE1E935" w:rsidR="000850CB" w:rsidRPr="00D94629" w:rsidRDefault="000850CB" w:rsidP="000850CB">
      <w:pPr>
        <w:pStyle w:val="ZnakZnak1"/>
        <w:spacing w:line="288" w:lineRule="auto"/>
        <w:ind w:left="6299"/>
        <w:jc w:val="center"/>
        <w:rPr>
          <w:rFonts w:ascii="Times New Roman" w:hAnsi="Times New Roman" w:cs="Times New Roman"/>
        </w:rPr>
      </w:pPr>
      <w:r w:rsidRPr="00D94629">
        <w:rPr>
          <w:rFonts w:ascii="Times New Roman" w:hAnsi="Times New Roman" w:cs="Times New Roman"/>
        </w:rPr>
        <w:t xml:space="preserve">Dyrektor </w:t>
      </w:r>
      <w:r>
        <w:rPr>
          <w:rFonts w:ascii="Times New Roman" w:hAnsi="Times New Roman" w:cs="Times New Roman"/>
        </w:rPr>
        <w:t>CUW</w:t>
      </w:r>
      <w:r w:rsidRPr="00D94629">
        <w:rPr>
          <w:rFonts w:ascii="Times New Roman" w:hAnsi="Times New Roman" w:cs="Times New Roman"/>
        </w:rPr>
        <w:t xml:space="preserve"> Gminy Michałowice</w:t>
      </w:r>
    </w:p>
    <w:p w14:paraId="7329CAC8" w14:textId="3A57D670" w:rsidR="00A635AB" w:rsidRPr="00E94706" w:rsidRDefault="00A635AB" w:rsidP="008373CB">
      <w:pPr>
        <w:spacing w:line="288" w:lineRule="auto"/>
        <w:jc w:val="both"/>
        <w:rPr>
          <w:rFonts w:asciiTheme="minorHAnsi" w:hAnsiTheme="minorHAnsi" w:cstheme="minorHAnsi"/>
        </w:rPr>
      </w:pPr>
    </w:p>
    <w:sectPr w:rsidR="00A635AB" w:rsidRPr="00E94706" w:rsidSect="00161B9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0BD6"/>
    <w:multiLevelType w:val="hybridMultilevel"/>
    <w:tmpl w:val="A3101EAE"/>
    <w:lvl w:ilvl="0" w:tplc="BBBC968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2E"/>
    <w:rsid w:val="000850CB"/>
    <w:rsid w:val="0014282E"/>
    <w:rsid w:val="00161B91"/>
    <w:rsid w:val="0019749D"/>
    <w:rsid w:val="003A3E35"/>
    <w:rsid w:val="0063008B"/>
    <w:rsid w:val="0072364F"/>
    <w:rsid w:val="007A73B7"/>
    <w:rsid w:val="008373CB"/>
    <w:rsid w:val="008A5838"/>
    <w:rsid w:val="008B0AC5"/>
    <w:rsid w:val="008B5B3C"/>
    <w:rsid w:val="00967E2F"/>
    <w:rsid w:val="00A635AB"/>
    <w:rsid w:val="00CE79D9"/>
    <w:rsid w:val="00E94706"/>
    <w:rsid w:val="00F87AF7"/>
    <w:rsid w:val="00FA55E9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C8E7"/>
  <w15:chartTrackingRefBased/>
  <w15:docId w15:val="{F2516552-A4D1-42EC-82C1-D3598C0A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14282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14282E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4282E"/>
    <w:rPr>
      <w:color w:val="0000FF"/>
      <w:u w:val="single"/>
    </w:rPr>
  </w:style>
  <w:style w:type="paragraph" w:customStyle="1" w:styleId="ZnakZnak1">
    <w:name w:val="Znak Znak1"/>
    <w:basedOn w:val="Normalny"/>
    <w:rsid w:val="000850CB"/>
    <w:pPr>
      <w:suppressAutoHyphens w:val="0"/>
    </w:pPr>
    <w:rPr>
      <w:rFonts w:ascii="Arial" w:hAnsi="Arial" w:cs="Arial"/>
      <w:lang w:eastAsia="pl-PL"/>
    </w:rPr>
  </w:style>
  <w:style w:type="paragraph" w:customStyle="1" w:styleId="adres">
    <w:name w:val="adres"/>
    <w:basedOn w:val="Normalny"/>
    <w:rsid w:val="008B0AC5"/>
    <w:pPr>
      <w:suppressAutoHyphens w:val="0"/>
      <w:spacing w:line="280" w:lineRule="exact"/>
    </w:pPr>
    <w:rPr>
      <w:rFonts w:ascii="Arial" w:hAnsi="Arial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micha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w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Bogdan Kwietniak</cp:lastModifiedBy>
  <cp:revision>2</cp:revision>
  <dcterms:created xsi:type="dcterms:W3CDTF">2021-12-07T14:24:00Z</dcterms:created>
  <dcterms:modified xsi:type="dcterms:W3CDTF">2021-12-07T14:24:00Z</dcterms:modified>
</cp:coreProperties>
</file>