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9F410" w14:textId="77777777" w:rsidR="00F00EC6" w:rsidRPr="00BA5957" w:rsidRDefault="00313808" w:rsidP="00313808">
      <w:pPr>
        <w:tabs>
          <w:tab w:val="right" w:leader="underscore" w:pos="15876"/>
        </w:tabs>
        <w:spacing w:line="288" w:lineRule="auto"/>
        <w:rPr>
          <w:rFonts w:cs="Calibri"/>
          <w:sz w:val="8"/>
          <w:szCs w:val="8"/>
        </w:rPr>
      </w:pPr>
      <w:r w:rsidRPr="00BA5957">
        <w:rPr>
          <w:rFonts w:cs="Calibri"/>
          <w:sz w:val="8"/>
          <w:szCs w:val="8"/>
        </w:rPr>
        <w:tab/>
      </w:r>
    </w:p>
    <w:p w14:paraId="06D4F5F0" w14:textId="3757F1FB" w:rsidR="00F00EC6" w:rsidRPr="00BA5957" w:rsidRDefault="009E1A07" w:rsidP="00F00EC6">
      <w:pPr>
        <w:spacing w:line="288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Część 8. </w:t>
      </w:r>
      <w:r w:rsidR="00EF738D">
        <w:rPr>
          <w:rFonts w:cs="Calibri"/>
          <w:sz w:val="24"/>
          <w:szCs w:val="24"/>
        </w:rPr>
        <w:t xml:space="preserve">Zakup i dostawa </w:t>
      </w:r>
      <w:r w:rsidR="00B74128">
        <w:rPr>
          <w:rFonts w:cs="Calibri"/>
          <w:sz w:val="24"/>
          <w:szCs w:val="24"/>
        </w:rPr>
        <w:t>narzędzi i sprzętu warsztatowego</w:t>
      </w:r>
      <w:r>
        <w:rPr>
          <w:rFonts w:cs="Calibri"/>
          <w:sz w:val="24"/>
          <w:szCs w:val="24"/>
        </w:rPr>
        <w:t xml:space="preserve"> SP Michałowice</w:t>
      </w:r>
    </w:p>
    <w:tbl>
      <w:tblPr>
        <w:tblW w:w="4920" w:type="pct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1425"/>
        <w:gridCol w:w="2968"/>
        <w:gridCol w:w="849"/>
        <w:gridCol w:w="852"/>
        <w:gridCol w:w="2268"/>
        <w:gridCol w:w="1274"/>
        <w:gridCol w:w="1275"/>
        <w:gridCol w:w="1277"/>
        <w:gridCol w:w="851"/>
        <w:gridCol w:w="2126"/>
      </w:tblGrid>
      <w:tr w:rsidR="004B0CC0" w:rsidRPr="003B033F" w14:paraId="27478863" w14:textId="77777777" w:rsidTr="00EC6A2D">
        <w:trPr>
          <w:cantSplit/>
          <w:trHeight w:val="211"/>
          <w:tblHeader/>
        </w:trPr>
        <w:tc>
          <w:tcPr>
            <w:tcW w:w="499" w:type="dxa"/>
            <w:vMerge w:val="restart"/>
            <w:shd w:val="clear" w:color="auto" w:fill="BFBFBF"/>
            <w:vAlign w:val="center"/>
          </w:tcPr>
          <w:p w14:paraId="32EBAFC9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425" w:type="dxa"/>
            <w:vMerge w:val="restart"/>
            <w:shd w:val="clear" w:color="auto" w:fill="BFBFBF"/>
            <w:vAlign w:val="center"/>
          </w:tcPr>
          <w:p w14:paraId="16C38352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produkt</w:t>
            </w:r>
          </w:p>
        </w:tc>
        <w:tc>
          <w:tcPr>
            <w:tcW w:w="2968" w:type="dxa"/>
            <w:vMerge w:val="restart"/>
            <w:shd w:val="clear" w:color="auto" w:fill="BFBFBF"/>
            <w:vAlign w:val="center"/>
          </w:tcPr>
          <w:p w14:paraId="65919756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właściwości produktu</w:t>
            </w:r>
          </w:p>
          <w:p w14:paraId="1D67A113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(cechy)</w:t>
            </w:r>
          </w:p>
        </w:tc>
        <w:tc>
          <w:tcPr>
            <w:tcW w:w="1701" w:type="dxa"/>
            <w:gridSpan w:val="2"/>
            <w:shd w:val="clear" w:color="auto" w:fill="BFBFBF"/>
            <w:vAlign w:val="center"/>
          </w:tcPr>
          <w:p w14:paraId="2B9B1FC9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Zapotrzebowanie</w:t>
            </w:r>
          </w:p>
        </w:tc>
        <w:tc>
          <w:tcPr>
            <w:tcW w:w="2268" w:type="dxa"/>
            <w:vMerge w:val="restart"/>
            <w:shd w:val="clear" w:color="auto" w:fill="BFBFBF"/>
            <w:vAlign w:val="center"/>
          </w:tcPr>
          <w:p w14:paraId="791F193D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Nazwa handlowa oferowanego produktu</w:t>
            </w:r>
          </w:p>
          <w:p w14:paraId="39183458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(producent, model)</w:t>
            </w:r>
          </w:p>
        </w:tc>
        <w:tc>
          <w:tcPr>
            <w:tcW w:w="1274" w:type="dxa"/>
            <w:vMerge w:val="restart"/>
            <w:shd w:val="clear" w:color="auto" w:fill="BFBFBF"/>
            <w:vAlign w:val="center"/>
          </w:tcPr>
          <w:p w14:paraId="709CDF1F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Cena jednostkowa netto</w:t>
            </w:r>
          </w:p>
        </w:tc>
        <w:tc>
          <w:tcPr>
            <w:tcW w:w="1275" w:type="dxa"/>
            <w:vMerge w:val="restart"/>
            <w:shd w:val="clear" w:color="auto" w:fill="BFBFBF"/>
            <w:vAlign w:val="center"/>
          </w:tcPr>
          <w:p w14:paraId="4D288938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pacing w:val="-2"/>
                <w:sz w:val="18"/>
                <w:szCs w:val="18"/>
              </w:rPr>
              <w:t>Cena jednostkowa brutto</w:t>
            </w:r>
          </w:p>
        </w:tc>
        <w:tc>
          <w:tcPr>
            <w:tcW w:w="1277" w:type="dxa"/>
            <w:vMerge w:val="restart"/>
            <w:shd w:val="clear" w:color="auto" w:fill="BFBFBF"/>
            <w:vAlign w:val="center"/>
          </w:tcPr>
          <w:p w14:paraId="272504FC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NETTO</w:t>
            </w:r>
          </w:p>
        </w:tc>
        <w:tc>
          <w:tcPr>
            <w:tcW w:w="851" w:type="dxa"/>
            <w:vMerge w:val="restart"/>
            <w:shd w:val="clear" w:color="auto" w:fill="BFBFBF"/>
            <w:vAlign w:val="center"/>
          </w:tcPr>
          <w:p w14:paraId="523CF0A4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Stawka VAT</w:t>
            </w:r>
          </w:p>
        </w:tc>
        <w:tc>
          <w:tcPr>
            <w:tcW w:w="2126" w:type="dxa"/>
            <w:vMerge w:val="restart"/>
            <w:shd w:val="clear" w:color="auto" w:fill="BFBFBF"/>
            <w:vAlign w:val="center"/>
          </w:tcPr>
          <w:p w14:paraId="06E8AD28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WARTOŚĆ BRUTTO</w:t>
            </w:r>
          </w:p>
        </w:tc>
      </w:tr>
      <w:tr w:rsidR="004B0CC0" w:rsidRPr="003B033F" w14:paraId="14678670" w14:textId="77777777" w:rsidTr="00EC6A2D">
        <w:trPr>
          <w:cantSplit/>
          <w:trHeight w:val="204"/>
          <w:tblHeader/>
        </w:trPr>
        <w:tc>
          <w:tcPr>
            <w:tcW w:w="499" w:type="dxa"/>
            <w:vMerge/>
            <w:shd w:val="clear" w:color="auto" w:fill="BFBFBF"/>
            <w:vAlign w:val="center"/>
          </w:tcPr>
          <w:p w14:paraId="7E4801EC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25" w:type="dxa"/>
            <w:vMerge/>
            <w:shd w:val="clear" w:color="auto" w:fill="BFBFBF"/>
            <w:vAlign w:val="center"/>
          </w:tcPr>
          <w:p w14:paraId="2B7EB146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968" w:type="dxa"/>
            <w:vMerge/>
            <w:shd w:val="clear" w:color="auto" w:fill="BFBFBF"/>
            <w:vAlign w:val="center"/>
          </w:tcPr>
          <w:p w14:paraId="36638BB1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</w:p>
        </w:tc>
        <w:tc>
          <w:tcPr>
            <w:tcW w:w="849" w:type="dxa"/>
            <w:shd w:val="clear" w:color="auto" w:fill="BFBFBF"/>
            <w:vAlign w:val="center"/>
          </w:tcPr>
          <w:p w14:paraId="23F2E729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miara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389ACBEA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zam. ilość</w:t>
            </w:r>
          </w:p>
        </w:tc>
        <w:tc>
          <w:tcPr>
            <w:tcW w:w="2268" w:type="dxa"/>
            <w:vMerge/>
            <w:shd w:val="clear" w:color="auto" w:fill="BFBFBF"/>
            <w:vAlign w:val="center"/>
          </w:tcPr>
          <w:p w14:paraId="258D9671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vMerge/>
            <w:shd w:val="clear" w:color="auto" w:fill="BFBFBF"/>
            <w:vAlign w:val="center"/>
          </w:tcPr>
          <w:p w14:paraId="43D13D00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BFBFBF"/>
            <w:vAlign w:val="center"/>
          </w:tcPr>
          <w:p w14:paraId="4D1DFB92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277" w:type="dxa"/>
            <w:vMerge/>
            <w:shd w:val="clear" w:color="auto" w:fill="BFBFBF"/>
            <w:vAlign w:val="center"/>
          </w:tcPr>
          <w:p w14:paraId="1248F053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FBFBF"/>
            <w:vAlign w:val="center"/>
          </w:tcPr>
          <w:p w14:paraId="1338634B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vMerge/>
            <w:shd w:val="clear" w:color="auto" w:fill="BFBFBF"/>
            <w:vAlign w:val="center"/>
          </w:tcPr>
          <w:p w14:paraId="7545DE21" w14:textId="77777777" w:rsidR="001B3BF5" w:rsidRPr="00EC6A2D" w:rsidRDefault="001B3BF5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B0CC0" w:rsidRPr="003B033F" w14:paraId="42A57B9E" w14:textId="77777777" w:rsidTr="00EC6A2D">
        <w:trPr>
          <w:cantSplit/>
          <w:trHeight w:val="326"/>
          <w:tblHeader/>
        </w:trPr>
        <w:tc>
          <w:tcPr>
            <w:tcW w:w="499" w:type="dxa"/>
            <w:shd w:val="clear" w:color="auto" w:fill="BFBFBF"/>
            <w:vAlign w:val="center"/>
          </w:tcPr>
          <w:p w14:paraId="629D2045" w14:textId="77777777" w:rsidR="00FE3DE1" w:rsidRPr="00EC6A2D" w:rsidRDefault="00FE3DE1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BFBFBF"/>
            <w:vAlign w:val="center"/>
          </w:tcPr>
          <w:p w14:paraId="40EBF000" w14:textId="77777777" w:rsidR="00FE3DE1" w:rsidRPr="00EC6A2D" w:rsidRDefault="00FE3DE1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968" w:type="dxa"/>
            <w:shd w:val="clear" w:color="auto" w:fill="BFBFBF"/>
            <w:vAlign w:val="center"/>
          </w:tcPr>
          <w:p w14:paraId="36631049" w14:textId="77777777" w:rsidR="00FE3DE1" w:rsidRPr="00EC6A2D" w:rsidRDefault="00FE3DE1" w:rsidP="00EC6A2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3</w:t>
            </w:r>
          </w:p>
        </w:tc>
        <w:tc>
          <w:tcPr>
            <w:tcW w:w="849" w:type="dxa"/>
            <w:shd w:val="clear" w:color="auto" w:fill="BFBFBF"/>
            <w:vAlign w:val="center"/>
          </w:tcPr>
          <w:p w14:paraId="117483A9" w14:textId="77777777" w:rsidR="00FE3DE1" w:rsidRPr="00EC6A2D" w:rsidRDefault="00FE3DE1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852" w:type="dxa"/>
            <w:shd w:val="clear" w:color="auto" w:fill="BFBFBF"/>
            <w:vAlign w:val="center"/>
          </w:tcPr>
          <w:p w14:paraId="3DEB9448" w14:textId="77777777" w:rsidR="00FE3DE1" w:rsidRPr="00EC6A2D" w:rsidRDefault="00FE3DE1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11A4563E" w14:textId="77777777" w:rsidR="00FE3DE1" w:rsidRPr="00EC6A2D" w:rsidRDefault="00FE3DE1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4" w:type="dxa"/>
            <w:shd w:val="clear" w:color="auto" w:fill="BFBFBF"/>
            <w:vAlign w:val="center"/>
          </w:tcPr>
          <w:p w14:paraId="688D31F5" w14:textId="77777777" w:rsidR="00FE3DE1" w:rsidRPr="00EC6A2D" w:rsidRDefault="00FE3DE1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0BC26F01" w14:textId="77777777" w:rsidR="00FE3DE1" w:rsidRPr="00EC6A2D" w:rsidRDefault="001504CC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7" w:type="dxa"/>
            <w:shd w:val="clear" w:color="auto" w:fill="BFBFBF"/>
            <w:vAlign w:val="center"/>
          </w:tcPr>
          <w:p w14:paraId="3D293B87" w14:textId="77777777" w:rsidR="00FE3DE1" w:rsidRPr="00EC6A2D" w:rsidRDefault="001504CC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71DD6C6D" w14:textId="77777777" w:rsidR="00FE3DE1" w:rsidRPr="00EC6A2D" w:rsidRDefault="001504CC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56958F40" w14:textId="77777777" w:rsidR="00FE3DE1" w:rsidRPr="00EC6A2D" w:rsidRDefault="001504CC" w:rsidP="00EC6A2D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11</w:t>
            </w:r>
          </w:p>
        </w:tc>
      </w:tr>
      <w:tr w:rsidR="00DE69E9" w:rsidRPr="003B033F" w14:paraId="6C080651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1842F6B" w14:textId="77777777" w:rsidR="00DE69E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71BFF9A" w14:textId="08A44573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Szafa z narzędziami warsztatowymi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DEE52C0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Szafa metalowa z 8 zestawami narzędzi dla ucznia</w:t>
            </w:r>
          </w:p>
          <w:p w14:paraId="782987B7" w14:textId="4A62D1F2" w:rsidR="00EC6A2D" w:rsidRPr="00EC6A2D" w:rsidRDefault="00EC6A2D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 xml:space="preserve">Typu ZEST5823 – Moje </w:t>
            </w:r>
            <w:proofErr w:type="spellStart"/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Bambino</w:t>
            </w:r>
            <w:proofErr w:type="spellEnd"/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C487056" w14:textId="36624F65" w:rsidR="00DE69E9" w:rsidRPr="00EC6A2D" w:rsidRDefault="00EC6A2D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20A92FF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AB60EEF" w14:textId="4C1CFB3E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color w:val="FF0000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1567DFE9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D05B580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F10D0C1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3257379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ECBD06E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E69E9" w:rsidRPr="003B033F" w14:paraId="781BBC13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AE74318" w14:textId="77777777" w:rsidR="00DE69E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505B853" w14:textId="21090C9E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Pistolet do klejenia na gorąco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A04AAA5" w14:textId="7335D9F2" w:rsidR="00583F46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bezprzewodowy pistolet do kleju</w:t>
            </w:r>
          </w:p>
          <w:p w14:paraId="277D225E" w14:textId="3C3CF80C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11 mm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69C3E4D" w14:textId="1EFC0A76" w:rsidR="00DE69E9" w:rsidRPr="00EC6A2D" w:rsidRDefault="00EC6A2D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30ED4C2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B04E693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660E75E8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3CE43AF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2B077AD3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8FFB9DB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589F227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69E9" w:rsidRPr="003B033F" w14:paraId="48A815DD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B0B130C" w14:textId="77777777" w:rsidR="00DE69E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2E68DCC" w14:textId="73F6FCDE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Miernik uniwersalny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1DAAE29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Multimetr elektroniczny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D58600A" w14:textId="55D90DCC" w:rsidR="00DE69E9" w:rsidRPr="00EC6A2D" w:rsidRDefault="00EC6A2D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269574A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46B53B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09A38250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0CADD6D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19D786F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122325B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7F2CCD0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E69E9" w:rsidRPr="003B033F" w14:paraId="3A858E3B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35B9201" w14:textId="77777777" w:rsidR="00DE69E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AFD1E96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Nożyce do blachy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D3C9475" w14:textId="654FB679" w:rsidR="00583F46" w:rsidRPr="00EC6A2D" w:rsidRDefault="00A22E2A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Nożyce z </w:t>
            </w:r>
            <w:r w:rsidR="00DE69E9"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hartowa</w:t>
            </w: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nym</w:t>
            </w:r>
            <w:r w:rsidR="00DE69E9"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ostrze</w:t>
            </w: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</w:t>
            </w:r>
          </w:p>
          <w:p w14:paraId="7B8B1B75" w14:textId="70133DF3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dł. 15 cm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2A955D6" w14:textId="394E82B0" w:rsidR="00DE69E9" w:rsidRPr="00EC6A2D" w:rsidRDefault="00EC6A2D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54EAFCF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BB7376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204958DA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8E254A6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5DD639A6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E6E6ADF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06D77B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69E9" w:rsidRPr="003B033F" w14:paraId="3DD92D23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0AE53B6" w14:textId="77777777" w:rsidR="00DE69E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ACE44A3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Wyrzynarka stołowa do drewna z akcesoriami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62BDAAF" w14:textId="29A1DC0B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Wyrzynarka do cięci</w:t>
            </w:r>
            <w:r w:rsidR="00EC6A2D" w:rsidRPr="00EC6A2D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 xml:space="preserve"> drewna i wycinania w nim wzorów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B7151A1" w14:textId="71D2F4B4" w:rsidR="00DE69E9" w:rsidRPr="00EC6A2D" w:rsidRDefault="00EC6A2D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5555019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4EEBB48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259377B9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564C163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255BA9E4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89148C6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8A1AF92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E69E9" w:rsidRPr="003B033F" w14:paraId="77753418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FA55AED" w14:textId="77777777" w:rsidR="00DE69E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59E0D51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Stacja pogodowa z akcesoriami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C9E8807" w14:textId="3E183A77" w:rsidR="00583F46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stacja pogody LCD, zasilana bateriami, pomiar temperatury</w:t>
            </w:r>
          </w:p>
          <w:p w14:paraId="6B71A062" w14:textId="081805AE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0-50 stopni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122C624" w14:textId="5EBFA3C8" w:rsidR="00DE69E9" w:rsidRPr="00EC6A2D" w:rsidRDefault="00EC6A2D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E181458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CD12F76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3016AFC0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1612DF1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382C648C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A1A1B37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692C3FA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E69E9" w:rsidRPr="003B033F" w14:paraId="09A3F6F4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65C7AAC" w14:textId="77777777" w:rsidR="00DE69E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4DAFF5D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Waga spożywcza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0835552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waga kuchenna, udźwig 5 kg, funkcja tarowania, zmiana jednostek pomiaru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96D1005" w14:textId="4A92C19D" w:rsidR="00DE69E9" w:rsidRPr="00EC6A2D" w:rsidRDefault="00EC6A2D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80C5280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BC5EBAA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22EEB991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B51BD3A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49D533D6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3326373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F1DE9EE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E69E9" w:rsidRPr="003B033F" w14:paraId="177D443A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245978C" w14:textId="77777777" w:rsidR="00DE69E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2D3DCCD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Akumulatorowa wiertarko-wkrętarka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4CAA9EC" w14:textId="4287C065" w:rsidR="00DE69E9" w:rsidRPr="00EC6A2D" w:rsidRDefault="00A22E2A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 xml:space="preserve">Wiertarka wraz </w:t>
            </w:r>
            <w:r w:rsidR="00D02C6B" w:rsidRPr="00EC6A2D">
              <w:rPr>
                <w:rFonts w:asciiTheme="minorHAnsi" w:hAnsiTheme="minorHAnsi" w:cstheme="minorHAnsi"/>
                <w:sz w:val="18"/>
                <w:szCs w:val="18"/>
              </w:rPr>
              <w:t>z zapasowymi akumulatorami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DE5898B" w14:textId="1C929229" w:rsidR="00DE69E9" w:rsidRPr="00EC6A2D" w:rsidRDefault="00EC6A2D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59DA65EC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A84F311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496D8EF8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B1297FD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35D7ADB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43F1B5F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409CFFF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DE69E9" w:rsidRPr="003B033F" w14:paraId="1DDB6AA0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BAF2FB3" w14:textId="77777777" w:rsidR="00DE69E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AC5BC92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Ściągacz izolacji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EDFFF03" w14:textId="77777777" w:rsidR="00DE69E9" w:rsidRPr="00EC6A2D" w:rsidRDefault="00D02C6B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Do przewodów od 0,2 do 6mm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246E4FE" w14:textId="664B934F" w:rsidR="00DE69E9" w:rsidRPr="00EC6A2D" w:rsidRDefault="00EC6A2D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Szt.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4CBA204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31340B4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24A61DA6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3CC1E22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18ACB401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4823FF0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3DBAF29" w14:textId="77777777" w:rsidR="00DE69E9" w:rsidRPr="00EC6A2D" w:rsidRDefault="00DE69E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E35BE" w:rsidRPr="003B033F" w14:paraId="2DABD389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5962E7B" w14:textId="77777777" w:rsidR="008E35BE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10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D81DA8E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Papier ścierny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9AA6A6E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arkusz o wymiarach 230/280 mm, K40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9C1C6B8" w14:textId="34F0DF12" w:rsidR="008E35BE" w:rsidRPr="00EC6A2D" w:rsidRDefault="00EC6A2D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9F142A1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679606C2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018E2C61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64927EE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7F8DB31E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A1D9382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BB0EE1E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E35BE" w:rsidRPr="003B033F" w14:paraId="2F785C9B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3DEF20E" w14:textId="77777777" w:rsidR="008E35BE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11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AF8E146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Papier ścierny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8E6FA46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arkusz o wymiarach 230/280 mm, K80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01BF99E" w14:textId="6ED667C2" w:rsidR="008E35BE" w:rsidRPr="00EC6A2D" w:rsidRDefault="00EC6A2D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C43DFFD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2F4D298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053FB111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7789438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7DB1E45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C252A63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8D7F255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E35BE" w:rsidRPr="003B033F" w14:paraId="0EDD967A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78562DA" w14:textId="77777777" w:rsidR="008E35BE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12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32E160C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Papier ścierny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A107D75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arkusz o wymiarach 230/280 mm, K120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5A9ED10" w14:textId="7812FDD9" w:rsidR="008E35BE" w:rsidRPr="00EC6A2D" w:rsidRDefault="00EC6A2D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2F84672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9B34FC3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6F07EF90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E7E4DBE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E79312F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A60DCFF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10B0578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35BE" w:rsidRPr="003B033F" w14:paraId="22AE136F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5E27D8A" w14:textId="77777777" w:rsidR="008E35BE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13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CF71251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Papier ścierny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D867894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arkusz o wymiarach 230/280 mm, K200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ACCA6B9" w14:textId="51A6BAA4" w:rsidR="008E35BE" w:rsidRPr="00EC6A2D" w:rsidRDefault="00EC6A2D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824E2D7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A1F57EE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5F7D08D2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AC84571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501CE222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F1C0345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0B674DC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E35BE" w:rsidRPr="003B033F" w14:paraId="14A0E8BD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B2C5861" w14:textId="77777777" w:rsidR="008E35BE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14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F47268E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Papier ścierny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79EDA99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arkusz o wymiarach 230/280 mm, K240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1434DE3A" w14:textId="678E8C65" w:rsidR="008E35BE" w:rsidRPr="00EC6A2D" w:rsidRDefault="00EC6A2D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B3E04DA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54CF85D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14E0C11C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D5D00ED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43F94EF3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E56ABB9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E06C42D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E35BE" w:rsidRPr="003B033F" w14:paraId="2FE8DB2B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C0D4DD5" w14:textId="77777777" w:rsidR="008E35BE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15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56FE6E8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Klej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0FA15F1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Klej czarodziejski - wielofunkcyjny – do klejenia różnych powierzchni w butelkach o pojemności do 0,5l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5289937" w14:textId="27977999" w:rsidR="008E35BE" w:rsidRPr="00EC6A2D" w:rsidRDefault="00273E62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18AA494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ED8942F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35B9C7C9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3323566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2837598E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E736BB5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CF7F7C3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35BE" w:rsidRPr="003B033F" w14:paraId="0A5FDBA4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32CC69B" w14:textId="77777777" w:rsidR="008E35BE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16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7CBF4D0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Wkłady klejowe do pistoletu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67B9480" w14:textId="77777777" w:rsidR="008E35BE" w:rsidRPr="00EC6A2D" w:rsidRDefault="00A22E2A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Sztyfty do pistoletu do kleju na gorąco</w:t>
            </w:r>
            <w:r w:rsidR="008E35BE"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11 mm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6DFCAA2B" w14:textId="48B78617" w:rsidR="008E35BE" w:rsidRPr="00EC6A2D" w:rsidRDefault="00273E62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1193241" w14:textId="2DFFCF5B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 xml:space="preserve">400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EA99A31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1B8D1495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E5B563F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6108789D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D08150D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A1C4A6B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35BE" w:rsidRPr="003B033F" w14:paraId="04F8EEC4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A79E438" w14:textId="77777777" w:rsidR="008E35BE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17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134F051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Rurki termokurczliwe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6F42133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rurki termokurczliwe w zestawie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EAA9033" w14:textId="5CA0A7AF" w:rsidR="008E35BE" w:rsidRPr="00EC6A2D" w:rsidRDefault="00273E62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06AB2F1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85FAD27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698296B2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1DC0939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015AB264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F7A6246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518D6E5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E35BE" w:rsidRPr="003B033F" w14:paraId="73A494C7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CEC8FA5" w14:textId="77777777" w:rsidR="008E35BE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18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A4FA0DA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Farby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BDACB52" w14:textId="2528FAD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Farby kredowe (wodne)</w:t>
            </w:r>
            <w:r w:rsidR="00E8143C"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czerwona, zielona, niebieska, żółta, biał</w:t>
            </w:r>
            <w:r w:rsidR="00273E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</w:t>
            </w:r>
            <w:r w:rsidR="00E8143C"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, brązow</w:t>
            </w:r>
            <w:r w:rsidR="00273E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a, </w:t>
            </w:r>
            <w:proofErr w:type="spellStart"/>
            <w:r w:rsidR="00273E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poj</w:t>
            </w:r>
            <w:proofErr w:type="spellEnd"/>
            <w:r w:rsidR="00273E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1 l. 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3B6FA01" w14:textId="6315A424" w:rsidR="008E35BE" w:rsidRPr="00EC6A2D" w:rsidRDefault="00273E62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DA1E3CF" w14:textId="77777777" w:rsidR="008E35BE" w:rsidRPr="00EC6A2D" w:rsidRDefault="00E8143C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AD6852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5587EFC0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B056A0C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79C22B44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902D8E6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47B982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35BE" w:rsidRPr="003B033F" w14:paraId="2DBD98F8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BEC8D82" w14:textId="77777777" w:rsidR="008E35BE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19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CFD6768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Farby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074B694" w14:textId="12C4C760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Farby tempura, zestaw letni</w:t>
            </w:r>
            <w:r w:rsidR="00273E6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op. 1 l.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88D35A4" w14:textId="72358DDE" w:rsidR="008E35BE" w:rsidRPr="00EC6A2D" w:rsidRDefault="00273E62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C4FA161" w14:textId="77777777" w:rsidR="008E35BE" w:rsidRPr="00EC6A2D" w:rsidRDefault="00E8143C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5EEE70C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792284E8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C51B869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261C5F00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9754816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35B399B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8143C" w:rsidRPr="003B033F" w14:paraId="69AF7384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DA23BA2" w14:textId="77777777" w:rsidR="00E8143C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20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33D69204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Farby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B5365AF" w14:textId="77777777" w:rsidR="00273E62" w:rsidRDefault="00E8143C" w:rsidP="00EC6A2D">
            <w:pPr>
              <w:jc w:val="center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Farby tempura, zestaw wiosenny</w:t>
            </w:r>
            <w:r w:rsidR="00273E62"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 xml:space="preserve">, </w:t>
            </w:r>
          </w:p>
          <w:p w14:paraId="49AC66F7" w14:textId="2DB3871E" w:rsidR="00E8143C" w:rsidRPr="00EC6A2D" w:rsidRDefault="00273E62" w:rsidP="00EC6A2D">
            <w:pPr>
              <w:jc w:val="center"/>
              <w:rPr>
                <w:rFonts w:asciiTheme="minorHAnsi" w:hAnsiTheme="minorHAnsi" w:cstheme="minorHAnsi"/>
                <w:color w:val="444444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444444"/>
                <w:sz w:val="18"/>
                <w:szCs w:val="18"/>
              </w:rPr>
              <w:t>op. 1 l.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5F6DE74" w14:textId="454DD9B8" w:rsidR="00E8143C" w:rsidRPr="00EC6A2D" w:rsidRDefault="00273E62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AC10858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A69E9B6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4C37F1D6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9458F5D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1C99967D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B2EF9A0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42B3C26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8143C" w:rsidRPr="003B033F" w14:paraId="07248AF5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0AEF7682" w14:textId="77777777" w:rsidR="00E8143C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21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FA20DC1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Farby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47F2A484" w14:textId="77777777" w:rsidR="00E8143C" w:rsidRDefault="00E8143C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Farby tempura, zestaw zimowy</w:t>
            </w:r>
          </w:p>
          <w:p w14:paraId="26F66541" w14:textId="429E36EB" w:rsidR="00273E62" w:rsidRPr="00EC6A2D" w:rsidRDefault="00273E62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op. 1 l.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59734AC" w14:textId="512D6225" w:rsidR="00E8143C" w:rsidRPr="00EC6A2D" w:rsidRDefault="00273E62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3E6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24CC7DF5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408E0D1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73A59055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19F07FD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3D02392C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95812AC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2D1011C" w14:textId="77777777" w:rsidR="00E8143C" w:rsidRPr="00EC6A2D" w:rsidRDefault="00E8143C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35BE" w:rsidRPr="003B033F" w14:paraId="4E6727C4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1FF38F2E" w14:textId="77777777" w:rsidR="008E35BE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22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DC897B3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Farby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158DCA0" w14:textId="77777777" w:rsidR="008E35BE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Farby tempura, zestaw jesienny</w:t>
            </w:r>
          </w:p>
          <w:p w14:paraId="73708C82" w14:textId="4914939B" w:rsidR="00273E62" w:rsidRPr="00EC6A2D" w:rsidRDefault="00273E62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op. 1 l.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FCB594D" w14:textId="2B776C0D" w:rsidR="008E35BE" w:rsidRPr="00EC6A2D" w:rsidRDefault="00273E62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73E62"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772DC566" w14:textId="77777777" w:rsidR="008E35BE" w:rsidRPr="00EC6A2D" w:rsidRDefault="00E8143C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1FABF82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7B91B5F7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FFEB979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0A1E0A70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D8315FF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8EFB106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8E35BE" w:rsidRPr="003B033F" w14:paraId="17DEC3A1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66D7C51" w14:textId="77777777" w:rsidR="008E35BE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23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14721C5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Pędzle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0E73D15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pędzli płaskich</w:t>
            </w:r>
            <w:r w:rsidR="003B033F"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; 1,3/2,5/4,0 cm</w:t>
            </w: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- 30 sztuk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21F4982" w14:textId="4A197246" w:rsidR="008E35BE" w:rsidRPr="00EC6A2D" w:rsidRDefault="00273E62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Zest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553FC3C" w14:textId="77777777" w:rsidR="008E35BE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720054F2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11C7CF3D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9660C6F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1AF7DDC9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32042B3B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4FB4DA6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E35BE" w:rsidRPr="003B033F" w14:paraId="1620460F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803C7A9" w14:textId="77777777" w:rsidR="008E35BE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24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40F85DF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Pędzle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28F8FEF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Zestaw pędzli płaskich - 30 sztuk</w:t>
            </w:r>
            <w:r w:rsidR="003B033F"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(po 10 pędzli w trzech różnych rozmiarach)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8918815" w14:textId="47053645" w:rsidR="008E35BE" w:rsidRPr="00EC6A2D" w:rsidRDefault="00273E62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Zest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21E79AD" w14:textId="77777777" w:rsidR="008E35BE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62ECFD8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0CE85DD3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9641EA6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20F8AC96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7F01A7A4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D8944C5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E35BE" w:rsidRPr="003B033F" w14:paraId="0BCDFBA0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6F2C771A" w14:textId="77777777" w:rsidR="008E35BE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25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17E20F7E" w14:textId="77777777" w:rsidR="008E35BE" w:rsidRPr="00EC6A2D" w:rsidRDefault="00B0551B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</w:t>
            </w:r>
            <w:r w:rsidR="008E35BE"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apier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6790FBE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Papier do rysunku technicznego, milimetrowy (blok 20 kartek)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D5DC3FC" w14:textId="45231B20" w:rsidR="008E35BE" w:rsidRPr="00EC6A2D" w:rsidRDefault="00CF3B58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Szt.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134A431" w14:textId="77777777" w:rsidR="008E35BE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B8BB934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2A4CCBB8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F3024CA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55003625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429FE57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A0EFB5D" w14:textId="77777777" w:rsidR="008E35BE" w:rsidRPr="00EC6A2D" w:rsidRDefault="008E35BE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7AD9" w:rsidRPr="003B033F" w14:paraId="3EE0A3A7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783ADE9F" w14:textId="77777777" w:rsidR="00EB7AD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lastRenderedPageBreak/>
              <w:t>26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057B6E21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Gogle przeciwodpryskowe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B3C9EE9" w14:textId="77777777" w:rsidR="00EB7AD9" w:rsidRPr="00EC6A2D" w:rsidRDefault="00A22E2A" w:rsidP="00EC6A2D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Z przezroczystej szyby odpornej na zarysowania, z otworami zapobiegającymi parowaniu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FA92FF5" w14:textId="04317906" w:rsidR="00EB7AD9" w:rsidRPr="00EC6A2D" w:rsidRDefault="00CF3B58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Szt.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8A17F47" w14:textId="77777777" w:rsidR="00EB7AD9" w:rsidRPr="00EC6A2D" w:rsidRDefault="00B0551B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69CA641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12A2CED4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AE54BDF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199C6DF9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133B9A2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58653CF7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7AD9" w:rsidRPr="003B033F" w14:paraId="541903EC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AF301ED" w14:textId="77777777" w:rsidR="00EB7AD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27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679DCD24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Okulary ochronne stanowiskowe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BD3DB6F" w14:textId="77777777" w:rsidR="00EB7AD9" w:rsidRPr="00EC6A2D" w:rsidRDefault="00B0551B" w:rsidP="00EC6A2D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Regulowane zauszniki (ustawienie kątowe i wzdłużne), miękki nosek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799606BD" w14:textId="07141401" w:rsidR="00EB7AD9" w:rsidRPr="00EC6A2D" w:rsidRDefault="00CF3B58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Szt. 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B8D8390" w14:textId="77777777" w:rsidR="00EB7AD9" w:rsidRPr="00EC6A2D" w:rsidRDefault="00B0551B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EFCEB60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57DEA754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3C6191C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31BE079D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236CD9A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B7A764B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B7AD9" w:rsidRPr="003B033F" w14:paraId="678DE265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EB84522" w14:textId="77777777" w:rsidR="00EB7AD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28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E40FF5E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Apteczka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7E91A711" w14:textId="77777777" w:rsidR="00EB7AD9" w:rsidRPr="00EC6A2D" w:rsidRDefault="003B033F" w:rsidP="00EC6A2D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W metalowej szafce do powieszenia na ścianie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4C322EC" w14:textId="4BDC19D2" w:rsidR="00EB7AD9" w:rsidRPr="00EC6A2D" w:rsidRDefault="00CD5655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3D1F995E" w14:textId="77777777" w:rsidR="00EB7AD9" w:rsidRPr="00EC6A2D" w:rsidRDefault="003B033F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004B78A1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6A5F64EB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8AF808F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2FE3D979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31AC388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4CC2AAC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EB7AD9" w:rsidRPr="003B033F" w14:paraId="74FA3A5F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9333BB2" w14:textId="77777777" w:rsidR="00EB7AD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29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D85F0EF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Rękawice ochronne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678CF6D" w14:textId="77777777" w:rsidR="00EB7AD9" w:rsidRPr="00EC6A2D" w:rsidRDefault="003B033F" w:rsidP="00EC6A2D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Rozmiar S, gumowe na wnętrzu dłoni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03BA50D5" w14:textId="65CD474C" w:rsidR="00EB7AD9" w:rsidRPr="00EC6A2D" w:rsidRDefault="00CD5655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DBBB2C1" w14:textId="77777777" w:rsidR="00EB7AD9" w:rsidRPr="00EC6A2D" w:rsidRDefault="003B033F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4C55281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60FB0823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974086D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1373EBAE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12540E2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6D3713A9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B033F" w:rsidRPr="003B033F" w14:paraId="73E972B4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E9E31A4" w14:textId="77777777" w:rsidR="003B033F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30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5E34668" w14:textId="77777777" w:rsidR="003B033F" w:rsidRPr="00EC6A2D" w:rsidRDefault="003B033F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Rękawice ochronne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0B10D7DB" w14:textId="77777777" w:rsidR="003B033F" w:rsidRPr="00EC6A2D" w:rsidRDefault="003B033F" w:rsidP="00EC6A2D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Rozmiar M, </w:t>
            </w:r>
            <w:r w:rsidRPr="00EC6A2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gumowe na wnętrzu dłoni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20359865" w14:textId="37BE3918" w:rsidR="003B033F" w:rsidRPr="00EC6A2D" w:rsidRDefault="00CD5655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43241822" w14:textId="77777777" w:rsidR="003B033F" w:rsidRPr="00EC6A2D" w:rsidRDefault="00B0551B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ABEA817" w14:textId="77777777" w:rsidR="003B033F" w:rsidRPr="00EC6A2D" w:rsidRDefault="003B033F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5F436F18" w14:textId="77777777" w:rsidR="003B033F" w:rsidRPr="00EC6A2D" w:rsidRDefault="003B033F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909C569" w14:textId="77777777" w:rsidR="003B033F" w:rsidRPr="00EC6A2D" w:rsidRDefault="003B033F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46E710E1" w14:textId="77777777" w:rsidR="003B033F" w:rsidRPr="00EC6A2D" w:rsidRDefault="003B033F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97F695F" w14:textId="77777777" w:rsidR="003B033F" w:rsidRPr="00EC6A2D" w:rsidRDefault="003B033F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17FA2EFE" w14:textId="77777777" w:rsidR="003B033F" w:rsidRPr="00EC6A2D" w:rsidRDefault="003B033F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7AD9" w:rsidRPr="003B033F" w14:paraId="266648C7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DE25894" w14:textId="77777777" w:rsidR="00EB7AD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31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4F6D02E7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Zmiotka z szufelką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2415294B" w14:textId="77777777" w:rsidR="00EB7AD9" w:rsidRPr="00EC6A2D" w:rsidRDefault="00B0551B" w:rsidP="00EC6A2D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Z gumowym wykończeniem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5ADDDFC3" w14:textId="0CF3533D" w:rsidR="00EB7AD9" w:rsidRPr="00EC6A2D" w:rsidRDefault="00CD5655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0CDE1A8D" w14:textId="77777777" w:rsidR="00EB7AD9" w:rsidRPr="00EC6A2D" w:rsidRDefault="00B0551B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3FAD5D7A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78E7EB62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43DF52D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07F3B2D1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B1FABF5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79149A09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7AD9" w:rsidRPr="003B033F" w14:paraId="18A9FF70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3D02B75C" w14:textId="77777777" w:rsidR="00EB7AD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32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2C411FB0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Czujnik dymu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9695F8E" w14:textId="77777777" w:rsidR="00EB7AD9" w:rsidRPr="00EC6A2D" w:rsidRDefault="0019109C" w:rsidP="00EC6A2D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Elektroniczny, z sygnałem dźwiękowym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3A83A267" w14:textId="40ADD5D1" w:rsidR="00EB7AD9" w:rsidRPr="00EC6A2D" w:rsidRDefault="00CD5655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6FA1EC2" w14:textId="77777777" w:rsidR="00EB7AD9" w:rsidRPr="00EC6A2D" w:rsidRDefault="0019109C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47AF469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1BFF2442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61EAFBA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02482B72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5B762B9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0753106E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B7AD9" w:rsidRPr="003B033F" w14:paraId="5CE5E57B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4CB93D5C" w14:textId="77777777" w:rsidR="00EB7AD9" w:rsidRPr="00EC6A2D" w:rsidRDefault="00F35A23" w:rsidP="00EC6A2D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sz w:val="18"/>
                <w:szCs w:val="18"/>
              </w:rPr>
              <w:t>33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7973CBCF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Gaśnica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6A5EB8C9" w14:textId="77777777" w:rsidR="00EB7AD9" w:rsidRPr="00EC6A2D" w:rsidRDefault="00F35A23" w:rsidP="00EC6A2D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>Gaśnica proszkowa 2kg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EE3E922" w14:textId="44174591" w:rsidR="00EB7AD9" w:rsidRPr="00EC6A2D" w:rsidRDefault="00CD5655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Sz.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1873AFB2" w14:textId="77777777" w:rsidR="00EB7AD9" w:rsidRPr="00EC6A2D" w:rsidRDefault="00F35A23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2927FA2F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7DB5B197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3E6AE9DD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269A8E71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12573FA6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3831786E" w14:textId="77777777" w:rsidR="00EB7AD9" w:rsidRPr="00EC6A2D" w:rsidRDefault="00EB7AD9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F6897" w:rsidRPr="003B033F" w14:paraId="04AD641B" w14:textId="77777777" w:rsidTr="00EC6A2D">
        <w:trPr>
          <w:cantSplit/>
          <w:trHeight w:val="567"/>
        </w:trPr>
        <w:tc>
          <w:tcPr>
            <w:tcW w:w="499" w:type="dxa"/>
            <w:shd w:val="clear" w:color="auto" w:fill="auto"/>
            <w:vAlign w:val="center"/>
          </w:tcPr>
          <w:p w14:paraId="587D54ED" w14:textId="2DC2681D" w:rsidR="000F6897" w:rsidRPr="00EC6A2D" w:rsidRDefault="000F6897" w:rsidP="000F6897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34</w:t>
            </w:r>
          </w:p>
        </w:tc>
        <w:tc>
          <w:tcPr>
            <w:tcW w:w="1425" w:type="dxa"/>
            <w:shd w:val="clear" w:color="auto" w:fill="auto"/>
            <w:vAlign w:val="center"/>
          </w:tcPr>
          <w:p w14:paraId="5B2FE71B" w14:textId="46CF6639" w:rsidR="000F6897" w:rsidRPr="00EC6A2D" w:rsidRDefault="000F6897" w:rsidP="000F6897">
            <w:pPr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Lutownica / Stacja lutownicza z gorącym powietrzem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57C1DCEF" w14:textId="1D916609" w:rsidR="000F6897" w:rsidRPr="00EC6A2D" w:rsidRDefault="000F6897" w:rsidP="000F6897">
            <w:pPr>
              <w:jc w:val="center"/>
              <w:rPr>
                <w:rFonts w:asciiTheme="minorHAnsi" w:hAnsiTheme="minorHAnsi" w:cstheme="minorHAnsi"/>
                <w:spacing w:val="-6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Stacja lutownicza HOT AIR z grotem 2 w 1</w:t>
            </w:r>
          </w:p>
        </w:tc>
        <w:tc>
          <w:tcPr>
            <w:tcW w:w="849" w:type="dxa"/>
            <w:shd w:val="clear" w:color="auto" w:fill="auto"/>
            <w:vAlign w:val="center"/>
          </w:tcPr>
          <w:p w14:paraId="4345ACC4" w14:textId="6E042C20" w:rsidR="000F6897" w:rsidRDefault="000F6897" w:rsidP="000F68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Szt.</w:t>
            </w:r>
          </w:p>
        </w:tc>
        <w:tc>
          <w:tcPr>
            <w:tcW w:w="852" w:type="dxa"/>
            <w:shd w:val="clear" w:color="auto" w:fill="auto"/>
            <w:vAlign w:val="center"/>
          </w:tcPr>
          <w:p w14:paraId="6301C347" w14:textId="311DC50E" w:rsidR="000F6897" w:rsidRPr="00EC6A2D" w:rsidRDefault="000F6897" w:rsidP="000F68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5AD6018" w14:textId="77777777" w:rsidR="000F6897" w:rsidRPr="00EC6A2D" w:rsidRDefault="000F6897" w:rsidP="000F68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FFFFFF"/>
            <w:vAlign w:val="center"/>
          </w:tcPr>
          <w:p w14:paraId="774C68BC" w14:textId="77777777" w:rsidR="000F6897" w:rsidRPr="00EC6A2D" w:rsidRDefault="000F6897" w:rsidP="000F68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95AE357" w14:textId="77777777" w:rsidR="000F6897" w:rsidRPr="00EC6A2D" w:rsidRDefault="000F6897" w:rsidP="000F68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7" w:type="dxa"/>
            <w:shd w:val="clear" w:color="auto" w:fill="FFFFFF"/>
            <w:vAlign w:val="center"/>
          </w:tcPr>
          <w:p w14:paraId="3ED061F0" w14:textId="77777777" w:rsidR="000F6897" w:rsidRPr="00EC6A2D" w:rsidRDefault="000F6897" w:rsidP="000F68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5B4A0C27" w14:textId="77777777" w:rsidR="000F6897" w:rsidRPr="00EC6A2D" w:rsidRDefault="000F6897" w:rsidP="000F68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FFFFFF"/>
            <w:vAlign w:val="center"/>
          </w:tcPr>
          <w:p w14:paraId="42C11773" w14:textId="77777777" w:rsidR="000F6897" w:rsidRPr="00EC6A2D" w:rsidRDefault="000F6897" w:rsidP="000F689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81152" w:rsidRPr="003B033F" w14:paraId="3D1C6EB9" w14:textId="77777777" w:rsidTr="00EC6A2D">
        <w:trPr>
          <w:cantSplit/>
          <w:trHeight w:val="567"/>
        </w:trPr>
        <w:tc>
          <w:tcPr>
            <w:tcW w:w="13538" w:type="dxa"/>
            <w:gridSpan w:val="10"/>
            <w:shd w:val="clear" w:color="auto" w:fill="A6A6A6"/>
            <w:vAlign w:val="center"/>
          </w:tcPr>
          <w:p w14:paraId="2EA95EF9" w14:textId="77777777" w:rsidR="00D81152" w:rsidRPr="00EC6A2D" w:rsidRDefault="00D81152" w:rsidP="00EC6A2D">
            <w:pPr>
              <w:jc w:val="center"/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</w:pPr>
            <w:r w:rsidRPr="00EC6A2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Wartość brutto za realizację dostawy stanowiącej cześć nr 1 zamówi</w:t>
            </w:r>
            <w:r w:rsidR="00200C2C" w:rsidRPr="00EC6A2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enia (suma wierszy w kolumnie 11</w:t>
            </w:r>
            <w:r w:rsidRPr="00EC6A2D">
              <w:rPr>
                <w:rFonts w:asciiTheme="minorHAnsi" w:hAnsiTheme="minorHAnsi" w:cstheme="minorHAnsi"/>
                <w:b/>
                <w:bCs/>
                <w:spacing w:val="-6"/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32AD4AD4" w14:textId="77777777" w:rsidR="00D81152" w:rsidRPr="00EC6A2D" w:rsidRDefault="00D81152" w:rsidP="00EC6A2D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6D08288" w14:textId="77777777" w:rsidR="00694B9D" w:rsidRPr="00BA5957" w:rsidRDefault="00694B9D" w:rsidP="00694B9D">
      <w:pPr>
        <w:rPr>
          <w:rFonts w:cs="Calibri"/>
          <w:b/>
          <w:sz w:val="10"/>
          <w:szCs w:val="10"/>
        </w:rPr>
      </w:pPr>
    </w:p>
    <w:p w14:paraId="6583E759" w14:textId="77777777" w:rsidR="00851475" w:rsidRDefault="00851475" w:rsidP="00851475">
      <w:pPr>
        <w:tabs>
          <w:tab w:val="left" w:pos="284"/>
        </w:tabs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* Jeżeli Zamawiający posłużył się gdzieś nazwą własną produktu w celu określenia jego właściwości oznacza to, że dopuszcza wyroby o innej nazwie o parametrach nie gorszych niż określone w pozycji 3.</w:t>
      </w:r>
    </w:p>
    <w:p w14:paraId="082C4E49" w14:textId="77777777" w:rsidR="00694B9D" w:rsidRPr="00BA5957" w:rsidRDefault="00694B9D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26C406CF" w14:textId="77777777" w:rsidR="00E33F09" w:rsidRPr="00BA5957" w:rsidRDefault="00E33F09" w:rsidP="00694B9D">
      <w:pPr>
        <w:pStyle w:val="Standard"/>
        <w:ind w:right="-2"/>
        <w:jc w:val="center"/>
        <w:rPr>
          <w:rFonts w:ascii="Calibri" w:hAnsi="Calibri" w:cs="Calibri"/>
          <w:sz w:val="18"/>
          <w:szCs w:val="18"/>
        </w:rPr>
      </w:pPr>
    </w:p>
    <w:p w14:paraId="49460732" w14:textId="77777777" w:rsidR="00694B9D" w:rsidRPr="00BA5957" w:rsidRDefault="00694B9D" w:rsidP="00694B9D">
      <w:pPr>
        <w:tabs>
          <w:tab w:val="right" w:leader="dot" w:pos="9072"/>
        </w:tabs>
        <w:rPr>
          <w:rFonts w:cs="Calibri"/>
          <w:sz w:val="20"/>
          <w:szCs w:val="20"/>
        </w:rPr>
      </w:pPr>
    </w:p>
    <w:p w14:paraId="1E8ED465" w14:textId="77777777" w:rsidR="00694B9D" w:rsidRPr="00BA5957" w:rsidRDefault="00694B9D" w:rsidP="00694B9D">
      <w:pPr>
        <w:autoSpaceDE w:val="0"/>
        <w:autoSpaceDN w:val="0"/>
        <w:adjustRightInd w:val="0"/>
        <w:jc w:val="right"/>
        <w:rPr>
          <w:rFonts w:cs="Calibri"/>
          <w:sz w:val="20"/>
          <w:szCs w:val="20"/>
        </w:rPr>
      </w:pPr>
      <w:r w:rsidRPr="00BA5957">
        <w:rPr>
          <w:rFonts w:cs="Calibri"/>
          <w:sz w:val="20"/>
          <w:szCs w:val="20"/>
        </w:rPr>
        <w:t>......................................................................................</w:t>
      </w:r>
    </w:p>
    <w:p w14:paraId="6876E840" w14:textId="77777777" w:rsidR="00694B9D" w:rsidRPr="00BA5957" w:rsidRDefault="00694B9D" w:rsidP="00694B9D">
      <w:pPr>
        <w:ind w:left="11330"/>
        <w:jc w:val="center"/>
        <w:rPr>
          <w:rFonts w:cs="Calibri"/>
        </w:rPr>
      </w:pPr>
      <w:r w:rsidRPr="00BA5957">
        <w:rPr>
          <w:rFonts w:cs="Calibri"/>
          <w:vertAlign w:val="superscript"/>
        </w:rPr>
        <w:lastRenderedPageBreak/>
        <w:t>Podpis Wykonawcy lub osoby uprawnionej do reprezentacji Wykonawcy</w:t>
      </w:r>
    </w:p>
    <w:sectPr w:rsidR="00694B9D" w:rsidRPr="00BA5957" w:rsidSect="005D41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81" w:right="568" w:bottom="360" w:left="567" w:header="1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C0E0E" w14:textId="77777777" w:rsidR="003A308C" w:rsidRDefault="003A308C" w:rsidP="00A809FA">
      <w:r>
        <w:separator/>
      </w:r>
    </w:p>
  </w:endnote>
  <w:endnote w:type="continuationSeparator" w:id="0">
    <w:p w14:paraId="15C526E6" w14:textId="77777777" w:rsidR="003A308C" w:rsidRDefault="003A308C" w:rsidP="00A80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AD5C8" w14:textId="77777777" w:rsidR="002036AF" w:rsidRDefault="002036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0BE65" w14:textId="77777777" w:rsidR="00006524" w:rsidRDefault="00006524" w:rsidP="00601DFA">
    <w:pPr>
      <w:tabs>
        <w:tab w:val="right" w:leader="underscore" w:pos="15876"/>
      </w:tabs>
      <w:spacing w:line="288" w:lineRule="auto"/>
      <w:jc w:val="center"/>
      <w:rPr>
        <w:rFonts w:ascii="Times New Roman" w:eastAsia="Times New Roman" w:hAnsi="Times New Roman"/>
        <w:spacing w:val="-2"/>
        <w:sz w:val="18"/>
        <w:szCs w:val="18"/>
      </w:rPr>
    </w:pPr>
    <w:r>
      <w:rPr>
        <w:rFonts w:ascii="Times New Roman" w:eastAsia="Times New Roman" w:hAnsi="Times New Roman"/>
        <w:spacing w:val="-2"/>
        <w:sz w:val="18"/>
        <w:szCs w:val="18"/>
      </w:rPr>
      <w:tab/>
    </w:r>
  </w:p>
  <w:p w14:paraId="48A4DE91" w14:textId="77777777" w:rsidR="00006524" w:rsidRDefault="00EF738D" w:rsidP="00E86C10">
    <w:pPr>
      <w:tabs>
        <w:tab w:val="center" w:pos="9502"/>
      </w:tabs>
      <w:spacing w:line="288" w:lineRule="auto"/>
      <w:ind w:left="1560"/>
      <w:jc w:val="center"/>
      <w:rPr>
        <w:rFonts w:ascii="Times New Roman" w:hAnsi="Times New Roman"/>
        <w:spacing w:val="-2"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3A7F268F" wp14:editId="3AF703A8">
          <wp:simplePos x="0" y="0"/>
          <wp:positionH relativeFrom="column">
            <wp:posOffset>269875</wp:posOffset>
          </wp:positionH>
          <wp:positionV relativeFrom="paragraph">
            <wp:posOffset>16510</wp:posOffset>
          </wp:positionV>
          <wp:extent cx="436880" cy="518160"/>
          <wp:effectExtent l="0" t="0" r="0" b="0"/>
          <wp:wrapNone/>
          <wp:docPr id="1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688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06524">
      <w:rPr>
        <w:rFonts w:ascii="Times New Roman" w:eastAsia="Times New Roman" w:hAnsi="Times New Roman"/>
        <w:spacing w:val="-2"/>
        <w:sz w:val="18"/>
        <w:szCs w:val="18"/>
      </w:rPr>
      <w:t>Zamawiający: Centrum Usług Wspólnych Gminy Michałowice, ul. Aleja Powstańców Warszawy 1, 05 – 816 Reguły, NIP: 534-15-60-582, Regon:</w:t>
    </w:r>
    <w:r w:rsidR="00006524">
      <w:rPr>
        <w:rFonts w:ascii="Times New Roman" w:hAnsi="Times New Roman"/>
        <w:spacing w:val="-2"/>
        <w:sz w:val="18"/>
        <w:szCs w:val="18"/>
      </w:rPr>
      <w:t xml:space="preserve"> 001189376,</w:t>
    </w:r>
  </w:p>
  <w:p w14:paraId="77FB2B27" w14:textId="77777777" w:rsidR="00006524" w:rsidRPr="00B95F3A" w:rsidRDefault="00006524" w:rsidP="00E86C10">
    <w:pPr>
      <w:pStyle w:val="Stopka"/>
      <w:ind w:left="1560"/>
      <w:jc w:val="center"/>
      <w:rPr>
        <w:lang w:val="en-AU"/>
      </w:rPr>
    </w:pPr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tel. 22 350 91 60, fax 22 350 91 61, email: </w:t>
    </w:r>
    <w:hyperlink r:id="rId2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cuw@michalowice.pl</w:t>
      </w:r>
    </w:hyperlink>
    <w:r w:rsidRPr="00B95F3A">
      <w:rPr>
        <w:rFonts w:ascii="Times New Roman" w:hAnsi="Times New Roman"/>
        <w:spacing w:val="-2"/>
        <w:sz w:val="18"/>
        <w:szCs w:val="18"/>
        <w:lang w:val="en-AU"/>
      </w:rPr>
      <w:t xml:space="preserve">, </w:t>
    </w:r>
    <w:hyperlink r:id="rId3" w:history="1">
      <w:r w:rsidRPr="00B95F3A">
        <w:rPr>
          <w:rStyle w:val="Hipercze"/>
          <w:rFonts w:ascii="Times New Roman" w:hAnsi="Times New Roman"/>
          <w:spacing w:val="-2"/>
          <w:sz w:val="18"/>
          <w:szCs w:val="18"/>
          <w:lang w:val="en-AU"/>
        </w:rPr>
        <w:t>www.cuw.michalowice.pl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4C7F" w14:textId="77777777" w:rsidR="002036AF" w:rsidRDefault="002036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1815E" w14:textId="77777777" w:rsidR="003A308C" w:rsidRDefault="003A308C" w:rsidP="00A809FA">
      <w:r>
        <w:separator/>
      </w:r>
    </w:p>
  </w:footnote>
  <w:footnote w:type="continuationSeparator" w:id="0">
    <w:p w14:paraId="089B6476" w14:textId="77777777" w:rsidR="003A308C" w:rsidRDefault="003A308C" w:rsidP="00A80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745D" w14:textId="77777777" w:rsidR="00006524" w:rsidRDefault="0041786C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65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24AE2AF" w14:textId="77777777" w:rsidR="00006524" w:rsidRDefault="00006524" w:rsidP="009679D7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DB76" w14:textId="77777777" w:rsidR="00006524" w:rsidRDefault="0041786C" w:rsidP="0085067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0652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35A2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4A32220" w14:textId="77777777" w:rsidR="00006524" w:rsidRPr="00660501" w:rsidRDefault="00006524" w:rsidP="009679D7">
    <w:pPr>
      <w:pStyle w:val="Nagwek"/>
      <w:ind w:right="360"/>
      <w:rPr>
        <w:rFonts w:ascii="Times New Roman" w:hAnsi="Times New Roman"/>
        <w:sz w:val="8"/>
        <w:szCs w:val="8"/>
      </w:rPr>
    </w:pPr>
  </w:p>
  <w:p w14:paraId="2160DA74" w14:textId="77777777" w:rsidR="00006524" w:rsidRDefault="00006524" w:rsidP="00660501">
    <w:pPr>
      <w:pStyle w:val="Nagwek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Pieczęć Wykonawcy</w:t>
    </w:r>
  </w:p>
  <w:p w14:paraId="1BA949CB" w14:textId="77777777" w:rsidR="00006524" w:rsidRDefault="00006524" w:rsidP="00374F98">
    <w:pPr>
      <w:pStyle w:val="Nagwek"/>
      <w:tabs>
        <w:tab w:val="clear" w:pos="4536"/>
        <w:tab w:val="center" w:pos="3544"/>
      </w:tabs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Formularz asortymentowo - cenowy</w:t>
    </w:r>
  </w:p>
  <w:p w14:paraId="4880A652" w14:textId="77777777" w:rsidR="00006524" w:rsidRDefault="00006524" w:rsidP="00374F98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CUW.</w:t>
    </w:r>
    <w:r w:rsidR="00977DA6">
      <w:rPr>
        <w:rFonts w:ascii="Times New Roman" w:hAnsi="Times New Roman"/>
        <w:sz w:val="20"/>
        <w:szCs w:val="20"/>
      </w:rPr>
      <w:t>231.2.</w:t>
    </w:r>
    <w:r w:rsidR="00EF738D">
      <w:rPr>
        <w:rFonts w:ascii="Times New Roman" w:hAnsi="Times New Roman"/>
        <w:sz w:val="20"/>
        <w:szCs w:val="20"/>
      </w:rPr>
      <w:t>5</w:t>
    </w:r>
    <w:r w:rsidR="00977DA6">
      <w:rPr>
        <w:rFonts w:ascii="Times New Roman" w:hAnsi="Times New Roman"/>
        <w:sz w:val="20"/>
        <w:szCs w:val="20"/>
      </w:rPr>
      <w:t>.2021</w:t>
    </w:r>
  </w:p>
  <w:p w14:paraId="0A796CC3" w14:textId="326FD6B0" w:rsidR="00EF738D" w:rsidRDefault="00006524" w:rsidP="002036AF">
    <w:pPr>
      <w:pStyle w:val="Nagwek"/>
      <w:tabs>
        <w:tab w:val="left" w:pos="12758"/>
        <w:tab w:val="left" w:pos="12900"/>
      </w:tabs>
      <w:ind w:left="10065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Załącznik nr </w:t>
    </w:r>
    <w:r w:rsidR="002036AF">
      <w:rPr>
        <w:rFonts w:ascii="Times New Roman" w:hAnsi="Times New Roman"/>
        <w:sz w:val="20"/>
        <w:szCs w:val="20"/>
      </w:rPr>
      <w:t xml:space="preserve">1.8 </w:t>
    </w:r>
    <w:r w:rsidR="00EF738D">
      <w:rPr>
        <w:rFonts w:ascii="Times New Roman" w:hAnsi="Times New Roman"/>
        <w:sz w:val="20"/>
        <w:szCs w:val="20"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74F1C" w14:textId="77777777" w:rsidR="002036AF" w:rsidRDefault="002036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483185"/>
    <w:multiLevelType w:val="multilevel"/>
    <w:tmpl w:val="D2FE0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E9E"/>
    <w:rsid w:val="00006524"/>
    <w:rsid w:val="00006720"/>
    <w:rsid w:val="0001386B"/>
    <w:rsid w:val="0002364E"/>
    <w:rsid w:val="00023DF5"/>
    <w:rsid w:val="00027593"/>
    <w:rsid w:val="00031CC0"/>
    <w:rsid w:val="00043A09"/>
    <w:rsid w:val="00045583"/>
    <w:rsid w:val="000457AF"/>
    <w:rsid w:val="00061837"/>
    <w:rsid w:val="00062D6B"/>
    <w:rsid w:val="000630A4"/>
    <w:rsid w:val="000638B8"/>
    <w:rsid w:val="0007038E"/>
    <w:rsid w:val="0008367F"/>
    <w:rsid w:val="000A544B"/>
    <w:rsid w:val="000A5DBA"/>
    <w:rsid w:val="000A7D67"/>
    <w:rsid w:val="000B6DC5"/>
    <w:rsid w:val="000C40E4"/>
    <w:rsid w:val="000C5B0F"/>
    <w:rsid w:val="000D0E2A"/>
    <w:rsid w:val="000D232C"/>
    <w:rsid w:val="000D280C"/>
    <w:rsid w:val="000E214C"/>
    <w:rsid w:val="000E3897"/>
    <w:rsid w:val="000E39B2"/>
    <w:rsid w:val="000E536A"/>
    <w:rsid w:val="000F2803"/>
    <w:rsid w:val="000F6897"/>
    <w:rsid w:val="00100964"/>
    <w:rsid w:val="00101585"/>
    <w:rsid w:val="0010525E"/>
    <w:rsid w:val="00107718"/>
    <w:rsid w:val="00111CBE"/>
    <w:rsid w:val="00114F20"/>
    <w:rsid w:val="0011730F"/>
    <w:rsid w:val="001335E4"/>
    <w:rsid w:val="0014174B"/>
    <w:rsid w:val="00143112"/>
    <w:rsid w:val="001504CC"/>
    <w:rsid w:val="00150FCB"/>
    <w:rsid w:val="00152E73"/>
    <w:rsid w:val="00156862"/>
    <w:rsid w:val="001635FD"/>
    <w:rsid w:val="00164B02"/>
    <w:rsid w:val="00166A49"/>
    <w:rsid w:val="001829DD"/>
    <w:rsid w:val="0018662A"/>
    <w:rsid w:val="0019109C"/>
    <w:rsid w:val="00193C62"/>
    <w:rsid w:val="00194E52"/>
    <w:rsid w:val="00196349"/>
    <w:rsid w:val="001A79A9"/>
    <w:rsid w:val="001B1EFB"/>
    <w:rsid w:val="001B3BF5"/>
    <w:rsid w:val="001B423C"/>
    <w:rsid w:val="001C1EC8"/>
    <w:rsid w:val="001C353D"/>
    <w:rsid w:val="001C7504"/>
    <w:rsid w:val="001D3CDE"/>
    <w:rsid w:val="001D551D"/>
    <w:rsid w:val="001E2A18"/>
    <w:rsid w:val="001E737C"/>
    <w:rsid w:val="001F084C"/>
    <w:rsid w:val="00200C2C"/>
    <w:rsid w:val="0020147F"/>
    <w:rsid w:val="002036AF"/>
    <w:rsid w:val="002178D4"/>
    <w:rsid w:val="00221728"/>
    <w:rsid w:val="002245A2"/>
    <w:rsid w:val="00232279"/>
    <w:rsid w:val="0023289A"/>
    <w:rsid w:val="002518F3"/>
    <w:rsid w:val="00255598"/>
    <w:rsid w:val="002557C6"/>
    <w:rsid w:val="002619B1"/>
    <w:rsid w:val="002632F5"/>
    <w:rsid w:val="00264315"/>
    <w:rsid w:val="00273E62"/>
    <w:rsid w:val="00275787"/>
    <w:rsid w:val="00275E90"/>
    <w:rsid w:val="00292FCA"/>
    <w:rsid w:val="002A13AC"/>
    <w:rsid w:val="002A17E4"/>
    <w:rsid w:val="002A7FD8"/>
    <w:rsid w:val="002C003B"/>
    <w:rsid w:val="002C4E7E"/>
    <w:rsid w:val="002D2478"/>
    <w:rsid w:val="002E0BF2"/>
    <w:rsid w:val="002E6517"/>
    <w:rsid w:val="002F6303"/>
    <w:rsid w:val="00300EDF"/>
    <w:rsid w:val="00302F75"/>
    <w:rsid w:val="00310998"/>
    <w:rsid w:val="00313808"/>
    <w:rsid w:val="00334711"/>
    <w:rsid w:val="003507B7"/>
    <w:rsid w:val="00357AD3"/>
    <w:rsid w:val="00361897"/>
    <w:rsid w:val="00372ED8"/>
    <w:rsid w:val="00374F98"/>
    <w:rsid w:val="00377BB3"/>
    <w:rsid w:val="00380B8E"/>
    <w:rsid w:val="00382263"/>
    <w:rsid w:val="00382BF7"/>
    <w:rsid w:val="00390B0B"/>
    <w:rsid w:val="00392471"/>
    <w:rsid w:val="00392934"/>
    <w:rsid w:val="0039293F"/>
    <w:rsid w:val="003A09EA"/>
    <w:rsid w:val="003A308C"/>
    <w:rsid w:val="003A4895"/>
    <w:rsid w:val="003A5A13"/>
    <w:rsid w:val="003B033F"/>
    <w:rsid w:val="003B45E4"/>
    <w:rsid w:val="003B7D5A"/>
    <w:rsid w:val="003C1C6C"/>
    <w:rsid w:val="003C2B92"/>
    <w:rsid w:val="003D4799"/>
    <w:rsid w:val="003E63B2"/>
    <w:rsid w:val="003E74B5"/>
    <w:rsid w:val="003F4C53"/>
    <w:rsid w:val="003F543C"/>
    <w:rsid w:val="003F5A00"/>
    <w:rsid w:val="003F62D0"/>
    <w:rsid w:val="00402F1F"/>
    <w:rsid w:val="004045C5"/>
    <w:rsid w:val="004051B8"/>
    <w:rsid w:val="0041509D"/>
    <w:rsid w:val="0041786C"/>
    <w:rsid w:val="00422088"/>
    <w:rsid w:val="004340AE"/>
    <w:rsid w:val="004355FC"/>
    <w:rsid w:val="00440897"/>
    <w:rsid w:val="00460007"/>
    <w:rsid w:val="00473203"/>
    <w:rsid w:val="004778BD"/>
    <w:rsid w:val="00480E2C"/>
    <w:rsid w:val="004861AE"/>
    <w:rsid w:val="004932DB"/>
    <w:rsid w:val="004A3655"/>
    <w:rsid w:val="004B0CC0"/>
    <w:rsid w:val="004B3AD4"/>
    <w:rsid w:val="004B405E"/>
    <w:rsid w:val="004C3437"/>
    <w:rsid w:val="004C393E"/>
    <w:rsid w:val="004E4FF2"/>
    <w:rsid w:val="004E5260"/>
    <w:rsid w:val="004F19B3"/>
    <w:rsid w:val="004F1CB8"/>
    <w:rsid w:val="004F265A"/>
    <w:rsid w:val="0050201A"/>
    <w:rsid w:val="00507008"/>
    <w:rsid w:val="00507E42"/>
    <w:rsid w:val="0051496C"/>
    <w:rsid w:val="0051508C"/>
    <w:rsid w:val="00516D26"/>
    <w:rsid w:val="00526E5E"/>
    <w:rsid w:val="005348FF"/>
    <w:rsid w:val="005359B0"/>
    <w:rsid w:val="00540F34"/>
    <w:rsid w:val="0054153A"/>
    <w:rsid w:val="0054383F"/>
    <w:rsid w:val="00545D6B"/>
    <w:rsid w:val="005511D5"/>
    <w:rsid w:val="00552E4E"/>
    <w:rsid w:val="005569E0"/>
    <w:rsid w:val="005627F0"/>
    <w:rsid w:val="00562A0A"/>
    <w:rsid w:val="00565846"/>
    <w:rsid w:val="005759B6"/>
    <w:rsid w:val="00575E9E"/>
    <w:rsid w:val="0058070F"/>
    <w:rsid w:val="00581E70"/>
    <w:rsid w:val="00583F46"/>
    <w:rsid w:val="00586DE1"/>
    <w:rsid w:val="00592773"/>
    <w:rsid w:val="00592996"/>
    <w:rsid w:val="00596847"/>
    <w:rsid w:val="005A16FE"/>
    <w:rsid w:val="005A3125"/>
    <w:rsid w:val="005B3E06"/>
    <w:rsid w:val="005B766A"/>
    <w:rsid w:val="005C3625"/>
    <w:rsid w:val="005D059B"/>
    <w:rsid w:val="005D0AE1"/>
    <w:rsid w:val="005D4108"/>
    <w:rsid w:val="005D6133"/>
    <w:rsid w:val="005E176F"/>
    <w:rsid w:val="005E70EF"/>
    <w:rsid w:val="005F1112"/>
    <w:rsid w:val="005F3BD1"/>
    <w:rsid w:val="005F7D7A"/>
    <w:rsid w:val="00600FB9"/>
    <w:rsid w:val="00601DFA"/>
    <w:rsid w:val="00625733"/>
    <w:rsid w:val="00630BFB"/>
    <w:rsid w:val="00634FD1"/>
    <w:rsid w:val="00635FC7"/>
    <w:rsid w:val="00637012"/>
    <w:rsid w:val="006453E2"/>
    <w:rsid w:val="00651D44"/>
    <w:rsid w:val="00660501"/>
    <w:rsid w:val="00666754"/>
    <w:rsid w:val="0067327B"/>
    <w:rsid w:val="00675180"/>
    <w:rsid w:val="00677988"/>
    <w:rsid w:val="00681623"/>
    <w:rsid w:val="0068569C"/>
    <w:rsid w:val="006914F9"/>
    <w:rsid w:val="00694B9D"/>
    <w:rsid w:val="006A1D0F"/>
    <w:rsid w:val="006A56F6"/>
    <w:rsid w:val="006B4D20"/>
    <w:rsid w:val="006B580F"/>
    <w:rsid w:val="006C55BC"/>
    <w:rsid w:val="006D3475"/>
    <w:rsid w:val="006D693B"/>
    <w:rsid w:val="006E5D2A"/>
    <w:rsid w:val="006F3CCD"/>
    <w:rsid w:val="006F4303"/>
    <w:rsid w:val="007032B3"/>
    <w:rsid w:val="00706184"/>
    <w:rsid w:val="00707157"/>
    <w:rsid w:val="0071066A"/>
    <w:rsid w:val="00712472"/>
    <w:rsid w:val="00712FF1"/>
    <w:rsid w:val="007153C5"/>
    <w:rsid w:val="00717179"/>
    <w:rsid w:val="007251F3"/>
    <w:rsid w:val="00727614"/>
    <w:rsid w:val="00734B71"/>
    <w:rsid w:val="00746372"/>
    <w:rsid w:val="00760153"/>
    <w:rsid w:val="00763290"/>
    <w:rsid w:val="007651C4"/>
    <w:rsid w:val="00765390"/>
    <w:rsid w:val="007706DE"/>
    <w:rsid w:val="00771E35"/>
    <w:rsid w:val="00776592"/>
    <w:rsid w:val="00781E3D"/>
    <w:rsid w:val="00790FA8"/>
    <w:rsid w:val="00794590"/>
    <w:rsid w:val="007A5809"/>
    <w:rsid w:val="007A75B2"/>
    <w:rsid w:val="007C096E"/>
    <w:rsid w:val="007C0992"/>
    <w:rsid w:val="007C0B01"/>
    <w:rsid w:val="007C1795"/>
    <w:rsid w:val="007C6FE1"/>
    <w:rsid w:val="007D2448"/>
    <w:rsid w:val="007D53DB"/>
    <w:rsid w:val="007F201E"/>
    <w:rsid w:val="007F7008"/>
    <w:rsid w:val="0080221B"/>
    <w:rsid w:val="0083054C"/>
    <w:rsid w:val="008318CD"/>
    <w:rsid w:val="0083201D"/>
    <w:rsid w:val="00834A49"/>
    <w:rsid w:val="00840884"/>
    <w:rsid w:val="0084253F"/>
    <w:rsid w:val="00846B2B"/>
    <w:rsid w:val="00847730"/>
    <w:rsid w:val="00850675"/>
    <w:rsid w:val="00851475"/>
    <w:rsid w:val="008523AC"/>
    <w:rsid w:val="00852A77"/>
    <w:rsid w:val="0085456D"/>
    <w:rsid w:val="008653CD"/>
    <w:rsid w:val="00874F70"/>
    <w:rsid w:val="00875E35"/>
    <w:rsid w:val="00876FC9"/>
    <w:rsid w:val="00880EB6"/>
    <w:rsid w:val="0088654D"/>
    <w:rsid w:val="00891A2C"/>
    <w:rsid w:val="00894234"/>
    <w:rsid w:val="00895099"/>
    <w:rsid w:val="00895724"/>
    <w:rsid w:val="008A5624"/>
    <w:rsid w:val="008B4F5B"/>
    <w:rsid w:val="008B5ED7"/>
    <w:rsid w:val="008C11D3"/>
    <w:rsid w:val="008C275D"/>
    <w:rsid w:val="008C73EA"/>
    <w:rsid w:val="008D1732"/>
    <w:rsid w:val="008D41CD"/>
    <w:rsid w:val="008E35BE"/>
    <w:rsid w:val="008F47A8"/>
    <w:rsid w:val="009001F0"/>
    <w:rsid w:val="00901B81"/>
    <w:rsid w:val="00913AA3"/>
    <w:rsid w:val="009213E9"/>
    <w:rsid w:val="00921B97"/>
    <w:rsid w:val="009269C3"/>
    <w:rsid w:val="00932ED6"/>
    <w:rsid w:val="00937B93"/>
    <w:rsid w:val="00942978"/>
    <w:rsid w:val="00944B8F"/>
    <w:rsid w:val="00950757"/>
    <w:rsid w:val="009600CC"/>
    <w:rsid w:val="0096403F"/>
    <w:rsid w:val="009679D7"/>
    <w:rsid w:val="009726DD"/>
    <w:rsid w:val="00977DA6"/>
    <w:rsid w:val="00985725"/>
    <w:rsid w:val="009943D9"/>
    <w:rsid w:val="009972FC"/>
    <w:rsid w:val="009A040C"/>
    <w:rsid w:val="009A4421"/>
    <w:rsid w:val="009B06D5"/>
    <w:rsid w:val="009C72C4"/>
    <w:rsid w:val="009D18B3"/>
    <w:rsid w:val="009D550F"/>
    <w:rsid w:val="009E0917"/>
    <w:rsid w:val="009E1A07"/>
    <w:rsid w:val="009E1AEE"/>
    <w:rsid w:val="009E29AD"/>
    <w:rsid w:val="009E4686"/>
    <w:rsid w:val="009E47BD"/>
    <w:rsid w:val="009E4DC8"/>
    <w:rsid w:val="009E4F27"/>
    <w:rsid w:val="009F0648"/>
    <w:rsid w:val="009F23F2"/>
    <w:rsid w:val="00A101B2"/>
    <w:rsid w:val="00A1465B"/>
    <w:rsid w:val="00A15418"/>
    <w:rsid w:val="00A2129B"/>
    <w:rsid w:val="00A22E2A"/>
    <w:rsid w:val="00A24B68"/>
    <w:rsid w:val="00A250A0"/>
    <w:rsid w:val="00A25F09"/>
    <w:rsid w:val="00A2778E"/>
    <w:rsid w:val="00A31599"/>
    <w:rsid w:val="00A32E52"/>
    <w:rsid w:val="00A371E5"/>
    <w:rsid w:val="00A37D25"/>
    <w:rsid w:val="00A53117"/>
    <w:rsid w:val="00A60C75"/>
    <w:rsid w:val="00A61AEF"/>
    <w:rsid w:val="00A64F48"/>
    <w:rsid w:val="00A713C4"/>
    <w:rsid w:val="00A77619"/>
    <w:rsid w:val="00A809E0"/>
    <w:rsid w:val="00A809FA"/>
    <w:rsid w:val="00A85D78"/>
    <w:rsid w:val="00A861E0"/>
    <w:rsid w:val="00A95054"/>
    <w:rsid w:val="00AA1992"/>
    <w:rsid w:val="00AA4B98"/>
    <w:rsid w:val="00AA5856"/>
    <w:rsid w:val="00AB02A5"/>
    <w:rsid w:val="00AB0D90"/>
    <w:rsid w:val="00AB2740"/>
    <w:rsid w:val="00AB41BB"/>
    <w:rsid w:val="00AB61DE"/>
    <w:rsid w:val="00AB7A7D"/>
    <w:rsid w:val="00AC6CB3"/>
    <w:rsid w:val="00AD511B"/>
    <w:rsid w:val="00AD590F"/>
    <w:rsid w:val="00AE6359"/>
    <w:rsid w:val="00B0551B"/>
    <w:rsid w:val="00B05BF0"/>
    <w:rsid w:val="00B10D3A"/>
    <w:rsid w:val="00B14DAB"/>
    <w:rsid w:val="00B3091E"/>
    <w:rsid w:val="00B32F43"/>
    <w:rsid w:val="00B376FE"/>
    <w:rsid w:val="00B46AC9"/>
    <w:rsid w:val="00B47E0F"/>
    <w:rsid w:val="00B5239A"/>
    <w:rsid w:val="00B62A83"/>
    <w:rsid w:val="00B65ED2"/>
    <w:rsid w:val="00B7255D"/>
    <w:rsid w:val="00B73798"/>
    <w:rsid w:val="00B74128"/>
    <w:rsid w:val="00B80495"/>
    <w:rsid w:val="00B822D6"/>
    <w:rsid w:val="00B832C1"/>
    <w:rsid w:val="00B844BC"/>
    <w:rsid w:val="00B8709E"/>
    <w:rsid w:val="00B95F3A"/>
    <w:rsid w:val="00BA5957"/>
    <w:rsid w:val="00BB0AC9"/>
    <w:rsid w:val="00BC4275"/>
    <w:rsid w:val="00BC6810"/>
    <w:rsid w:val="00BC6A04"/>
    <w:rsid w:val="00BD6C0A"/>
    <w:rsid w:val="00BD71C6"/>
    <w:rsid w:val="00BF1D25"/>
    <w:rsid w:val="00BF28F9"/>
    <w:rsid w:val="00BF637B"/>
    <w:rsid w:val="00C02A6B"/>
    <w:rsid w:val="00C04141"/>
    <w:rsid w:val="00C06CF3"/>
    <w:rsid w:val="00C11CA2"/>
    <w:rsid w:val="00C126D6"/>
    <w:rsid w:val="00C20F38"/>
    <w:rsid w:val="00C2675E"/>
    <w:rsid w:val="00C27F96"/>
    <w:rsid w:val="00C30B7F"/>
    <w:rsid w:val="00C336E0"/>
    <w:rsid w:val="00C35257"/>
    <w:rsid w:val="00C353E2"/>
    <w:rsid w:val="00C465D6"/>
    <w:rsid w:val="00C47C0F"/>
    <w:rsid w:val="00C619F7"/>
    <w:rsid w:val="00C72D0D"/>
    <w:rsid w:val="00C803D2"/>
    <w:rsid w:val="00C90ECF"/>
    <w:rsid w:val="00C93047"/>
    <w:rsid w:val="00C96ED4"/>
    <w:rsid w:val="00CA4491"/>
    <w:rsid w:val="00CA7F6E"/>
    <w:rsid w:val="00CB2BC7"/>
    <w:rsid w:val="00CB4418"/>
    <w:rsid w:val="00CB763A"/>
    <w:rsid w:val="00CC4A0F"/>
    <w:rsid w:val="00CD0D14"/>
    <w:rsid w:val="00CD5335"/>
    <w:rsid w:val="00CD5655"/>
    <w:rsid w:val="00CE7BDA"/>
    <w:rsid w:val="00CF0736"/>
    <w:rsid w:val="00CF0CAB"/>
    <w:rsid w:val="00CF2063"/>
    <w:rsid w:val="00CF3B58"/>
    <w:rsid w:val="00D02C6B"/>
    <w:rsid w:val="00D0380B"/>
    <w:rsid w:val="00D06DC1"/>
    <w:rsid w:val="00D11844"/>
    <w:rsid w:val="00D12DA2"/>
    <w:rsid w:val="00D1648B"/>
    <w:rsid w:val="00D166D3"/>
    <w:rsid w:val="00D22D15"/>
    <w:rsid w:val="00D22E51"/>
    <w:rsid w:val="00D24DF6"/>
    <w:rsid w:val="00D3381C"/>
    <w:rsid w:val="00D345A9"/>
    <w:rsid w:val="00D34BD2"/>
    <w:rsid w:val="00D350B5"/>
    <w:rsid w:val="00D37658"/>
    <w:rsid w:val="00D517B6"/>
    <w:rsid w:val="00D52995"/>
    <w:rsid w:val="00D53296"/>
    <w:rsid w:val="00D54B5E"/>
    <w:rsid w:val="00D63520"/>
    <w:rsid w:val="00D64DE6"/>
    <w:rsid w:val="00D65058"/>
    <w:rsid w:val="00D7320C"/>
    <w:rsid w:val="00D81152"/>
    <w:rsid w:val="00D8151E"/>
    <w:rsid w:val="00D86FE0"/>
    <w:rsid w:val="00D93466"/>
    <w:rsid w:val="00D938B5"/>
    <w:rsid w:val="00DA4A59"/>
    <w:rsid w:val="00DA5C9E"/>
    <w:rsid w:val="00DA6458"/>
    <w:rsid w:val="00DB151D"/>
    <w:rsid w:val="00DB323C"/>
    <w:rsid w:val="00DB3AE1"/>
    <w:rsid w:val="00DB52EA"/>
    <w:rsid w:val="00DC5710"/>
    <w:rsid w:val="00DC581D"/>
    <w:rsid w:val="00DC7243"/>
    <w:rsid w:val="00DD0CA0"/>
    <w:rsid w:val="00DD6D0D"/>
    <w:rsid w:val="00DE2F55"/>
    <w:rsid w:val="00DE69E9"/>
    <w:rsid w:val="00DF2B1F"/>
    <w:rsid w:val="00E0588A"/>
    <w:rsid w:val="00E12DC9"/>
    <w:rsid w:val="00E23226"/>
    <w:rsid w:val="00E265D7"/>
    <w:rsid w:val="00E2732E"/>
    <w:rsid w:val="00E314BE"/>
    <w:rsid w:val="00E33E9E"/>
    <w:rsid w:val="00E33F09"/>
    <w:rsid w:val="00E459FE"/>
    <w:rsid w:val="00E46A12"/>
    <w:rsid w:val="00E46D3D"/>
    <w:rsid w:val="00E5566A"/>
    <w:rsid w:val="00E61A8E"/>
    <w:rsid w:val="00E66986"/>
    <w:rsid w:val="00E75FD4"/>
    <w:rsid w:val="00E8143C"/>
    <w:rsid w:val="00E82ABB"/>
    <w:rsid w:val="00E86C10"/>
    <w:rsid w:val="00E93437"/>
    <w:rsid w:val="00E951B1"/>
    <w:rsid w:val="00EA235D"/>
    <w:rsid w:val="00EA235E"/>
    <w:rsid w:val="00EB2DCB"/>
    <w:rsid w:val="00EB7AD9"/>
    <w:rsid w:val="00EC394F"/>
    <w:rsid w:val="00EC395F"/>
    <w:rsid w:val="00EC4C06"/>
    <w:rsid w:val="00EC6A2D"/>
    <w:rsid w:val="00EE2896"/>
    <w:rsid w:val="00EE40F3"/>
    <w:rsid w:val="00EE4489"/>
    <w:rsid w:val="00EF08FC"/>
    <w:rsid w:val="00EF1D8B"/>
    <w:rsid w:val="00EF2730"/>
    <w:rsid w:val="00EF673D"/>
    <w:rsid w:val="00EF738D"/>
    <w:rsid w:val="00F00913"/>
    <w:rsid w:val="00F00EC6"/>
    <w:rsid w:val="00F034A3"/>
    <w:rsid w:val="00F127CB"/>
    <w:rsid w:val="00F13139"/>
    <w:rsid w:val="00F13F92"/>
    <w:rsid w:val="00F16016"/>
    <w:rsid w:val="00F269DA"/>
    <w:rsid w:val="00F33BEF"/>
    <w:rsid w:val="00F34222"/>
    <w:rsid w:val="00F35A23"/>
    <w:rsid w:val="00F369FB"/>
    <w:rsid w:val="00F43147"/>
    <w:rsid w:val="00F44304"/>
    <w:rsid w:val="00F4753E"/>
    <w:rsid w:val="00F477B4"/>
    <w:rsid w:val="00F47BDF"/>
    <w:rsid w:val="00F47D71"/>
    <w:rsid w:val="00F6657B"/>
    <w:rsid w:val="00F669FD"/>
    <w:rsid w:val="00F674B6"/>
    <w:rsid w:val="00F76E77"/>
    <w:rsid w:val="00F872D4"/>
    <w:rsid w:val="00F92445"/>
    <w:rsid w:val="00F95762"/>
    <w:rsid w:val="00F97CF2"/>
    <w:rsid w:val="00FA0EF4"/>
    <w:rsid w:val="00FC00A6"/>
    <w:rsid w:val="00FC2ECE"/>
    <w:rsid w:val="00FC63B0"/>
    <w:rsid w:val="00FC7982"/>
    <w:rsid w:val="00FD17E2"/>
    <w:rsid w:val="00FD270E"/>
    <w:rsid w:val="00FD60F2"/>
    <w:rsid w:val="00FE3DE1"/>
    <w:rsid w:val="00FE4171"/>
    <w:rsid w:val="00FF5EB2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10B0F0"/>
  <w15:docId w15:val="{CF4D51FC-5C5A-475B-89DB-B32D457D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43D9"/>
    <w:pPr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qFormat/>
    <w:locked/>
    <w:rsid w:val="00FF77EA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qFormat/>
    <w:locked/>
    <w:rsid w:val="006A56F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E33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sid w:val="00A809FA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A809F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A809FA"/>
    <w:rPr>
      <w:rFonts w:cs="Times New Roman"/>
    </w:rPr>
  </w:style>
  <w:style w:type="paragraph" w:customStyle="1" w:styleId="Default">
    <w:name w:val="Default"/>
    <w:uiPriority w:val="99"/>
    <w:rsid w:val="00A809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andard">
    <w:name w:val="Standard"/>
    <w:uiPriority w:val="99"/>
    <w:rsid w:val="00BF28F9"/>
    <w:pPr>
      <w:widowControl w:val="0"/>
      <w:suppressAutoHyphens/>
      <w:autoSpaceDE w:val="0"/>
    </w:pPr>
    <w:rPr>
      <w:rFonts w:ascii="Times New Roman" w:hAnsi="Times New Roman"/>
      <w:sz w:val="24"/>
      <w:szCs w:val="24"/>
      <w:lang w:eastAsia="ar-SA"/>
    </w:rPr>
  </w:style>
  <w:style w:type="character" w:styleId="Numerstrony">
    <w:name w:val="page number"/>
    <w:basedOn w:val="Domylnaczcionkaakapitu"/>
    <w:rsid w:val="009679D7"/>
  </w:style>
  <w:style w:type="character" w:customStyle="1" w:styleId="Nagwek1Znak">
    <w:name w:val="Nagłówek 1 Znak"/>
    <w:link w:val="Nagwek1"/>
    <w:locked/>
    <w:rsid w:val="00392471"/>
    <w:rPr>
      <w:b/>
      <w:bCs/>
      <w:kern w:val="36"/>
      <w:sz w:val="48"/>
      <w:szCs w:val="48"/>
      <w:lang w:val="pl-PL" w:eastAsia="pl-PL" w:bidi="ar-SA"/>
    </w:rPr>
  </w:style>
  <w:style w:type="character" w:styleId="Hipercze">
    <w:name w:val="Hyperlink"/>
    <w:uiPriority w:val="99"/>
    <w:semiHidden/>
    <w:unhideWhenUsed/>
    <w:rsid w:val="00E86C10"/>
    <w:rPr>
      <w:color w:val="0563C1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675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6754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666754"/>
    <w:rPr>
      <w:vertAlign w:val="superscript"/>
    </w:rPr>
  </w:style>
  <w:style w:type="character" w:customStyle="1" w:styleId="attribute-name">
    <w:name w:val="attribute-name"/>
    <w:basedOn w:val="Domylnaczcionkaakapitu"/>
    <w:rsid w:val="00634FD1"/>
  </w:style>
  <w:style w:type="character" w:customStyle="1" w:styleId="attribute-values">
    <w:name w:val="attribute-values"/>
    <w:basedOn w:val="Domylnaczcionkaakapitu"/>
    <w:rsid w:val="00634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3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14343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14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14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0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wiata.michalowice.pl" TargetMode="External"/><Relationship Id="rId2" Type="http://schemas.openxmlformats.org/officeDocument/2006/relationships/hyperlink" Target="mailto:cuw@michalowice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515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LP</vt:lpstr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</dc:title>
  <dc:subject/>
  <dc:creator>Bogusia</dc:creator>
  <cp:keywords/>
  <cp:lastModifiedBy>Bogdan Kwietniak</cp:lastModifiedBy>
  <cp:revision>19</cp:revision>
  <cp:lastPrinted>2015-01-27T09:51:00Z</cp:lastPrinted>
  <dcterms:created xsi:type="dcterms:W3CDTF">2021-11-29T11:43:00Z</dcterms:created>
  <dcterms:modified xsi:type="dcterms:W3CDTF">2021-12-03T10:29:00Z</dcterms:modified>
</cp:coreProperties>
</file>