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B9D" w:rsidRPr="003320AF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694B9D" w:rsidRDefault="00694B9D" w:rsidP="00694B9D">
      <w:pPr>
        <w:pStyle w:val="Standard"/>
        <w:ind w:right="-2"/>
        <w:jc w:val="center"/>
        <w:rPr>
          <w:sz w:val="18"/>
          <w:szCs w:val="18"/>
        </w:rPr>
      </w:pPr>
    </w:p>
    <w:p w:rsidR="00175A6D" w:rsidRPr="00D5543E" w:rsidRDefault="00175A6D" w:rsidP="00175A6D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Dostawa towaru do magazynu żywnościowego mieszczącego  się w siedzibie </w:t>
      </w:r>
      <w:r w:rsidRPr="00175A6D">
        <w:rPr>
          <w:rFonts w:ascii="Times New Roman" w:hAnsi="Times New Roman"/>
          <w:sz w:val="24"/>
          <w:szCs w:val="24"/>
        </w:rPr>
        <w:t>Zamawiającego</w:t>
      </w:r>
      <w:r w:rsidRPr="00D5543E">
        <w:rPr>
          <w:rFonts w:ascii="Times New Roman" w:hAnsi="Times New Roman"/>
          <w:b/>
          <w:sz w:val="24"/>
          <w:szCs w:val="24"/>
        </w:rPr>
        <w:t xml:space="preserve"> w </w:t>
      </w:r>
      <w:r>
        <w:rPr>
          <w:rFonts w:ascii="Times New Roman" w:hAnsi="Times New Roman"/>
          <w:b/>
          <w:sz w:val="24"/>
          <w:szCs w:val="24"/>
        </w:rPr>
        <w:t xml:space="preserve">poniedziałki </w:t>
      </w:r>
      <w:r w:rsidRPr="00D5543E">
        <w:rPr>
          <w:rFonts w:ascii="Times New Roman" w:hAnsi="Times New Roman"/>
          <w:b/>
          <w:sz w:val="24"/>
          <w:szCs w:val="24"/>
        </w:rPr>
        <w:t xml:space="preserve">w </w:t>
      </w:r>
      <w:r>
        <w:rPr>
          <w:rFonts w:ascii="Times New Roman" w:hAnsi="Times New Roman"/>
          <w:b/>
          <w:sz w:val="24"/>
          <w:szCs w:val="24"/>
        </w:rPr>
        <w:t xml:space="preserve">poniedziałki w godzinach 6:00 – 7:00 </w:t>
      </w:r>
    </w:p>
    <w:p w:rsidR="00175A6D" w:rsidRPr="00D5543E" w:rsidRDefault="00175A6D" w:rsidP="00175A6D">
      <w:pPr>
        <w:spacing w:line="288" w:lineRule="auto"/>
        <w:rPr>
          <w:rFonts w:ascii="Times New Roman" w:hAnsi="Times New Roman"/>
          <w:sz w:val="24"/>
          <w:szCs w:val="24"/>
        </w:rPr>
      </w:pPr>
      <w:r w:rsidRPr="00D5543E">
        <w:rPr>
          <w:rFonts w:ascii="Times New Roman" w:hAnsi="Times New Roman"/>
          <w:sz w:val="24"/>
          <w:szCs w:val="24"/>
        </w:rPr>
        <w:t xml:space="preserve">Cechy dyskwalifikujące dostarczane produkty to: zniekształcenia mechaniczne, zaparzenie, zgnicie, obce zapachy, zbytni przerost. </w:t>
      </w:r>
    </w:p>
    <w:p w:rsidR="00676EF8" w:rsidRDefault="00676EF8" w:rsidP="00694B9D">
      <w:pPr>
        <w:pStyle w:val="Standard"/>
        <w:ind w:right="-2"/>
        <w:jc w:val="center"/>
        <w:rPr>
          <w:sz w:val="18"/>
          <w:szCs w:val="18"/>
        </w:rPr>
      </w:pP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558"/>
        <w:gridCol w:w="2834"/>
        <w:gridCol w:w="709"/>
        <w:gridCol w:w="850"/>
        <w:gridCol w:w="2409"/>
        <w:gridCol w:w="1099"/>
        <w:gridCol w:w="1099"/>
        <w:gridCol w:w="1628"/>
        <w:gridCol w:w="851"/>
        <w:gridCol w:w="2129"/>
      </w:tblGrid>
      <w:tr w:rsidR="00676EF8" w:rsidRPr="002178D4" w:rsidTr="008F38F6">
        <w:trPr>
          <w:trHeight w:val="211"/>
          <w:tblHeader/>
        </w:trPr>
        <w:tc>
          <w:tcPr>
            <w:tcW w:w="498" w:type="dxa"/>
            <w:vMerge w:val="restart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834" w:type="dxa"/>
            <w:vMerge w:val="restart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właściwości produktu</w:t>
            </w:r>
          </w:p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559" w:type="dxa"/>
            <w:gridSpan w:val="2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409" w:type="dxa"/>
            <w:vMerge w:val="restart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Nazwa handlowa oferowanego produktu</w:t>
            </w:r>
            <w:r w:rsidR="00E6106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producent</w:t>
            </w:r>
          </w:p>
        </w:tc>
        <w:tc>
          <w:tcPr>
            <w:tcW w:w="1099" w:type="dxa"/>
            <w:vMerge w:val="restart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29" w:type="dxa"/>
            <w:vMerge w:val="restart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WARTOŚĆ BRUTTO</w:t>
            </w:r>
          </w:p>
        </w:tc>
      </w:tr>
      <w:tr w:rsidR="00676EF8" w:rsidRPr="002178D4" w:rsidTr="008F38F6">
        <w:trPr>
          <w:trHeight w:val="204"/>
          <w:tblHeader/>
        </w:trPr>
        <w:tc>
          <w:tcPr>
            <w:tcW w:w="498" w:type="dxa"/>
            <w:vMerge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834" w:type="dxa"/>
            <w:vMerge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409" w:type="dxa"/>
            <w:vMerge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9" w:type="dxa"/>
            <w:vMerge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76EF8" w:rsidRPr="002178D4" w:rsidTr="008F38F6">
        <w:trPr>
          <w:trHeight w:val="326"/>
          <w:tblHeader/>
        </w:trPr>
        <w:tc>
          <w:tcPr>
            <w:tcW w:w="498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4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9" w:type="dxa"/>
            <w:shd w:val="clear" w:color="auto" w:fill="BFBFBF" w:themeFill="background1" w:themeFillShade="BF"/>
            <w:vAlign w:val="center"/>
          </w:tcPr>
          <w:p w:rsidR="00676EF8" w:rsidRPr="002178D4" w:rsidRDefault="00676EF8" w:rsidP="00734F6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78D4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</w:tr>
      <w:tr w:rsidR="00676EF8" w:rsidRPr="002178D4" w:rsidTr="008F38F6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Arbuz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BC4042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Banan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CB550D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220DD">
              <w:rPr>
                <w:sz w:val="20"/>
                <w:szCs w:val="20"/>
              </w:rPr>
              <w:t>8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Cukinia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główki czyste, świeże, całe, zdrowe, jędrne, ścisłe, bez uszkodzeń i szkodników, ciemnozielone, bez zżółkniętych i zbrązowiałych  pączków kwiatowych, wolne od nadmiernego zawilgocenia, jednolite, bez obcych zapachów i smaków; łodyga niezdrewniała, bez pustych kanałów, jednolita  odmianowo partia.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945977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2404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Brzoskwinie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F802A3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Buraczki czerwone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Świeży, zdrowy, czysty, bez pędów kwiatostanowych, wolny od szkodników i uszkodzeń przez nie spowodowanych, , bez obcych zapachów, smaków, oznak podgnicia. Niedopuszczalne: zaparzenie, zamarzniecie, pozostałości środków ochrony roślin, nadgnicie i silne zwiędnięcie.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220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Cebula biała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uszkodzeń, ścisła, dojrzała, bez plam gnilnych, jednolita odmianowo, niezmarznięta, szyjka zaschnięta, łuska sucha niepopękana. Niedopuszczalne nadgniłe, zgniłe, bez lub z uszkodzoną łuską, zamarznięte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1663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Kalarepa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główki czyste, świeże, całe , zdrowe, jędrne, ścisłe, bez uszkodzeń i szkodników, ciemnozielone, bez zżółkniętych i zbrązowiałych Paczków kwiatowych, wolne od nadmiernego zawilgocenia,, jednolite, bez obcych zapachów i smaków; łodyga niezdrewniała, bez pustych kanałów, jednolita  odmianowo partia, zdrowe, zwarte bez pleśni, czyste, bez zmian i objawów gnicia, obcych zapachów i posmaków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435E5F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Cytryna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F802A3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1005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Szpinak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zwarte bez pleśni, czyste, bez zmian i objawów gnicia, obcych zapachów i posmaków,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C1663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1650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Gruszka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C1663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1370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Jabłko, typu Champion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owoców soczysty, bez śladów pleśni.</w:t>
            </w:r>
            <w:r w:rsidR="00CA2F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119">
              <w:rPr>
                <w:rFonts w:ascii="Times New Roman" w:hAnsi="Times New Roman"/>
                <w:sz w:val="20"/>
                <w:szCs w:val="20"/>
              </w:rPr>
              <w:t>zdrowe, zwarte bez pleśni, czyste, bez zmian i objawów gnicia, obcych zapachów i posmaków,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3C0C92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Kapusta biała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główki czyste, świeże, ścisłe, niezwiędnięte, zdrowe, jednolite, zapach swoisty,  odmianowo, nieuszkodzone.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80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Kapusta czerwona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główki czyste, świeże, ścisłe, niezwiędnięte, zdrowe, jednolite, zapach swoisty,  odmianowo, nieuszkodzone.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85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744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Kapusta pekińska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główki czyste, świeże, ścisłe, niezwiędnięte, zdrowe, jednolite odmianowo, nieuszkodzone, kształt główki wydłużony, wysokość główki 30-40cm;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435E5F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Koper - nać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czyste, zdrowe, niezwiędnięte, jędrne, jednolite odmianowo w partii, bez nadmiernego zwłóknienia, zapach i smak charakterystyczny, bez uszkodzeń spowodowanych chorobami oraz szkodnikami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150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Mandarynka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 xml:space="preserve">Zdrowe, czyste, bez uszkodzeń mechanicznych, jędrne, jednolite odmianowo, prawidłowo wykształcone z typowym zabarwieniem, miąższ </w:t>
            </w:r>
            <w:r w:rsidRPr="009F1119">
              <w:rPr>
                <w:rFonts w:ascii="Times New Roman" w:hAnsi="Times New Roman"/>
                <w:sz w:val="20"/>
                <w:szCs w:val="20"/>
              </w:rPr>
              <w:lastRenderedPageBreak/>
              <w:t>owoców soczysty, bez śladów pleśni.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lastRenderedPageBreak/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1132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Marchew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korzenie jędrne, zdrowe, czyste, całe, niepopękane, bez bocznych rozwidleń i rozgałęzień, jednolite odmianowo w partii, długość korzenia min 10 cm,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430893" w:rsidP="0043089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1342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Nektaryna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48121A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1421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Ogórek zielony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jędrne, wyrośnięte, skórka ciemnozielona do bladozielonej. Niedopuszczalne ogórki o matowej skórce i żółtym zabarwieniu. Nie powinny mieć białawych, brązowych lub żółtawych przebarwień.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140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Papryka czerwona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owoce niezwiędnięte, zdrowe, całe, czyste, jednolite odmianowo w partii, jędrne, smak i zapach charakterystyczny, bez uszkodzeń spowodowanych chorobami i szkodnikami, kształt i barwa charakterystyczne dla odmiany, bez oparzelin słonecznych.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60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2404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Pietruszka korzeń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zdrowa, czysta, gładka, świeża, bez oznak zmarznięcia, twarda, jędrna, bez rozwidleń i bocznych rozgałęzień, wolna od szkodników i uszkodzeń nimi spowodowanych, smak swoisty,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48121A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Pomarańcza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Pomidor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całe, czyste, świeże, zdrowe, wolne od oznak podgnicia, jędrne, bez zielonej piętki, bez pęknięć, zabliźnień i skorkowaceń, kształt, barwa, średnica charakterystyczne dla odmiany, w partii jednolite odmianowo.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220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2907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Por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całe, zdrowe, czyste, świeże, wolne od szkodników i uszkodzeń nimi spowodowanych, bez pędów nasiennych, wolne od nadmiernego zawilgocenia zewnętrznego, bez obcych zapachów i smaków, minimalna średnica 0,8 cm (dla odmian wczesnych) i 1 cm dla pozostałych grup.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430893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Rzodkiewka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cała, zdrowa, czysta, świeża, praktycznie wolna od szkodników i uszkodzeń przez nie spowodowanych, bez obcych smaków i zapachów oraz nadmiernego zawilgocenia.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48121A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902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Sałata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 xml:space="preserve">zdrowa, bez uszkodzeń, czysta, niezwiędnięta, praktycznie bez </w:t>
            </w:r>
            <w:proofErr w:type="spellStart"/>
            <w:r w:rsidRPr="009F1119">
              <w:rPr>
                <w:rFonts w:ascii="Times New Roman" w:hAnsi="Times New Roman"/>
                <w:sz w:val="20"/>
                <w:szCs w:val="20"/>
              </w:rPr>
              <w:t>lisci</w:t>
            </w:r>
            <w:proofErr w:type="spellEnd"/>
            <w:r w:rsidRPr="009F1119">
              <w:rPr>
                <w:rFonts w:ascii="Times New Roman" w:hAnsi="Times New Roman"/>
                <w:sz w:val="20"/>
                <w:szCs w:val="20"/>
              </w:rPr>
              <w:t xml:space="preserve"> zanieczyszczonych ziemię, świeże, wolne od owadów i uszkodzeń nimi spowodowanych, bez oznak nadgnicia, obcych smaków i zapachów.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300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1859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Seler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świeży, zdrowy, czysty, bez pędów kwiatostanowych, wolny od szkodników i uszkodzeń przez nie spowodowanych, bez nadmiernego zawilgocenia zewnętrznego (bez oznak podgnicia), bez obcych smaków i zapachów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FE09DC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567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Szczypior pęczek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liście barwy intensywnie zielonej, wewnątrz puste, cienkie, delikatne, igiełkowate, czyste, zdrowe, bez uszkodzeń, oznak zwiędnięcia i gnicia.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120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74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Truskawki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1104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Winogrono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90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1104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Ziemniaki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 xml:space="preserve">całe, jędrne, czyste, zdrowe, niezwiędnięte o kształcie i zabarwieniu charakterystycznym dla odmiany, niezzieleniałe, bez pustych miejsc wewnątrz, jednolite odmianowo, nieporośnięte (tj. spełniające wymagania w zakresie jakości handlowej ziemniaków określonych w Rozporządzeniu Ministra Rolnictwa i Rozwoju Wsi z dnia 29 października 2003 r. w sprawie szczegółowych wymagań w zakresie jakości handlowej </w:t>
            </w:r>
            <w:r w:rsidRPr="009F11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ziemniaków (Dz. U. z 2003 r. Nr 194, poz. 1900 z </w:t>
            </w:r>
            <w:proofErr w:type="spellStart"/>
            <w:r w:rsidRPr="009F1119">
              <w:rPr>
                <w:rFonts w:ascii="Times New Roman" w:hAnsi="Times New Roman"/>
                <w:sz w:val="20"/>
                <w:szCs w:val="20"/>
              </w:rPr>
              <w:t>późn</w:t>
            </w:r>
            <w:proofErr w:type="spellEnd"/>
            <w:r w:rsidRPr="009F1119">
              <w:rPr>
                <w:rFonts w:ascii="Times New Roman" w:hAnsi="Times New Roman"/>
                <w:sz w:val="20"/>
                <w:szCs w:val="20"/>
              </w:rPr>
              <w:t>. zm.)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lastRenderedPageBreak/>
              <w:t>Kg.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BD5CB2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76EF8" w:rsidRPr="009F1119">
              <w:rPr>
                <w:sz w:val="20"/>
                <w:szCs w:val="20"/>
              </w:rPr>
              <w:t>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2404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Kalafior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Niedopuszczalne zaparzenie, obce smaki i zapachy, zamarznięcie, pozostałość środków ochrony roślin, zapleśnienie. Dla odmian ziemniaków późnych dopuszczalne porośnięcie kiełkami powyżej 1 cm.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3E4BE0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2125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Fasola szparagowa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 xml:space="preserve">(tj. spełniające wymagania w zakresie jakości handlowej ziemniaków określonych w Rozporządzeniu Ministra Rolnictwa i Rozwoju Wsi z dnia 29 października 2003 r. w sprawie szczegółowych wymagań w zakresie jakości handlowej ziemniaków (Dz. U. z 2003 r. Nr 194, poz. 1900 z </w:t>
            </w:r>
            <w:proofErr w:type="spellStart"/>
            <w:r w:rsidRPr="009F1119">
              <w:rPr>
                <w:rFonts w:ascii="Times New Roman" w:hAnsi="Times New Roman"/>
                <w:sz w:val="20"/>
                <w:szCs w:val="20"/>
              </w:rPr>
              <w:t>późn</w:t>
            </w:r>
            <w:proofErr w:type="spellEnd"/>
            <w:r w:rsidRPr="009F1119">
              <w:rPr>
                <w:rFonts w:ascii="Times New Roman" w:hAnsi="Times New Roman"/>
                <w:sz w:val="20"/>
                <w:szCs w:val="20"/>
              </w:rPr>
              <w:t>. zm.)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3D3E7E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D83302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1104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 xml:space="preserve">Borówka amerykańska </w:t>
            </w:r>
            <w:proofErr w:type="spellStart"/>
            <w:r w:rsidRPr="009F1119">
              <w:rPr>
                <w:rFonts w:ascii="Times New Roman" w:hAnsi="Times New Roman"/>
                <w:sz w:val="20"/>
                <w:szCs w:val="20"/>
              </w:rPr>
              <w:t>op.o</w:t>
            </w:r>
            <w:proofErr w:type="spellEnd"/>
            <w:r w:rsidRPr="009F1119">
              <w:rPr>
                <w:rFonts w:ascii="Times New Roman" w:hAnsi="Times New Roman"/>
                <w:sz w:val="20"/>
                <w:szCs w:val="20"/>
              </w:rPr>
              <w:t xml:space="preserve"> gramaturze 250g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Op.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1571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Śliwka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55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193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Kiwi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Zdrowe, czyste, bez uszkodzeń mechanicznych, jędrne, jednolite odmianowo, prawidłowo wykształcone z typowym zabarwieniem, miąższ owoców soczysty, bez śladów pleśni.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D83302" w:rsidP="00D83302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A75F16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74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Ogórek kwaszony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jędrny, świeży, smak swoisty, bez uszkodzeń, szkodników,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193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Kapusta kwaszona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smak i zapach właściwy.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95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1104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Pietruszka nać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czyste, zdrowe, niezwiędnięte, jędrne, jednolite odmianowo w partii, bez nadmiernego zwłóknienia, zapach i smak charakterystyczny, bez uszkodzeń spowodowanych chorobami oraz szkodnikami.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676EF8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9F1119"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571"/>
        </w:trPr>
        <w:tc>
          <w:tcPr>
            <w:tcW w:w="49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Pieczarki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Główki czyste, świeże, niezwiędnięte, zdrowe, jednolite, zapach swoisty, nieuszkodzone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75328C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EF8" w:rsidRPr="002178D4" w:rsidTr="008F38F6">
        <w:trPr>
          <w:trHeight w:val="484"/>
        </w:trPr>
        <w:tc>
          <w:tcPr>
            <w:tcW w:w="498" w:type="dxa"/>
            <w:shd w:val="clear" w:color="auto" w:fill="auto"/>
            <w:vAlign w:val="center"/>
          </w:tcPr>
          <w:p w:rsidR="00676EF8" w:rsidRDefault="00676EF8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  <w:p w:rsidR="00A75F16" w:rsidRDefault="00A75F16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5F16" w:rsidRPr="009F1119" w:rsidRDefault="00A75F16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Dynia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Świeże, zdrowe, wolne od szkodników, bez uszkodzeń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1119">
              <w:rPr>
                <w:rFonts w:ascii="Times New Roman" w:hAnsi="Times New Roman"/>
                <w:sz w:val="20"/>
                <w:szCs w:val="20"/>
              </w:rPr>
              <w:t>Kg.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6EF8" w:rsidRPr="009F1119" w:rsidRDefault="00D83302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76EF8" w:rsidRPr="009F1119">
              <w:rPr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676EF8" w:rsidRPr="009F1119" w:rsidRDefault="00676EF8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38F6" w:rsidRPr="002178D4" w:rsidTr="008F38F6">
        <w:trPr>
          <w:trHeight w:val="484"/>
        </w:trPr>
        <w:tc>
          <w:tcPr>
            <w:tcW w:w="498" w:type="dxa"/>
            <w:shd w:val="clear" w:color="auto" w:fill="auto"/>
            <w:vAlign w:val="center"/>
          </w:tcPr>
          <w:p w:rsidR="008F38F6" w:rsidRPr="009F1119" w:rsidRDefault="008F38F6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F38F6" w:rsidRPr="009F1119" w:rsidRDefault="008F38F6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Czosnek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F38F6" w:rsidRPr="009F1119" w:rsidRDefault="008F38F6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Główki świeże, zdrowe, wolne od szkodników, bez uszkodzeń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38F6" w:rsidRPr="009F1119" w:rsidRDefault="008F38F6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Szt.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38F6" w:rsidRDefault="008F38F6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8F38F6" w:rsidRPr="009F1119" w:rsidRDefault="008F38F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5F16" w:rsidRPr="002178D4" w:rsidTr="008F38F6">
        <w:trPr>
          <w:trHeight w:val="484"/>
        </w:trPr>
        <w:tc>
          <w:tcPr>
            <w:tcW w:w="498" w:type="dxa"/>
            <w:shd w:val="clear" w:color="auto" w:fill="auto"/>
            <w:vAlign w:val="center"/>
          </w:tcPr>
          <w:p w:rsidR="00A75F16" w:rsidRPr="009F1119" w:rsidRDefault="00A75F16" w:rsidP="00734F6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  <w:r w:rsidR="008F38F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A75F16" w:rsidRPr="009F1119" w:rsidRDefault="00A75F16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Cykoria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75F16" w:rsidRDefault="00A75F16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główki czyste, świeże, całe, zdrowe 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jedrne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ścisłe, bez uszkodzeń i szkodników, ciemnozielone, bez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zżółknietych</w:t>
            </w:r>
            <w:proofErr w:type="spellEnd"/>
          </w:p>
          <w:p w:rsidR="008F38F6" w:rsidRDefault="00A75F16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 zbrązowiałych pączków kwiatowych, wolne od nadmiernego zawilgocenia, jednolite, bez obcych zapachów i smaków, łodyga niezdrewniała, bez pustych kanałów, jednolita odmianowo </w:t>
            </w:r>
          </w:p>
          <w:p w:rsidR="00A75F16" w:rsidRPr="009F1119" w:rsidRDefault="00A75F16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partia.</w:t>
            </w:r>
            <w:r w:rsidR="00393BF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5F16" w:rsidRPr="009F1119" w:rsidRDefault="006463AF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A75F16" w:rsidRDefault="006463AF" w:rsidP="00734F6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A75F16" w:rsidRPr="009F1119" w:rsidRDefault="00A75F16" w:rsidP="00734F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1119" w:rsidRPr="002178D4" w:rsidTr="008F38F6">
        <w:trPr>
          <w:trHeight w:val="567"/>
        </w:trPr>
        <w:tc>
          <w:tcPr>
            <w:tcW w:w="13535" w:type="dxa"/>
            <w:gridSpan w:val="10"/>
            <w:shd w:val="clear" w:color="auto" w:fill="auto"/>
            <w:vAlign w:val="center"/>
          </w:tcPr>
          <w:p w:rsidR="009F1119" w:rsidRPr="009F1119" w:rsidRDefault="009F1119" w:rsidP="00734F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11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Wartość brutto za realizację dostawy stanowiącej cześć nr </w:t>
            </w:r>
            <w:r w:rsidR="0043575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bookmarkStart w:id="0" w:name="_GoBack"/>
            <w:bookmarkEnd w:id="0"/>
            <w:r w:rsidRPr="009F111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zamówienia (suma wierszy w kolumnie 1</w:t>
            </w:r>
            <w:r w:rsidR="005267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F1119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9F1119" w:rsidRPr="009F1119" w:rsidRDefault="009F1119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BFD" w:rsidRPr="002178D4" w:rsidTr="008F38F6">
        <w:trPr>
          <w:trHeight w:val="567"/>
        </w:trPr>
        <w:tc>
          <w:tcPr>
            <w:tcW w:w="13535" w:type="dxa"/>
            <w:gridSpan w:val="10"/>
            <w:shd w:val="clear" w:color="auto" w:fill="auto"/>
            <w:vAlign w:val="center"/>
          </w:tcPr>
          <w:p w:rsidR="00393BFD" w:rsidRPr="009F1119" w:rsidRDefault="00393BFD" w:rsidP="00734F6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auto"/>
            <w:vAlign w:val="center"/>
          </w:tcPr>
          <w:p w:rsidR="00393BFD" w:rsidRPr="009F1119" w:rsidRDefault="00393BFD" w:rsidP="00734F6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76EF8" w:rsidRDefault="00676EF8" w:rsidP="00694B9D">
      <w:pPr>
        <w:pStyle w:val="Standard"/>
        <w:ind w:right="-2"/>
        <w:jc w:val="center"/>
        <w:rPr>
          <w:sz w:val="18"/>
          <w:szCs w:val="18"/>
        </w:rPr>
      </w:pPr>
    </w:p>
    <w:p w:rsidR="00E33F09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Pr="0091084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694B9D" w:rsidRDefault="00694B9D" w:rsidP="00175A6D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BA5C33">
        <w:rPr>
          <w:b/>
          <w:sz w:val="20"/>
          <w:szCs w:val="20"/>
        </w:rPr>
        <w:t>Cena oferty brutto</w:t>
      </w:r>
      <w:r w:rsidRPr="00BA5C33">
        <w:rPr>
          <w:sz w:val="20"/>
          <w:szCs w:val="20"/>
        </w:rPr>
        <w:t xml:space="preserve">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175A6D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:rsidR="00694B9D" w:rsidRPr="00BA5C33" w:rsidRDefault="00694B9D" w:rsidP="00175A6D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 xml:space="preserve">słownie: </w:t>
      </w:r>
      <w:r w:rsidRPr="00BA5C33">
        <w:rPr>
          <w:sz w:val="20"/>
          <w:szCs w:val="20"/>
        </w:rPr>
        <w:tab/>
      </w:r>
    </w:p>
    <w:p w:rsidR="00694B9D" w:rsidRPr="00BA5C33" w:rsidRDefault="00694B9D" w:rsidP="00175A6D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:rsidR="00694B9D" w:rsidRPr="00BA5C33" w:rsidRDefault="00694B9D" w:rsidP="00175A6D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BA5C33">
        <w:rPr>
          <w:sz w:val="20"/>
          <w:szCs w:val="20"/>
        </w:rPr>
        <w:t>w tym cena oferty</w:t>
      </w:r>
      <w:r w:rsidR="00233037">
        <w:rPr>
          <w:sz w:val="20"/>
          <w:szCs w:val="20"/>
        </w:rPr>
        <w:t xml:space="preserve"> </w:t>
      </w:r>
      <w:r w:rsidRPr="00BA5C33">
        <w:rPr>
          <w:sz w:val="20"/>
          <w:szCs w:val="20"/>
        </w:rPr>
        <w:t xml:space="preserve">netto: </w:t>
      </w:r>
      <w:r w:rsidRPr="00BA5C33">
        <w:rPr>
          <w:sz w:val="20"/>
          <w:szCs w:val="20"/>
        </w:rPr>
        <w:tab/>
        <w:t>zł.</w:t>
      </w:r>
    </w:p>
    <w:p w:rsidR="00694B9D" w:rsidRPr="00BA5C33" w:rsidRDefault="00694B9D" w:rsidP="00175A6D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:rsidR="00694B9D" w:rsidRPr="00BA5C33" w:rsidRDefault="00694B9D" w:rsidP="00175A6D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słownie:</w:t>
      </w:r>
      <w:r w:rsidRPr="00BA5C33">
        <w:rPr>
          <w:rFonts w:ascii="Times New Roman" w:hAnsi="Times New Roman"/>
          <w:sz w:val="20"/>
          <w:szCs w:val="20"/>
        </w:rPr>
        <w:tab/>
      </w:r>
    </w:p>
    <w:p w:rsidR="00694B9D" w:rsidRPr="00BA5C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BA5C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3F543C" w:rsidRDefault="00694B9D" w:rsidP="00694B9D">
      <w:pPr>
        <w:ind w:left="11330"/>
        <w:jc w:val="center"/>
      </w:pPr>
      <w:r w:rsidRPr="00BA5C33">
        <w:rPr>
          <w:vertAlign w:val="superscript"/>
        </w:rPr>
        <w:t>Podpis Wykonawcy lub osoby uprawnionej do reprezentacji Wykonawcy</w:t>
      </w:r>
    </w:p>
    <w:sectPr w:rsidR="00694B9D" w:rsidRPr="003F543C" w:rsidSect="008366CA">
      <w:headerReference w:type="even" r:id="rId8"/>
      <w:headerReference w:type="default" r:id="rId9"/>
      <w:footerReference w:type="default" r:id="rId10"/>
      <w:pgSz w:w="16838" w:h="11906" w:orient="landscape"/>
      <w:pgMar w:top="841" w:right="568" w:bottom="360" w:left="567" w:header="284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BDC" w:rsidRDefault="00CB5BDC" w:rsidP="00A809FA">
      <w:r>
        <w:separator/>
      </w:r>
    </w:p>
  </w:endnote>
  <w:endnote w:type="continuationSeparator" w:id="0">
    <w:p w:rsidR="00CB5BDC" w:rsidRDefault="00CB5BDC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34F" w:rsidRPr="000C734F" w:rsidRDefault="008E697D" w:rsidP="000C734F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100A67">
      <w:rPr>
        <w:rFonts w:ascii="Times New Roman" w:hAnsi="Times New Roman"/>
        <w:noProof/>
        <w:szCs w:val="20"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20" name="Obraz 20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 xml:space="preserve">Zamawiający: </w:t>
    </w:r>
    <w:r w:rsidR="0052674C">
      <w:rPr>
        <w:rFonts w:ascii="Times New Roman" w:eastAsia="Times New Roman" w:hAnsi="Times New Roman"/>
        <w:spacing w:val="-2"/>
        <w:sz w:val="18"/>
        <w:szCs w:val="18"/>
      </w:rPr>
      <w:t xml:space="preserve">Centrum Usług Wspólnych </w:t>
    </w:r>
    <w:r w:rsidR="000C734F" w:rsidRPr="000C734F">
      <w:rPr>
        <w:rFonts w:ascii="Times New Roman" w:eastAsia="Times New Roman" w:hAnsi="Times New Roman"/>
        <w:spacing w:val="-2"/>
        <w:sz w:val="18"/>
        <w:szCs w:val="18"/>
      </w:rPr>
      <w:t>Gminy Michałowice, ul. Aleja Powstańców Warszawy 1, 05 – 816 Reguły, NIP: 534-15-60-582, Regon:</w:t>
    </w:r>
    <w:r w:rsidR="000C734F"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:rsidR="000C734F" w:rsidRPr="00895B42" w:rsidRDefault="000C734F" w:rsidP="000C734F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r w:rsidR="0052674C" w:rsidRPr="0052674C">
      <w:rPr>
        <w:rFonts w:ascii="Times New Roman" w:hAnsi="Times New Roman"/>
        <w:color w:val="0070C0"/>
        <w:spacing w:val="-2"/>
        <w:sz w:val="18"/>
        <w:szCs w:val="18"/>
      </w:rPr>
      <w:t>cuw</w:t>
    </w:r>
    <w:hyperlink r:id="rId2" w:history="1">
      <w:r w:rsidR="0052674C" w:rsidRPr="0052674C">
        <w:rPr>
          <w:rStyle w:val="Hipercze"/>
          <w:rFonts w:ascii="Times New Roman" w:hAnsi="Times New Roman"/>
          <w:color w:val="0070C0"/>
          <w:spacing w:val="-2"/>
          <w:sz w:val="18"/>
          <w:szCs w:val="18"/>
        </w:rPr>
        <w:t>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52674C" w:rsidRPr="00215515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:rsidR="000C734F" w:rsidRDefault="000C73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BDC" w:rsidRDefault="00CB5BDC" w:rsidP="00A809FA">
      <w:r>
        <w:separator/>
      </w:r>
    </w:p>
  </w:footnote>
  <w:footnote w:type="continuationSeparator" w:id="0">
    <w:p w:rsidR="00CB5BDC" w:rsidRDefault="00CB5BDC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FD4A83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141" w:rsidRDefault="00FD4A83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0414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5C81">
      <w:rPr>
        <w:rStyle w:val="Numerstrony"/>
        <w:noProof/>
      </w:rPr>
      <w:t>9</w:t>
    </w:r>
    <w:r>
      <w:rPr>
        <w:rStyle w:val="Numerstrony"/>
      </w:rPr>
      <w:fldChar w:fldCharType="end"/>
    </w:r>
  </w:p>
  <w:p w:rsidR="008E697D" w:rsidRDefault="00C370CB" w:rsidP="000457AF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Pieczęć </w:t>
    </w:r>
    <w:r w:rsidR="008E697D">
      <w:rPr>
        <w:rFonts w:ascii="Times New Roman" w:hAnsi="Times New Roman"/>
        <w:sz w:val="20"/>
        <w:szCs w:val="20"/>
      </w:rPr>
      <w:t>Wykonawcy</w:t>
    </w:r>
  </w:p>
  <w:p w:rsidR="00CA2FBA" w:rsidRDefault="00CA2FBA" w:rsidP="00CA2FBA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:rsidR="00E36481" w:rsidRDefault="001F4B1E" w:rsidP="00E36481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CUW.2311</w:t>
    </w:r>
    <w:r w:rsidR="00945977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2.3.2018</w:t>
    </w:r>
  </w:p>
  <w:p w:rsidR="008E697D" w:rsidRDefault="001F4B1E" w:rsidP="00E36481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2.7</w:t>
    </w:r>
    <w:r w:rsidR="00676EF8">
      <w:rPr>
        <w:rFonts w:ascii="Times New Roman" w:hAnsi="Times New Roman"/>
        <w:sz w:val="20"/>
        <w:szCs w:val="20"/>
      </w:rPr>
      <w:t xml:space="preserve"> do SIWZ</w:t>
    </w:r>
  </w:p>
  <w:p w:rsidR="008366CA" w:rsidRDefault="008E697D" w:rsidP="008366CA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</w:t>
    </w:r>
    <w:r w:rsidR="001F4B1E">
      <w:rPr>
        <w:rFonts w:ascii="Times New Roman" w:hAnsi="Times New Roman"/>
        <w:sz w:val="20"/>
        <w:szCs w:val="20"/>
      </w:rPr>
      <w:t>7</w:t>
    </w:r>
    <w:r w:rsidR="00E36481">
      <w:rPr>
        <w:rFonts w:ascii="Times New Roman" w:hAnsi="Times New Roman"/>
        <w:sz w:val="20"/>
        <w:szCs w:val="20"/>
      </w:rPr>
      <w:t xml:space="preserve"> – </w:t>
    </w:r>
    <w:r w:rsidR="00C370CB">
      <w:rPr>
        <w:rFonts w:ascii="Times New Roman" w:hAnsi="Times New Roman"/>
        <w:sz w:val="20"/>
        <w:szCs w:val="20"/>
      </w:rPr>
      <w:t>warzyw</w:t>
    </w:r>
    <w:r w:rsidR="00676EF8">
      <w:rPr>
        <w:rFonts w:ascii="Times New Roman" w:hAnsi="Times New Roman"/>
        <w:sz w:val="20"/>
        <w:szCs w:val="20"/>
      </w:rPr>
      <w:t>a</w:t>
    </w:r>
    <w:r w:rsidR="00C370CB">
      <w:rPr>
        <w:rFonts w:ascii="Times New Roman" w:hAnsi="Times New Roman"/>
        <w:sz w:val="20"/>
        <w:szCs w:val="20"/>
      </w:rPr>
      <w:t xml:space="preserve"> i owoc</w:t>
    </w:r>
    <w:r w:rsidR="00676EF8">
      <w:rPr>
        <w:rFonts w:ascii="Times New Roman" w:hAnsi="Times New Roman"/>
        <w:sz w:val="20"/>
        <w:szCs w:val="20"/>
      </w:rPr>
      <w:t>e</w:t>
    </w:r>
    <w:r w:rsidR="00C370CB">
      <w:rPr>
        <w:rFonts w:ascii="Times New Roman" w:hAnsi="Times New Roman"/>
        <w:sz w:val="20"/>
        <w:szCs w:val="20"/>
      </w:rPr>
      <w:t xml:space="preserve"> </w:t>
    </w:r>
    <w:r w:rsidR="00676EF8">
      <w:rPr>
        <w:rFonts w:ascii="Times New Roman" w:hAnsi="Times New Roman"/>
        <w:sz w:val="20"/>
        <w:szCs w:val="20"/>
      </w:rPr>
      <w:t>–</w:t>
    </w:r>
    <w:r w:rsidR="00C370CB">
      <w:rPr>
        <w:rFonts w:ascii="Times New Roman" w:hAnsi="Times New Roman"/>
        <w:sz w:val="20"/>
        <w:szCs w:val="20"/>
      </w:rPr>
      <w:t xml:space="preserve"> Przedszkol</w:t>
    </w:r>
    <w:r w:rsidR="00676EF8">
      <w:rPr>
        <w:rFonts w:ascii="Times New Roman" w:hAnsi="Times New Roman"/>
        <w:sz w:val="20"/>
        <w:szCs w:val="20"/>
      </w:rPr>
      <w:t xml:space="preserve">e </w:t>
    </w:r>
    <w:r w:rsidR="00C370CB">
      <w:rPr>
        <w:rFonts w:ascii="Times New Roman" w:hAnsi="Times New Roman"/>
        <w:sz w:val="20"/>
        <w:szCs w:val="20"/>
      </w:rPr>
      <w:t>w Nowej Wsi</w:t>
    </w:r>
  </w:p>
  <w:p w:rsidR="008366CA" w:rsidRDefault="008366CA" w:rsidP="008366CA">
    <w:pPr>
      <w:pStyle w:val="Nagwek"/>
      <w:tabs>
        <w:tab w:val="clear" w:pos="4536"/>
        <w:tab w:val="clear" w:pos="9072"/>
        <w:tab w:val="right" w:leader="underscore" w:pos="15876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9E"/>
    <w:rsid w:val="0000327C"/>
    <w:rsid w:val="0001386B"/>
    <w:rsid w:val="00023DF5"/>
    <w:rsid w:val="00027593"/>
    <w:rsid w:val="00031CC0"/>
    <w:rsid w:val="00045583"/>
    <w:rsid w:val="000457AF"/>
    <w:rsid w:val="000630A4"/>
    <w:rsid w:val="000638B8"/>
    <w:rsid w:val="0007038E"/>
    <w:rsid w:val="00072ABB"/>
    <w:rsid w:val="0008367F"/>
    <w:rsid w:val="000A544B"/>
    <w:rsid w:val="000A5DBA"/>
    <w:rsid w:val="000A7D67"/>
    <w:rsid w:val="000B01F1"/>
    <w:rsid w:val="000B6DC5"/>
    <w:rsid w:val="000C39C0"/>
    <w:rsid w:val="000C40E4"/>
    <w:rsid w:val="000C5B0F"/>
    <w:rsid w:val="000C734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24DD7"/>
    <w:rsid w:val="001335E4"/>
    <w:rsid w:val="00143112"/>
    <w:rsid w:val="001504CC"/>
    <w:rsid w:val="00150FCB"/>
    <w:rsid w:val="00156862"/>
    <w:rsid w:val="001635FD"/>
    <w:rsid w:val="00164B02"/>
    <w:rsid w:val="00171C95"/>
    <w:rsid w:val="00175A6D"/>
    <w:rsid w:val="001829DD"/>
    <w:rsid w:val="0018662A"/>
    <w:rsid w:val="00187D30"/>
    <w:rsid w:val="00193C62"/>
    <w:rsid w:val="00194E52"/>
    <w:rsid w:val="0019511F"/>
    <w:rsid w:val="00196349"/>
    <w:rsid w:val="001A79A9"/>
    <w:rsid w:val="001B3BF5"/>
    <w:rsid w:val="001B423C"/>
    <w:rsid w:val="001C1EC8"/>
    <w:rsid w:val="001C353D"/>
    <w:rsid w:val="001C461F"/>
    <w:rsid w:val="001C7504"/>
    <w:rsid w:val="001D3CDE"/>
    <w:rsid w:val="001D551D"/>
    <w:rsid w:val="001E2A18"/>
    <w:rsid w:val="001F084C"/>
    <w:rsid w:val="001F4B1E"/>
    <w:rsid w:val="0020147F"/>
    <w:rsid w:val="00213F44"/>
    <w:rsid w:val="002178D4"/>
    <w:rsid w:val="00221728"/>
    <w:rsid w:val="002245A2"/>
    <w:rsid w:val="00232279"/>
    <w:rsid w:val="0023289A"/>
    <w:rsid w:val="00233037"/>
    <w:rsid w:val="002518F3"/>
    <w:rsid w:val="00255598"/>
    <w:rsid w:val="002557C6"/>
    <w:rsid w:val="002619B1"/>
    <w:rsid w:val="002632F5"/>
    <w:rsid w:val="00264315"/>
    <w:rsid w:val="00275E90"/>
    <w:rsid w:val="002A13AC"/>
    <w:rsid w:val="002A7FD8"/>
    <w:rsid w:val="002C003B"/>
    <w:rsid w:val="002C4E7E"/>
    <w:rsid w:val="002C522A"/>
    <w:rsid w:val="002E0BF2"/>
    <w:rsid w:val="002E14EC"/>
    <w:rsid w:val="002E6517"/>
    <w:rsid w:val="002F0BA9"/>
    <w:rsid w:val="002F6303"/>
    <w:rsid w:val="00302F75"/>
    <w:rsid w:val="00310998"/>
    <w:rsid w:val="00310CB4"/>
    <w:rsid w:val="00334711"/>
    <w:rsid w:val="003507B7"/>
    <w:rsid w:val="0035113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93BFD"/>
    <w:rsid w:val="003A4895"/>
    <w:rsid w:val="003A5A13"/>
    <w:rsid w:val="003B45E4"/>
    <w:rsid w:val="003B4C09"/>
    <w:rsid w:val="003B67BE"/>
    <w:rsid w:val="003B7D5A"/>
    <w:rsid w:val="003C0C92"/>
    <w:rsid w:val="003C1C6C"/>
    <w:rsid w:val="003C2B92"/>
    <w:rsid w:val="003D3363"/>
    <w:rsid w:val="003D3E7E"/>
    <w:rsid w:val="003D4799"/>
    <w:rsid w:val="003E25FF"/>
    <w:rsid w:val="003E4BE0"/>
    <w:rsid w:val="003E63B2"/>
    <w:rsid w:val="003F4C53"/>
    <w:rsid w:val="003F543C"/>
    <w:rsid w:val="003F5A00"/>
    <w:rsid w:val="003F62D0"/>
    <w:rsid w:val="00402F1F"/>
    <w:rsid w:val="004045C5"/>
    <w:rsid w:val="004051B8"/>
    <w:rsid w:val="004117EB"/>
    <w:rsid w:val="0041509D"/>
    <w:rsid w:val="00422088"/>
    <w:rsid w:val="00430893"/>
    <w:rsid w:val="0043575F"/>
    <w:rsid w:val="00435E5F"/>
    <w:rsid w:val="00440897"/>
    <w:rsid w:val="00460007"/>
    <w:rsid w:val="00467CEE"/>
    <w:rsid w:val="00473203"/>
    <w:rsid w:val="004778BD"/>
    <w:rsid w:val="00480E2C"/>
    <w:rsid w:val="0048121A"/>
    <w:rsid w:val="004861AE"/>
    <w:rsid w:val="004932DB"/>
    <w:rsid w:val="004B3AD4"/>
    <w:rsid w:val="004B405E"/>
    <w:rsid w:val="004C393E"/>
    <w:rsid w:val="004D6184"/>
    <w:rsid w:val="004E5260"/>
    <w:rsid w:val="004F19B3"/>
    <w:rsid w:val="004F1CB8"/>
    <w:rsid w:val="004F265A"/>
    <w:rsid w:val="004F6909"/>
    <w:rsid w:val="0050201A"/>
    <w:rsid w:val="00507E42"/>
    <w:rsid w:val="0051496C"/>
    <w:rsid w:val="0051508C"/>
    <w:rsid w:val="00516D26"/>
    <w:rsid w:val="0052674C"/>
    <w:rsid w:val="00526E5E"/>
    <w:rsid w:val="00527647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12D2"/>
    <w:rsid w:val="005627F0"/>
    <w:rsid w:val="00562A0A"/>
    <w:rsid w:val="00565846"/>
    <w:rsid w:val="00573189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D0AE1"/>
    <w:rsid w:val="005D25DE"/>
    <w:rsid w:val="005D4108"/>
    <w:rsid w:val="005D6133"/>
    <w:rsid w:val="005E70EF"/>
    <w:rsid w:val="005F1112"/>
    <w:rsid w:val="005F7D7A"/>
    <w:rsid w:val="00600FB9"/>
    <w:rsid w:val="006046A8"/>
    <w:rsid w:val="00624B3B"/>
    <w:rsid w:val="00625733"/>
    <w:rsid w:val="00635FC7"/>
    <w:rsid w:val="00637012"/>
    <w:rsid w:val="006453E2"/>
    <w:rsid w:val="006463AF"/>
    <w:rsid w:val="00651D44"/>
    <w:rsid w:val="0067327B"/>
    <w:rsid w:val="00675180"/>
    <w:rsid w:val="00676EF8"/>
    <w:rsid w:val="0067790C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D4130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34F6B"/>
    <w:rsid w:val="0075328C"/>
    <w:rsid w:val="00760153"/>
    <w:rsid w:val="00763290"/>
    <w:rsid w:val="007651C4"/>
    <w:rsid w:val="00765390"/>
    <w:rsid w:val="007706DE"/>
    <w:rsid w:val="00771E35"/>
    <w:rsid w:val="00776592"/>
    <w:rsid w:val="00781E3D"/>
    <w:rsid w:val="007900D6"/>
    <w:rsid w:val="00790FA8"/>
    <w:rsid w:val="00794590"/>
    <w:rsid w:val="007A5809"/>
    <w:rsid w:val="007A75B2"/>
    <w:rsid w:val="007C096E"/>
    <w:rsid w:val="007C0B01"/>
    <w:rsid w:val="007C5686"/>
    <w:rsid w:val="007C6FE1"/>
    <w:rsid w:val="007D2448"/>
    <w:rsid w:val="007D53DB"/>
    <w:rsid w:val="007E50D5"/>
    <w:rsid w:val="007F201E"/>
    <w:rsid w:val="007F7008"/>
    <w:rsid w:val="0080221B"/>
    <w:rsid w:val="00821D11"/>
    <w:rsid w:val="00833078"/>
    <w:rsid w:val="00834A49"/>
    <w:rsid w:val="008366CA"/>
    <w:rsid w:val="0084253F"/>
    <w:rsid w:val="008469A2"/>
    <w:rsid w:val="00846B2B"/>
    <w:rsid w:val="00847730"/>
    <w:rsid w:val="00850675"/>
    <w:rsid w:val="008523AC"/>
    <w:rsid w:val="00852A77"/>
    <w:rsid w:val="0085456D"/>
    <w:rsid w:val="0085585A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B8A"/>
    <w:rsid w:val="008B4F5B"/>
    <w:rsid w:val="008B5ED7"/>
    <w:rsid w:val="008C11D3"/>
    <w:rsid w:val="008C275D"/>
    <w:rsid w:val="008D1732"/>
    <w:rsid w:val="008E697D"/>
    <w:rsid w:val="008F38F6"/>
    <w:rsid w:val="008F47A8"/>
    <w:rsid w:val="00901B81"/>
    <w:rsid w:val="00913AA3"/>
    <w:rsid w:val="009213E9"/>
    <w:rsid w:val="00921B97"/>
    <w:rsid w:val="009269C3"/>
    <w:rsid w:val="00932ED6"/>
    <w:rsid w:val="00937B93"/>
    <w:rsid w:val="00940050"/>
    <w:rsid w:val="00945977"/>
    <w:rsid w:val="009600CC"/>
    <w:rsid w:val="0096403F"/>
    <w:rsid w:val="009679D7"/>
    <w:rsid w:val="00970987"/>
    <w:rsid w:val="009726DD"/>
    <w:rsid w:val="00985725"/>
    <w:rsid w:val="009943D9"/>
    <w:rsid w:val="009972FC"/>
    <w:rsid w:val="009A4421"/>
    <w:rsid w:val="009B06D5"/>
    <w:rsid w:val="009C72C4"/>
    <w:rsid w:val="009D0782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9F1119"/>
    <w:rsid w:val="00A101B2"/>
    <w:rsid w:val="00A1465B"/>
    <w:rsid w:val="00A15418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67330"/>
    <w:rsid w:val="00A75F16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5E84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5E8D"/>
    <w:rsid w:val="00B8709E"/>
    <w:rsid w:val="00BB0AC9"/>
    <w:rsid w:val="00BC4042"/>
    <w:rsid w:val="00BC4275"/>
    <w:rsid w:val="00BC4390"/>
    <w:rsid w:val="00BC4A9A"/>
    <w:rsid w:val="00BC6810"/>
    <w:rsid w:val="00BC6A04"/>
    <w:rsid w:val="00BD5CB2"/>
    <w:rsid w:val="00BD6C0A"/>
    <w:rsid w:val="00BD71C6"/>
    <w:rsid w:val="00BE65C0"/>
    <w:rsid w:val="00BF1D25"/>
    <w:rsid w:val="00BF28F9"/>
    <w:rsid w:val="00BF637B"/>
    <w:rsid w:val="00C02A6B"/>
    <w:rsid w:val="00C04141"/>
    <w:rsid w:val="00C06CF3"/>
    <w:rsid w:val="00C11CA2"/>
    <w:rsid w:val="00C126D6"/>
    <w:rsid w:val="00C16638"/>
    <w:rsid w:val="00C20F38"/>
    <w:rsid w:val="00C2675E"/>
    <w:rsid w:val="00C27F96"/>
    <w:rsid w:val="00C30B7F"/>
    <w:rsid w:val="00C336E0"/>
    <w:rsid w:val="00C353E2"/>
    <w:rsid w:val="00C357CF"/>
    <w:rsid w:val="00C370CB"/>
    <w:rsid w:val="00C465D6"/>
    <w:rsid w:val="00C47C0F"/>
    <w:rsid w:val="00C803D2"/>
    <w:rsid w:val="00C90ECF"/>
    <w:rsid w:val="00C93047"/>
    <w:rsid w:val="00C96ED4"/>
    <w:rsid w:val="00CA2FBA"/>
    <w:rsid w:val="00CA4491"/>
    <w:rsid w:val="00CA7F6E"/>
    <w:rsid w:val="00CB2BC7"/>
    <w:rsid w:val="00CB4418"/>
    <w:rsid w:val="00CB550D"/>
    <w:rsid w:val="00CB5BDC"/>
    <w:rsid w:val="00CB763A"/>
    <w:rsid w:val="00CC2CDA"/>
    <w:rsid w:val="00CC4A0F"/>
    <w:rsid w:val="00CD5335"/>
    <w:rsid w:val="00CE7BDA"/>
    <w:rsid w:val="00CF0736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470"/>
    <w:rsid w:val="00D8151E"/>
    <w:rsid w:val="00D83302"/>
    <w:rsid w:val="00D86FE0"/>
    <w:rsid w:val="00D93466"/>
    <w:rsid w:val="00D938B5"/>
    <w:rsid w:val="00DA192F"/>
    <w:rsid w:val="00DA4A59"/>
    <w:rsid w:val="00DA5C9E"/>
    <w:rsid w:val="00DA6458"/>
    <w:rsid w:val="00DB323C"/>
    <w:rsid w:val="00DB3AE1"/>
    <w:rsid w:val="00DB52EA"/>
    <w:rsid w:val="00DC5710"/>
    <w:rsid w:val="00DC581D"/>
    <w:rsid w:val="00DC68A3"/>
    <w:rsid w:val="00DC7243"/>
    <w:rsid w:val="00DD0CA0"/>
    <w:rsid w:val="00DE2F55"/>
    <w:rsid w:val="00DF233F"/>
    <w:rsid w:val="00E12DC9"/>
    <w:rsid w:val="00E220DD"/>
    <w:rsid w:val="00E23226"/>
    <w:rsid w:val="00E2732E"/>
    <w:rsid w:val="00E31BAF"/>
    <w:rsid w:val="00E33E9E"/>
    <w:rsid w:val="00E33F09"/>
    <w:rsid w:val="00E36481"/>
    <w:rsid w:val="00E459FE"/>
    <w:rsid w:val="00E5566A"/>
    <w:rsid w:val="00E6106A"/>
    <w:rsid w:val="00E61A8E"/>
    <w:rsid w:val="00E66986"/>
    <w:rsid w:val="00E75FD4"/>
    <w:rsid w:val="00E77267"/>
    <w:rsid w:val="00E82ABB"/>
    <w:rsid w:val="00E923A9"/>
    <w:rsid w:val="00E93437"/>
    <w:rsid w:val="00E951B1"/>
    <w:rsid w:val="00EA235E"/>
    <w:rsid w:val="00EB2DCB"/>
    <w:rsid w:val="00EC394F"/>
    <w:rsid w:val="00EE2896"/>
    <w:rsid w:val="00EE40F3"/>
    <w:rsid w:val="00EE4489"/>
    <w:rsid w:val="00EF08FC"/>
    <w:rsid w:val="00EF1D8B"/>
    <w:rsid w:val="00EF2730"/>
    <w:rsid w:val="00F034A3"/>
    <w:rsid w:val="00F05C81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12F1"/>
    <w:rsid w:val="00F6657B"/>
    <w:rsid w:val="00F669FD"/>
    <w:rsid w:val="00F674B6"/>
    <w:rsid w:val="00F76E77"/>
    <w:rsid w:val="00F802A3"/>
    <w:rsid w:val="00F872D4"/>
    <w:rsid w:val="00F95762"/>
    <w:rsid w:val="00F97CF2"/>
    <w:rsid w:val="00FA0EF4"/>
    <w:rsid w:val="00FC00A6"/>
    <w:rsid w:val="00FC7982"/>
    <w:rsid w:val="00FD4A83"/>
    <w:rsid w:val="00FD60F2"/>
    <w:rsid w:val="00FE09DC"/>
    <w:rsid w:val="00FE3DE1"/>
    <w:rsid w:val="00FE4171"/>
    <w:rsid w:val="00FE42BC"/>
    <w:rsid w:val="00FF279A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8406E57"/>
  <w15:docId w15:val="{3CD83A72-C2BE-41BA-9DF5-60606785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customStyle="1" w:styleId="TableContents">
    <w:name w:val="Table Contents"/>
    <w:basedOn w:val="Normalny"/>
    <w:rsid w:val="007900D6"/>
    <w:pPr>
      <w:suppressLineNumbers/>
      <w:suppressAutoHyphens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0C73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D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D30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674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267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http://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E1877-508E-4206-B236-C9C0983A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11</Pages>
  <Words>1418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Agnieszka</cp:lastModifiedBy>
  <cp:revision>65</cp:revision>
  <cp:lastPrinted>2018-10-25T12:45:00Z</cp:lastPrinted>
  <dcterms:created xsi:type="dcterms:W3CDTF">2017-10-25T12:16:00Z</dcterms:created>
  <dcterms:modified xsi:type="dcterms:W3CDTF">2018-12-07T11:36:00Z</dcterms:modified>
</cp:coreProperties>
</file>