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22E0" w14:textId="77777777" w:rsidR="00694B9D" w:rsidRPr="003320AF" w:rsidRDefault="00694B9D" w:rsidP="005A707C">
      <w:pPr>
        <w:pStyle w:val="Tytu"/>
      </w:pPr>
    </w:p>
    <w:p w14:paraId="2577CB23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7FB8B66F" w14:textId="5913B3A1" w:rsidR="00175A6D" w:rsidRPr="00D5543E" w:rsidRDefault="00175A6D" w:rsidP="00175A6D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 się w siedzibie </w:t>
      </w:r>
      <w:r w:rsidRPr="00175A6D">
        <w:rPr>
          <w:rFonts w:ascii="Times New Roman" w:hAnsi="Times New Roman"/>
          <w:sz w:val="24"/>
          <w:szCs w:val="24"/>
        </w:rPr>
        <w:t>Zamawiającego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 w:rsidR="00A67213">
        <w:rPr>
          <w:rFonts w:ascii="Times New Roman" w:hAnsi="Times New Roman"/>
          <w:b/>
          <w:sz w:val="24"/>
          <w:szCs w:val="24"/>
        </w:rPr>
        <w:t>poniedziałki w godzinach 6:3</w:t>
      </w:r>
      <w:r>
        <w:rPr>
          <w:rFonts w:ascii="Times New Roman" w:hAnsi="Times New Roman"/>
          <w:b/>
          <w:sz w:val="24"/>
          <w:szCs w:val="24"/>
        </w:rPr>
        <w:t xml:space="preserve">0 – 7:00 </w:t>
      </w:r>
    </w:p>
    <w:p w14:paraId="6C3BAD6B" w14:textId="77777777" w:rsidR="00175A6D" w:rsidRPr="00D5543E" w:rsidRDefault="00175A6D" w:rsidP="00175A6D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Cechy dyskwalifikujące dostarczane produkty to: zniekształcenia mechaniczne, zaparzenie, zgnicie, obce zapachy, zbytni przerost. </w:t>
      </w:r>
    </w:p>
    <w:p w14:paraId="4878CDB1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36"/>
        <w:gridCol w:w="2790"/>
        <w:gridCol w:w="701"/>
        <w:gridCol w:w="840"/>
        <w:gridCol w:w="2372"/>
        <w:gridCol w:w="1084"/>
        <w:gridCol w:w="1084"/>
        <w:gridCol w:w="1604"/>
        <w:gridCol w:w="841"/>
        <w:gridCol w:w="2097"/>
      </w:tblGrid>
      <w:tr w:rsidR="00676EF8" w:rsidRPr="002178D4" w14:paraId="5118A3E4" w14:textId="77777777" w:rsidTr="006B3A48">
        <w:trPr>
          <w:cantSplit/>
          <w:trHeight w:val="211"/>
          <w:tblHeader/>
        </w:trPr>
        <w:tc>
          <w:tcPr>
            <w:tcW w:w="493" w:type="dxa"/>
            <w:vMerge w:val="restart"/>
            <w:shd w:val="clear" w:color="auto" w:fill="BFBFBF" w:themeFill="background1" w:themeFillShade="BF"/>
            <w:vAlign w:val="center"/>
          </w:tcPr>
          <w:p w14:paraId="5D77E7D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36" w:type="dxa"/>
            <w:vMerge w:val="restart"/>
            <w:shd w:val="clear" w:color="auto" w:fill="BFBFBF" w:themeFill="background1" w:themeFillShade="BF"/>
            <w:vAlign w:val="center"/>
          </w:tcPr>
          <w:p w14:paraId="5C05726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790" w:type="dxa"/>
            <w:vMerge w:val="restart"/>
            <w:shd w:val="clear" w:color="auto" w:fill="BFBFBF" w:themeFill="background1" w:themeFillShade="BF"/>
            <w:vAlign w:val="center"/>
          </w:tcPr>
          <w:p w14:paraId="5802B0B5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7A42010B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541" w:type="dxa"/>
            <w:gridSpan w:val="2"/>
            <w:shd w:val="clear" w:color="auto" w:fill="BFBFBF" w:themeFill="background1" w:themeFillShade="BF"/>
            <w:vAlign w:val="center"/>
          </w:tcPr>
          <w:p w14:paraId="512EF569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372" w:type="dxa"/>
            <w:vMerge w:val="restart"/>
            <w:shd w:val="clear" w:color="auto" w:fill="BFBFBF" w:themeFill="background1" w:themeFillShade="BF"/>
            <w:vAlign w:val="center"/>
          </w:tcPr>
          <w:p w14:paraId="1189A51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 w:rsidR="00E610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688E7AE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3D0DE82E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5990F4A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29061FCE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7" w:type="dxa"/>
            <w:vMerge w:val="restart"/>
            <w:shd w:val="clear" w:color="auto" w:fill="BFBFBF" w:themeFill="background1" w:themeFillShade="BF"/>
            <w:vAlign w:val="center"/>
          </w:tcPr>
          <w:p w14:paraId="6AFEEEB6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676EF8" w:rsidRPr="002178D4" w14:paraId="7F9F10EB" w14:textId="77777777" w:rsidTr="006B3A48">
        <w:trPr>
          <w:cantSplit/>
          <w:trHeight w:val="204"/>
          <w:tblHeader/>
        </w:trPr>
        <w:tc>
          <w:tcPr>
            <w:tcW w:w="493" w:type="dxa"/>
            <w:vMerge/>
            <w:shd w:val="clear" w:color="auto" w:fill="BFBFBF" w:themeFill="background1" w:themeFillShade="BF"/>
            <w:vAlign w:val="center"/>
          </w:tcPr>
          <w:p w14:paraId="395451B2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vMerge/>
            <w:shd w:val="clear" w:color="auto" w:fill="BFBFBF" w:themeFill="background1" w:themeFillShade="BF"/>
            <w:vAlign w:val="center"/>
          </w:tcPr>
          <w:p w14:paraId="72CEFAC5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BFBFBF" w:themeFill="background1" w:themeFillShade="BF"/>
            <w:vAlign w:val="center"/>
          </w:tcPr>
          <w:p w14:paraId="097740F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3F0519A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14:paraId="41B508A9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372" w:type="dxa"/>
            <w:vMerge/>
            <w:shd w:val="clear" w:color="auto" w:fill="BFBFBF" w:themeFill="background1" w:themeFillShade="BF"/>
            <w:vAlign w:val="center"/>
          </w:tcPr>
          <w:p w14:paraId="591A06B2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567FC98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7F64463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44E5BE6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3CC7933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BFBFBF" w:themeFill="background1" w:themeFillShade="BF"/>
            <w:vAlign w:val="center"/>
          </w:tcPr>
          <w:p w14:paraId="4F68B97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EF8" w:rsidRPr="002178D4" w14:paraId="2BE4813A" w14:textId="77777777" w:rsidTr="006B3A48">
        <w:trPr>
          <w:cantSplit/>
          <w:trHeight w:val="326"/>
          <w:tblHeader/>
        </w:trPr>
        <w:tc>
          <w:tcPr>
            <w:tcW w:w="493" w:type="dxa"/>
            <w:shd w:val="clear" w:color="auto" w:fill="BFBFBF" w:themeFill="background1" w:themeFillShade="BF"/>
            <w:vAlign w:val="center"/>
          </w:tcPr>
          <w:p w14:paraId="145904A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3614491E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4345E48E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6B5E0190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14:paraId="106ED352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72" w:type="dxa"/>
            <w:shd w:val="clear" w:color="auto" w:fill="BFBFBF" w:themeFill="background1" w:themeFillShade="BF"/>
            <w:vAlign w:val="center"/>
          </w:tcPr>
          <w:p w14:paraId="06ADBAB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51E1EF9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3B0D176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11608DC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402B28EA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52CD5FE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676EF8" w:rsidRPr="002178D4" w14:paraId="2DCE4D10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83E47E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859BE8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Arbuz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EF889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57647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B51267" w14:textId="7F8DBAA8" w:rsidR="00676EF8" w:rsidRPr="009F1119" w:rsidRDefault="008E38FF" w:rsidP="00D05C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05C76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D8FBA9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F6B2B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324BD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093575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8B345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A64F31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62F4D4A6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E6F2FE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A8CDF7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Banan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965EDC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60272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CA51DF" w14:textId="02E7BD77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9B377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FE6E7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E16B1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D6BF6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A79AF0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93C8CD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45271F10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58EC06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0779F3C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Cukinia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82491A4" w14:textId="4DD221D5" w:rsidR="00676EF8" w:rsidRPr="009F1119" w:rsidRDefault="00434F00" w:rsidP="00434F0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676EF8" w:rsidRPr="009F1119">
              <w:rPr>
                <w:rFonts w:ascii="Times New Roman" w:hAnsi="Times New Roman"/>
                <w:sz w:val="20"/>
                <w:szCs w:val="20"/>
              </w:rPr>
              <w:t>zyste, świeże, całe, zdrowe, jędrne, ścisłe, bez uszkodzeń i szkodników, ciemnozielone, bez zżółkniętych i zbrązowiałych  pączków kwiatowych, wolne od nadmiernego zawilgocenia, jednolite, bez obcych zapachów i smaków; bez pustych kanał</w:t>
            </w:r>
            <w:r w:rsidR="00556BB2">
              <w:rPr>
                <w:rFonts w:ascii="Times New Roman" w:hAnsi="Times New Roman"/>
                <w:sz w:val="20"/>
                <w:szCs w:val="20"/>
              </w:rPr>
              <w:t>ów, jednolita  odmianowo partia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F44068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0E57AB21" w14:textId="31D0ABD2" w:rsidR="00676EF8" w:rsidRPr="009F1119" w:rsidRDefault="008E38FF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5977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44CC03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F76024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42158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B412E5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9CA0D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9D2558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6F041C97" w14:textId="77777777" w:rsidTr="006B3A48">
        <w:trPr>
          <w:cantSplit/>
          <w:trHeight w:val="2404"/>
        </w:trPr>
        <w:tc>
          <w:tcPr>
            <w:tcW w:w="493" w:type="dxa"/>
            <w:shd w:val="clear" w:color="auto" w:fill="auto"/>
            <w:vAlign w:val="center"/>
          </w:tcPr>
          <w:p w14:paraId="08DF83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1C690C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Brzoskwinie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9AD63AF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BD6034C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495977" w14:textId="77777777" w:rsidR="00676EF8" w:rsidRPr="009F1119" w:rsidRDefault="00F802A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4FA28C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FB78E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5A974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6B4D3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7D6A6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467D93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3D7091FF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BC9CD5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7D809A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Buraczki czerwone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F82816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Świeży, zdrowy, czysty, bez pędów kwiatostanowych, wolny od szkodników i uszkodzeń przez nie spowodowanych, , bez obcych zapachów, smaków, oznak podgnicia. Niedopuszczalne: zaparzenie, zamarzniecie, pozostałości środków ochrony roślin, nadgnicie i</w:t>
            </w:r>
            <w:r w:rsidR="00556BB2">
              <w:rPr>
                <w:rFonts w:ascii="Times New Roman" w:hAnsi="Times New Roman"/>
                <w:sz w:val="20"/>
                <w:szCs w:val="20"/>
              </w:rPr>
              <w:t xml:space="preserve"> silne zwiędnięcie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269F9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C56EA0" w14:textId="3EFED585" w:rsidR="00676EF8" w:rsidRPr="009F1119" w:rsidRDefault="00D42813" w:rsidP="00131C3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1C3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131B2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A8823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99147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4B3A70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B1C549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8E53D6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18E96045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29DC2B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943F9F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Cebula biała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FD8580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uszkodzeń, ścisła, dojrzała, bez plam gnilnych, jednolita odmianowo, niezmarznięta, szyjka zaschnięta, łuska sucha niepopękana. Niedopuszczalne nadgniłe, zgniłe, bez lub z uszkodzoną łuską, zamarznięte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B52D2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92F922" w14:textId="77777777" w:rsidR="00676EF8" w:rsidRPr="009F1119" w:rsidRDefault="00E13375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F6C426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3C33F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A2A70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EEB40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7C328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8AB264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60AD3B4B" w14:textId="77777777" w:rsidTr="006B3A48">
        <w:trPr>
          <w:cantSplit/>
          <w:trHeight w:val="1663"/>
        </w:trPr>
        <w:tc>
          <w:tcPr>
            <w:tcW w:w="493" w:type="dxa"/>
            <w:shd w:val="clear" w:color="auto" w:fill="auto"/>
            <w:vAlign w:val="center"/>
          </w:tcPr>
          <w:p w14:paraId="4C1EFA0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B6BAD6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Kalarepa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CE7F26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całe , zdrowe, jędrne, ścisłe, bez uszkodzeń i szkodników, ciemnozielone, bez zżółkniętych i zbrązowiałych Paczków kwiatowych, wolne od nadmiernego zawilgocenia,, jednolite, bez obcych zapachów i smaków; łodyga niezdrewniała, bez pustych kanałów, jednolita  odmianowo partia, zdrowe, zwarte bez pleśni, czyste, bez zmian i objawów gnicia, obcych zapachów i posmaków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4A424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DDDC90" w14:textId="4F3C8B84" w:rsidR="00676EF8" w:rsidRPr="009F1119" w:rsidRDefault="009D0CA5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A63457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6CFF8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93F6A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C6AFE6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FAE67B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0CCED0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2D787AF7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0C896B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A4AEEF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Cytryna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BDE5E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B28970C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376492" w14:textId="7922D3A0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B1A449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C6A2B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5BEC2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7EEF6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1B22EF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BC05B3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1E57483B" w14:textId="77777777" w:rsidTr="006B3A48">
        <w:trPr>
          <w:cantSplit/>
          <w:trHeight w:val="1005"/>
        </w:trPr>
        <w:tc>
          <w:tcPr>
            <w:tcW w:w="493" w:type="dxa"/>
            <w:shd w:val="clear" w:color="auto" w:fill="auto"/>
            <w:vAlign w:val="center"/>
          </w:tcPr>
          <w:p w14:paraId="021226B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D6494F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Szpinak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6B3E16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zwarte bez pleśni, czyste, bez zmian i objawów gni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cia, obcych zapachów i posmaków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DB588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E015A7" w14:textId="70A73B74" w:rsidR="00676EF8" w:rsidRPr="009F1119" w:rsidRDefault="00D4281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9AB5CA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0DE98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C4CAB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6A2A7A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9076AB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C95EAA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53FABE34" w14:textId="77777777" w:rsidTr="006B3A48">
        <w:trPr>
          <w:cantSplit/>
          <w:trHeight w:val="1650"/>
        </w:trPr>
        <w:tc>
          <w:tcPr>
            <w:tcW w:w="493" w:type="dxa"/>
            <w:shd w:val="clear" w:color="auto" w:fill="auto"/>
            <w:vAlign w:val="center"/>
          </w:tcPr>
          <w:p w14:paraId="157AD12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3B7B21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Gruszka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93726A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D2541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EFFEFF" w14:textId="668ECE82" w:rsidR="00676EF8" w:rsidRPr="009F1119" w:rsidRDefault="009D0CA5" w:rsidP="00D428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2813">
              <w:rPr>
                <w:sz w:val="20"/>
                <w:szCs w:val="20"/>
              </w:rPr>
              <w:t>3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01648E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F80F6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73A67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3C5874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BE3B88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A2A4DE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56BB2" w:rsidRPr="002178D4" w14:paraId="11A2873B" w14:textId="77777777" w:rsidTr="006B3A48">
        <w:trPr>
          <w:cantSplit/>
          <w:trHeight w:val="1650"/>
        </w:trPr>
        <w:tc>
          <w:tcPr>
            <w:tcW w:w="493" w:type="dxa"/>
            <w:shd w:val="clear" w:color="auto" w:fill="auto"/>
            <w:vAlign w:val="center"/>
          </w:tcPr>
          <w:p w14:paraId="555FA855" w14:textId="77777777" w:rsidR="00556BB2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1C99DBE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Granat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B56C32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Zdrowe, czyste, bez uszkodzeń mechanicznych, jędrne, jednolite odmianowo, prawidłowo wykształcone z typowym zabarwieniem, miąższ owoców soczysty, </w:t>
            </w:r>
            <w:r>
              <w:rPr>
                <w:rFonts w:ascii="Times New Roman" w:hAnsi="Times New Roman"/>
                <w:sz w:val="20"/>
                <w:szCs w:val="20"/>
              </w:rPr>
              <w:t>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104A2C3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39E5028F" w14:textId="1292D7D9" w:rsidR="00556BB2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6BB2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19FFB1F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719F91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034635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BA93280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032AC6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58CB257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764E3611" w14:textId="77777777" w:rsidTr="006B3A48">
        <w:trPr>
          <w:cantSplit/>
          <w:trHeight w:val="1370"/>
        </w:trPr>
        <w:tc>
          <w:tcPr>
            <w:tcW w:w="493" w:type="dxa"/>
            <w:shd w:val="clear" w:color="auto" w:fill="auto"/>
            <w:vAlign w:val="center"/>
          </w:tcPr>
          <w:p w14:paraId="232A8AD2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21C707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Jabłko, typu Champion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130E0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  <w:r w:rsidR="00CA2F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zdrowe, zwarte bez pleśni, czyste, bez zmian i objawów gni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cia, obcych zapachów i posmaków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E0CD32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0CEE50" w14:textId="17F2CE57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D432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41F2B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D6E52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2167E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99BC9E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89CA91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D0F7D7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7B947C0C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17D2E93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A7095BF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biała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2D79C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ścisłe, niezwiędnięte, zdrowe, jednolite, zapach swo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isty,  odmianowo, nieuszkodzone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A5CCB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AC5BC1" w14:textId="07EF15C5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548E6E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D0475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4E0A1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E59EE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0E8EA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683DBD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146D5AA7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A67CF20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B81AE5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czerwona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90AA79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ścisłe, niezwiędnięte, zdrowe, jednolite, zapach swoisty,  odmianowo, nieuszkodzone.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CBE6C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605BF9" w14:textId="5F52AEAE" w:rsidR="00676EF8" w:rsidRPr="009F1119" w:rsidRDefault="00D05C76" w:rsidP="00D05C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8B51B7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EBDDC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A7108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131D59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DC1E2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A7DBAA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54137EC7" w14:textId="77777777" w:rsidTr="006B3A48">
        <w:trPr>
          <w:cantSplit/>
          <w:trHeight w:val="744"/>
        </w:trPr>
        <w:tc>
          <w:tcPr>
            <w:tcW w:w="493" w:type="dxa"/>
            <w:shd w:val="clear" w:color="auto" w:fill="auto"/>
            <w:vAlign w:val="center"/>
          </w:tcPr>
          <w:p w14:paraId="423B79EE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EC1815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pekińska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08AE2C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ścisłe, niezwiędnięte, zdrowe, jednolite odmianowo, nieuszkodzone, kształt główki wyd</w:t>
            </w:r>
            <w:r w:rsidR="00556BB2">
              <w:rPr>
                <w:rFonts w:ascii="Times New Roman" w:hAnsi="Times New Roman"/>
                <w:sz w:val="20"/>
                <w:szCs w:val="20"/>
              </w:rPr>
              <w:t>łużony, wysokość główki 30-40cm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B2BE5B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1827AB" w14:textId="2F43D36C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35E5F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FB6BFF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EE148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97788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5F7D74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00B229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63A427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56BB2" w:rsidRPr="002178D4" w14:paraId="5A1B200A" w14:textId="77777777" w:rsidTr="006B3A48">
        <w:trPr>
          <w:cantSplit/>
          <w:trHeight w:val="744"/>
        </w:trPr>
        <w:tc>
          <w:tcPr>
            <w:tcW w:w="493" w:type="dxa"/>
            <w:shd w:val="clear" w:color="auto" w:fill="auto"/>
            <w:vAlign w:val="center"/>
          </w:tcPr>
          <w:p w14:paraId="0AF38C10" w14:textId="77777777" w:rsidR="00556BB2" w:rsidRPr="009F1119" w:rsidRDefault="006D4329" w:rsidP="006D43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C50E747" w14:textId="77777777" w:rsidR="00556BB2" w:rsidRPr="009F1119" w:rsidRDefault="006D432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556BB2">
              <w:rPr>
                <w:rFonts w:ascii="Times New Roman" w:hAnsi="Times New Roman"/>
                <w:sz w:val="20"/>
                <w:szCs w:val="20"/>
              </w:rPr>
              <w:t>aki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C561BE" w14:textId="77777777" w:rsidR="00556BB2" w:rsidRPr="009F1119" w:rsidRDefault="006D432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D436C6B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7EA34020" w14:textId="4C0B6C14" w:rsidR="00556BB2" w:rsidRDefault="008E38FF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6BB2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7E0041C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0A8302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50BF96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2D2D1DA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CC99BC6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D69ACE7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4E462BAF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DA8FEDD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7465F5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Koper - nać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1C38A0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czyste, zdrowe, niezwiędnięte, jędrne, jednolite odmianowo w partii, bez nadmiernego zwłóknienia, zapach i smak charakterystyczny, bez uszkodzeń spowodowanych chorobami oraz szkodnikami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5923190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34843C0D" w14:textId="775F11C0" w:rsidR="00676EF8" w:rsidRPr="009F1119" w:rsidRDefault="00D05C76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1C39">
              <w:rPr>
                <w:sz w:val="20"/>
                <w:szCs w:val="20"/>
              </w:rPr>
              <w:t>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000974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B8C02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B19DC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FF62F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7847EF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10880E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2A17D10E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506A586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B08F46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Mandarynka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95BF0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CF648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50BD8D" w14:textId="00C6A838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F84A5A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D328C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CFDD2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263842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ED25A8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6E714D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7B2CABBC" w14:textId="77777777" w:rsidTr="006B3A48">
        <w:trPr>
          <w:cantSplit/>
          <w:trHeight w:val="1132"/>
        </w:trPr>
        <w:tc>
          <w:tcPr>
            <w:tcW w:w="493" w:type="dxa"/>
            <w:shd w:val="clear" w:color="auto" w:fill="auto"/>
            <w:vAlign w:val="center"/>
          </w:tcPr>
          <w:p w14:paraId="6EBBC21A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4124C3E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Marchew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03B67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korzenie jędrne, zdrowe, czyste, całe, niepopękane, bez bocznych rozwidleń i rozgałęzień, jednolite odmianowo w par</w:t>
            </w:r>
            <w:r w:rsidR="00556BB2">
              <w:rPr>
                <w:rFonts w:ascii="Times New Roman" w:hAnsi="Times New Roman"/>
                <w:sz w:val="20"/>
                <w:szCs w:val="20"/>
              </w:rPr>
              <w:t>tii, długość korzenia min 10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7C1287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DFA553" w14:textId="4830A661" w:rsidR="00676EF8" w:rsidRPr="009F1119" w:rsidRDefault="00D42813" w:rsidP="0043089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AD64AA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FAB8E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94D77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1A4D1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30C3DE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7B08D6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56BB2" w:rsidRPr="002178D4" w14:paraId="14C89118" w14:textId="77777777" w:rsidTr="006B3A48">
        <w:trPr>
          <w:cantSplit/>
          <w:trHeight w:val="1132"/>
        </w:trPr>
        <w:tc>
          <w:tcPr>
            <w:tcW w:w="493" w:type="dxa"/>
            <w:shd w:val="clear" w:color="auto" w:fill="auto"/>
            <w:vAlign w:val="center"/>
          </w:tcPr>
          <w:p w14:paraId="7BC541E8" w14:textId="77777777" w:rsidR="00556BB2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97E4FCD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DC84250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Zdrowe, czyste, bez uszkodzeń mechanicznych, jędrne, jednolite odmianowo, prawidłowo wykształcone z typowym zabarwieniem, miąższ owoców soczysty, </w:t>
            </w:r>
            <w:r>
              <w:rPr>
                <w:rFonts w:ascii="Times New Roman" w:hAnsi="Times New Roman"/>
                <w:sz w:val="20"/>
                <w:szCs w:val="20"/>
              </w:rPr>
              <w:t>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6A4E4E8" w14:textId="77777777" w:rsidR="00556BB2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5EEE7D0F" w14:textId="41580B26" w:rsidR="00556BB2" w:rsidRDefault="00D05C76" w:rsidP="0043089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1C3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E408E0C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966E41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106BE2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07A6C1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94F1F0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1124406" w14:textId="77777777" w:rsidR="00556BB2" w:rsidRPr="009F1119" w:rsidRDefault="00556BB2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14:paraId="0FD8C1AF" w14:textId="77777777" w:rsidTr="006B3A48">
        <w:trPr>
          <w:cantSplit/>
          <w:trHeight w:val="1342"/>
        </w:trPr>
        <w:tc>
          <w:tcPr>
            <w:tcW w:w="493" w:type="dxa"/>
            <w:shd w:val="clear" w:color="auto" w:fill="auto"/>
            <w:vAlign w:val="center"/>
          </w:tcPr>
          <w:p w14:paraId="6D73034F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052D36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Nektaryna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483F67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Zdrowe, czyste, bez uszkodzeń mechanicznych, jędrne, jednolite odmianowo, prawidłowo wykształcone z typowym zabarwieniem, miąższ owoców soczysty, </w:t>
            </w:r>
            <w:r w:rsidR="00556BB2">
              <w:rPr>
                <w:rFonts w:ascii="Times New Roman" w:hAnsi="Times New Roman"/>
                <w:sz w:val="20"/>
                <w:szCs w:val="20"/>
              </w:rPr>
              <w:t>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9254E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CFBB19" w14:textId="77777777" w:rsidR="00676EF8" w:rsidRPr="009F1119" w:rsidRDefault="0048121A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14962C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5E7A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90576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275DEA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EAF35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68678E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E16DB4E" w14:textId="77777777" w:rsidTr="006B3A48">
        <w:trPr>
          <w:cantSplit/>
          <w:trHeight w:val="1421"/>
        </w:trPr>
        <w:tc>
          <w:tcPr>
            <w:tcW w:w="493" w:type="dxa"/>
            <w:shd w:val="clear" w:color="auto" w:fill="auto"/>
            <w:vAlign w:val="center"/>
          </w:tcPr>
          <w:p w14:paraId="098B1DE9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907242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Ogórek zielony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01A71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jędrne, wyrośnięte, skórka ciemnozielona do bladozielonej. Niedopuszczalne ogórki o matowej skórce i żółtym zabarwieniu. Nie powinny mieć białawych, brąz</w:t>
            </w:r>
            <w:r w:rsidR="00556BB2">
              <w:rPr>
                <w:rFonts w:ascii="Times New Roman" w:hAnsi="Times New Roman"/>
                <w:sz w:val="20"/>
                <w:szCs w:val="20"/>
              </w:rPr>
              <w:t>owych lub żółtawych przebarwień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749B96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81AF19" w14:textId="6E5F59B2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227113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CD7C7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2C041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8A5EF0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CF9F0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813E3C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78B87D33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DE82324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D98F3D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Papryka czerwona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FCE8DA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owoce niezwiędnięte, zdrowe, całe, czyste, jednolite odmianowo w partii, jędrne, smak i zapach charakterystyczny, bez uszkodzeń spowodowanych chorobami i szkodnikami, kształt i barwa charakterystyczne dla odmiany, bez oparzelin </w:t>
            </w:r>
            <w:r w:rsidR="00556BB2">
              <w:rPr>
                <w:rFonts w:ascii="Times New Roman" w:hAnsi="Times New Roman"/>
                <w:sz w:val="20"/>
                <w:szCs w:val="20"/>
              </w:rPr>
              <w:t>słonecznych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1D8C7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A1DB84" w14:textId="4F8680D8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66F123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1AE22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63F7D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28F4D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44592E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C20931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32BAAF1E" w14:textId="77777777" w:rsidTr="006B3A48">
        <w:trPr>
          <w:cantSplit/>
          <w:trHeight w:val="2404"/>
        </w:trPr>
        <w:tc>
          <w:tcPr>
            <w:tcW w:w="493" w:type="dxa"/>
            <w:shd w:val="clear" w:color="auto" w:fill="auto"/>
            <w:vAlign w:val="center"/>
          </w:tcPr>
          <w:p w14:paraId="58A7FA2C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F35528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Pietruszka korzeń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BAB2DF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zdrowa, czysta, gładka, świeża, bez oznak zmarznięcia, twarda, jędrna, bez rozwidleń i bocznych rozgałęzień, wolna od szkodników i uszkodzeń n</w:t>
            </w:r>
            <w:r w:rsidR="00556BB2">
              <w:rPr>
                <w:rFonts w:ascii="Times New Roman" w:hAnsi="Times New Roman"/>
                <w:sz w:val="20"/>
                <w:szCs w:val="20"/>
              </w:rPr>
              <w:t>imi spowodowanych, smak swoisty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10FA71C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8ACE8B" w14:textId="005DCE43" w:rsidR="00676EF8" w:rsidRPr="009F1119" w:rsidRDefault="0048121A" w:rsidP="00131C3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38FF">
              <w:rPr>
                <w:sz w:val="20"/>
                <w:szCs w:val="20"/>
              </w:rPr>
              <w:t>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822573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87936C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36FBA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62336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F5BC80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F1639F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701FD766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EDCEB70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C4103D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Pomarańcza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53D85B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</w:t>
            </w:r>
            <w:r w:rsidR="00E133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3F3D7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267186" w14:textId="1AA64093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2DDF35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CD9D1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10233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423E71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65761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F6EFE5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7FC6BF48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0974816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6B53A5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Pomidor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8C57A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całe, czyste, świeże, zdrowe, wolne od oznak podgnicia, jędrne, bez zielonej piętki, bez pęknięć, zabliźnień i skorkowaceń, kształt, barwa, średnica charakterystyczne dla odmian</w:t>
            </w:r>
            <w:r w:rsidR="00556BB2">
              <w:rPr>
                <w:rFonts w:ascii="Times New Roman" w:hAnsi="Times New Roman"/>
                <w:sz w:val="20"/>
                <w:szCs w:val="20"/>
              </w:rPr>
              <w:t>y, w partii jednolite odmianowo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00C5E8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93B40B" w14:textId="4331D7FE" w:rsidR="00676EF8" w:rsidRPr="009F1119" w:rsidRDefault="00D05C76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E6ED0A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477B8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5A8A0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6E6AA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FFBF9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9662C8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121" w:rsidRPr="002178D4" w14:paraId="70085DC1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6A52C9D" w14:textId="77777777" w:rsidR="00274121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9AD3577" w14:textId="77777777" w:rsidR="00274121" w:rsidRPr="009F1119" w:rsidRDefault="00274121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Pomidorki koktajlowe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E8D312" w14:textId="77777777" w:rsidR="00274121" w:rsidRPr="009F1119" w:rsidRDefault="008A1353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F64644" w14:textId="77777777" w:rsidR="00274121" w:rsidRPr="009F1119" w:rsidRDefault="008A1353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F24152" w14:textId="33D51859" w:rsidR="00274121" w:rsidRDefault="00D05C76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A1353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4C0BD7C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320E98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66C12C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90D9AA9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F331E5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1CDD245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2AF49B84" w14:textId="77777777" w:rsidTr="006B3A48">
        <w:trPr>
          <w:cantSplit/>
          <w:trHeight w:val="2907"/>
        </w:trPr>
        <w:tc>
          <w:tcPr>
            <w:tcW w:w="493" w:type="dxa"/>
            <w:shd w:val="clear" w:color="auto" w:fill="auto"/>
            <w:vAlign w:val="center"/>
          </w:tcPr>
          <w:p w14:paraId="0C01BA44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9536DA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0A1E32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całe, zdrowe, czyste, świeże, wolne od szkodników i uszkodzeń nimi spowodowanych, bez pędów nasiennych, wolne od nadmiernego zawilgocenia zewnętrznego, bez obcych zapachów i smaków, minimalna średnica 0,8 cm (dla odmian wczesny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ch) i 1 cm dla pozostałych grup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D93257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10C362" w14:textId="072CB150" w:rsidR="00676EF8" w:rsidRPr="009F1119" w:rsidRDefault="0071337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B24645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2A19F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3434E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DDEB06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323210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5B63AA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EFCA643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4FEED0D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2D8B3E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Rzodkiewka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E79CCB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cała, zdrowa, czysta, świeża, praktycznie wolna od szkodników i uszkodzeń przez nie spowodowanych, bez obcych smaków i zapachó</w:t>
            </w:r>
            <w:r w:rsidR="00556BB2">
              <w:rPr>
                <w:rFonts w:ascii="Times New Roman" w:hAnsi="Times New Roman"/>
                <w:sz w:val="20"/>
                <w:szCs w:val="20"/>
              </w:rPr>
              <w:t>w oraz nadmiernego zawilgocenia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1AFDD6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02CE80FC" w14:textId="0FC38465" w:rsidR="00676EF8" w:rsidRPr="009F1119" w:rsidRDefault="008E38FF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13375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736E3B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FC9D43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DF4DC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DB862B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5AF53D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22FCDF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86202D1" w14:textId="77777777" w:rsidTr="006B3A48">
        <w:trPr>
          <w:cantSplit/>
          <w:trHeight w:val="902"/>
        </w:trPr>
        <w:tc>
          <w:tcPr>
            <w:tcW w:w="493" w:type="dxa"/>
            <w:shd w:val="clear" w:color="auto" w:fill="auto"/>
            <w:vAlign w:val="center"/>
          </w:tcPr>
          <w:p w14:paraId="4D834104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F6206C7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Sałata</w:t>
            </w:r>
            <w:r w:rsidR="0027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AACF5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zdrowa, bez uszkodzeń, czysta, niezwiędnięta, praktycznie be</w:t>
            </w:r>
            <w:r w:rsidR="00274121">
              <w:rPr>
                <w:rFonts w:ascii="Times New Roman" w:hAnsi="Times New Roman"/>
                <w:sz w:val="20"/>
                <w:szCs w:val="20"/>
              </w:rPr>
              <w:t>z liści zanieczyszczonych ziemią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świeże, wolne od owadów i uszkodzeń nimi spowodowanych, bez oznak nadg</w:t>
            </w:r>
            <w:r w:rsidR="00556BB2">
              <w:rPr>
                <w:rFonts w:ascii="Times New Roman" w:hAnsi="Times New Roman"/>
                <w:sz w:val="20"/>
                <w:szCs w:val="20"/>
              </w:rPr>
              <w:t>nicia, obcych smaków i zapachów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9E12EA5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7EC75B4F" w14:textId="4C1B5795" w:rsidR="00676EF8" w:rsidRPr="009F1119" w:rsidRDefault="008E38FF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74121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106F11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5AED5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4F3BF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BBBDF5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734B4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F1B60E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121" w:rsidRPr="002178D4" w14:paraId="7DA2B374" w14:textId="77777777" w:rsidTr="006B3A48">
        <w:trPr>
          <w:cantSplit/>
          <w:trHeight w:val="902"/>
        </w:trPr>
        <w:tc>
          <w:tcPr>
            <w:tcW w:w="493" w:type="dxa"/>
            <w:shd w:val="clear" w:color="auto" w:fill="auto"/>
            <w:vAlign w:val="center"/>
          </w:tcPr>
          <w:p w14:paraId="7312F7E5" w14:textId="77777777" w:rsidR="00274121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9BD0294" w14:textId="77777777" w:rsidR="00274121" w:rsidRPr="009F1119" w:rsidRDefault="00274121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Sałata lodowa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318C14F" w14:textId="77777777" w:rsidR="00274121" w:rsidRPr="009F1119" w:rsidRDefault="00274121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zdrowa, bez uszkodzeń, czysta, niezwiędnięta, praktycznie be</w:t>
            </w:r>
            <w:r>
              <w:rPr>
                <w:rFonts w:ascii="Times New Roman" w:hAnsi="Times New Roman"/>
                <w:sz w:val="20"/>
                <w:szCs w:val="20"/>
              </w:rPr>
              <w:t>z liści zanieczyszczonych ziemią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świeże, wolne od owadów i uszkodzeń nimi spowodowanych, bez oznak nadg</w:t>
            </w:r>
            <w:r w:rsidR="00556BB2">
              <w:rPr>
                <w:rFonts w:ascii="Times New Roman" w:hAnsi="Times New Roman"/>
                <w:sz w:val="20"/>
                <w:szCs w:val="20"/>
              </w:rPr>
              <w:t>nicia, obcych smaków i zapachów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BCA980" w14:textId="77777777" w:rsidR="00274121" w:rsidRPr="009F1119" w:rsidRDefault="008A1353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6BBF5702" w14:textId="699F6752" w:rsidR="00274121" w:rsidRDefault="00D05C76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1353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679DAD1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CC5DC4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35F9E0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3BFDFC3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F8306D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666B7B7" w14:textId="77777777" w:rsidR="00274121" w:rsidRPr="009F1119" w:rsidRDefault="00274121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27DBC9E7" w14:textId="77777777" w:rsidTr="006B3A48">
        <w:trPr>
          <w:cantSplit/>
          <w:trHeight w:val="1859"/>
        </w:trPr>
        <w:tc>
          <w:tcPr>
            <w:tcW w:w="493" w:type="dxa"/>
            <w:shd w:val="clear" w:color="auto" w:fill="auto"/>
            <w:vAlign w:val="center"/>
          </w:tcPr>
          <w:p w14:paraId="65CB7062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8A35A8F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Seler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5FC90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świeży, zdrowy, czysty, bez pędów kwiatostanowych, wolny od szkodników i uszkodzeń przez nie spowodowanych, bez nadmiernego zawilgocenia zewnętrznego (bez oznak podgnicia), bez obcych smaków i zapachów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46E74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231C6F" w14:textId="77777777" w:rsidR="00676EF8" w:rsidRPr="009F1119" w:rsidRDefault="00FE09D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A06840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04A34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F8388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89E52B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CD6FF2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F0682F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3D632CDC" w14:textId="77777777" w:rsidTr="006B3A48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5DD59EB" w14:textId="77777777" w:rsidR="00676EF8" w:rsidRPr="009F1119" w:rsidRDefault="006D4329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7CF4C4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Szczypior pęczek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6AE6409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liście barwy intensywnie zielonej, wewnątrz puste, cienkie, delikatne, igiełkowate, czyste, zdrowe, bez uszkodzeń, oznak zwiędnięcia i gnicia.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408D1A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5672047F" w14:textId="3422E680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F23651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EACF5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A222E1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4E8271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AEF065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ED2F08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69AD6C54" w14:textId="77777777" w:rsidTr="006B3A48">
        <w:trPr>
          <w:cantSplit/>
          <w:trHeight w:val="74"/>
        </w:trPr>
        <w:tc>
          <w:tcPr>
            <w:tcW w:w="493" w:type="dxa"/>
            <w:shd w:val="clear" w:color="auto" w:fill="auto"/>
            <w:vAlign w:val="center"/>
          </w:tcPr>
          <w:p w14:paraId="20BCD362" w14:textId="77777777" w:rsidR="00676EF8" w:rsidRPr="009F1119" w:rsidRDefault="006D4329" w:rsidP="006D43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70619D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Truskawki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1917C8" w14:textId="70847149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</w:t>
            </w:r>
            <w:r w:rsidR="006B3A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jednolite odmianowo, prawidłowo wykształcone z typowym zabarwieniem, miąższ owoców soczysty, bez śladów pleśni.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B2179E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676EF8" w:rsidRPr="009F1119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40D893" w14:textId="006CC3F6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6C1408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D4DBE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03E4A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6706E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807C8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E36DC4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37BDB725" w14:textId="77777777" w:rsidTr="006B3A48">
        <w:trPr>
          <w:cantSplit/>
          <w:trHeight w:val="1104"/>
        </w:trPr>
        <w:tc>
          <w:tcPr>
            <w:tcW w:w="493" w:type="dxa"/>
            <w:shd w:val="clear" w:color="auto" w:fill="auto"/>
            <w:vAlign w:val="center"/>
          </w:tcPr>
          <w:p w14:paraId="3D21B8DE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1BDFB2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Winogrono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582311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46033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676EF8" w:rsidRPr="009F1119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F7209E" w14:textId="7B229E0A" w:rsidR="00676EF8" w:rsidRPr="009F1119" w:rsidRDefault="0071337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31C3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BAB0D0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1F0E1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6C9F0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81E00D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126F5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8469B3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22A3254A" w14:textId="77777777" w:rsidTr="006B3A48">
        <w:trPr>
          <w:cantSplit/>
          <w:trHeight w:val="1104"/>
        </w:trPr>
        <w:tc>
          <w:tcPr>
            <w:tcW w:w="493" w:type="dxa"/>
            <w:shd w:val="clear" w:color="auto" w:fill="auto"/>
            <w:vAlign w:val="center"/>
          </w:tcPr>
          <w:p w14:paraId="0427CD54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5FCBC8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Ziemniaki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DA2711" w14:textId="14B7A3F7" w:rsidR="00676EF8" w:rsidRPr="009F1119" w:rsidRDefault="003006A4" w:rsidP="003006A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676EF8" w:rsidRPr="009F1119">
              <w:rPr>
                <w:rFonts w:ascii="Times New Roman" w:hAnsi="Times New Roman"/>
                <w:sz w:val="20"/>
                <w:szCs w:val="20"/>
              </w:rPr>
              <w:t>ałe, jędrne, czyste, zdrowe, niezwiędnięte o kształcie i zabarwieniu charakterystycznym dla odmiany, niezzieleniałe, bez pustych miejsc wewnątrz, jednolite odmianowo, nieporośnięte (tj. spełniające wymagania w zakresie jakości handlowej ziemniaków określonych w Rozporządzeniu Ministra Rolnictwa i Rozwoju Wsi z dnia 29 października 2003 r. w sprawie szczegółowych wymagań w zakresie jakości handlowej ziemniaków (Dz. U. z 2003 r. Nr 194, poz. 1900 z późn. zm.)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 xml:space="preserve"> Niedopuszczalne zaparzenie, obce smaki i zapachy, zamarznięcie, pozostałość środków ochrony roślin, zapleśnienie.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1999B6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2A891F" w14:textId="2937B3C9" w:rsidR="00676EF8" w:rsidRPr="009F1119" w:rsidRDefault="00D05C76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1337C">
              <w:rPr>
                <w:sz w:val="20"/>
                <w:szCs w:val="20"/>
              </w:rPr>
              <w:t>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ADB585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D8884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F0C5A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BDAE0B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ECD3D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687610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6816C7B2" w14:textId="77777777" w:rsidTr="006B3A48">
        <w:trPr>
          <w:cantSplit/>
          <w:trHeight w:val="2404"/>
        </w:trPr>
        <w:tc>
          <w:tcPr>
            <w:tcW w:w="493" w:type="dxa"/>
            <w:shd w:val="clear" w:color="auto" w:fill="auto"/>
            <w:vAlign w:val="center"/>
          </w:tcPr>
          <w:p w14:paraId="67DA3B22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A1B6A7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Kalafior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D0D670" w14:textId="153595EC" w:rsidR="00676EF8" w:rsidRPr="009F1119" w:rsidRDefault="003006A4" w:rsidP="003006A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Świeży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zdrow</w:t>
            </w:r>
            <w:r>
              <w:rPr>
                <w:rFonts w:ascii="Times New Roman" w:hAnsi="Times New Roman"/>
                <w:sz w:val="20"/>
                <w:szCs w:val="20"/>
              </w:rPr>
              <w:t>y, czysty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jędrny,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 xml:space="preserve"> wolny od szkodników i uszkodzeń przez nie spowodowanych, bez nadmiernego zawilgocenia zew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nętrznego (bez oznak podgnicia). </w:t>
            </w:r>
            <w:r w:rsidR="00676EF8" w:rsidRPr="009F1119">
              <w:rPr>
                <w:rFonts w:ascii="Times New Roman" w:hAnsi="Times New Roman"/>
                <w:sz w:val="20"/>
                <w:szCs w:val="20"/>
              </w:rPr>
              <w:t xml:space="preserve">Niedopuszczalne zaparzenie, obce smaki i zapachy, zamarznięcie, pozostałość środków ochrony roślin, zapleśnienie.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BF53CB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5CFE42B3" w14:textId="180BD7B8" w:rsidR="00676EF8" w:rsidRPr="009F1119" w:rsidRDefault="00131C39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4BE0">
              <w:rPr>
                <w:sz w:val="20"/>
                <w:szCs w:val="20"/>
              </w:rPr>
              <w:t>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151B07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EB53C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F9692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E4507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4C8B2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883EC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5C7F914" w14:textId="77777777" w:rsidTr="006B3A48">
        <w:trPr>
          <w:cantSplit/>
          <w:trHeight w:val="2125"/>
        </w:trPr>
        <w:tc>
          <w:tcPr>
            <w:tcW w:w="493" w:type="dxa"/>
            <w:shd w:val="clear" w:color="auto" w:fill="auto"/>
            <w:vAlign w:val="center"/>
          </w:tcPr>
          <w:p w14:paraId="4CF7D5C6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AD0EC2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Fasola szparagowa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C00DBEE" w14:textId="7E12FF92" w:rsidR="00676EF8" w:rsidRPr="009F1119" w:rsidRDefault="003006A4" w:rsidP="003006A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Świeża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zdrow</w:t>
            </w:r>
            <w:r>
              <w:rPr>
                <w:rFonts w:ascii="Times New Roman" w:hAnsi="Times New Roman"/>
                <w:sz w:val="20"/>
                <w:szCs w:val="20"/>
              </w:rPr>
              <w:t>a, czysta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jędrna,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 xml:space="preserve"> woln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 xml:space="preserve"> od szkodników i uszkodzeń przez nie spowodowanych, bez nadmiernego zawilgocenia zewnętrznego (bez oznak podgnicia), bez obcych smaków i zapachów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01F6A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61340C" w14:textId="77777777" w:rsidR="00676EF8" w:rsidRPr="009F1119" w:rsidRDefault="003D3E7E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2168B19" w14:textId="77777777" w:rsidR="00676EF8" w:rsidRPr="009F1119" w:rsidRDefault="00D83302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5E316A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E8AC9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032890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DBFBFC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02C7D1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565E8D3C" w14:textId="77777777" w:rsidTr="006B3A48">
        <w:trPr>
          <w:cantSplit/>
          <w:trHeight w:val="1104"/>
        </w:trPr>
        <w:tc>
          <w:tcPr>
            <w:tcW w:w="493" w:type="dxa"/>
            <w:shd w:val="clear" w:color="auto" w:fill="auto"/>
            <w:vAlign w:val="center"/>
          </w:tcPr>
          <w:p w14:paraId="23AB5BAC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FE88A75" w14:textId="23FAFE19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Borówka amerykańska op.</w:t>
            </w:r>
            <w:r w:rsidR="006B3A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o gramaturze 250g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149475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8FF9F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2D761C34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40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724C0B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01434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7EFA1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94D5BD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7C9EB8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85E57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594B7AB6" w14:textId="77777777" w:rsidTr="006B3A48">
        <w:trPr>
          <w:cantSplit/>
          <w:trHeight w:val="1571"/>
        </w:trPr>
        <w:tc>
          <w:tcPr>
            <w:tcW w:w="493" w:type="dxa"/>
            <w:shd w:val="clear" w:color="auto" w:fill="auto"/>
            <w:vAlign w:val="center"/>
          </w:tcPr>
          <w:p w14:paraId="045D14B0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1EF47E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Śliwka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A649F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6FD1BD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CDFDB4" w14:textId="413A7C0A" w:rsidR="00676EF8" w:rsidRPr="009F1119" w:rsidRDefault="002E5414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A8AA52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EE9CE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077FE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C1826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B37A1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05F765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3D99B17A" w14:textId="77777777" w:rsidTr="006B3A48">
        <w:trPr>
          <w:cantSplit/>
          <w:trHeight w:val="193"/>
        </w:trPr>
        <w:tc>
          <w:tcPr>
            <w:tcW w:w="493" w:type="dxa"/>
            <w:shd w:val="clear" w:color="auto" w:fill="auto"/>
            <w:vAlign w:val="center"/>
          </w:tcPr>
          <w:p w14:paraId="3FAF7E2B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A882098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Kiwi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57536A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27EE70" w14:textId="77777777" w:rsidR="00676EF8" w:rsidRPr="009F1119" w:rsidRDefault="00D83302" w:rsidP="001B36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F30BDE" w14:textId="1696DD2F" w:rsidR="00676EF8" w:rsidRPr="009F1119" w:rsidRDefault="00A75F16" w:rsidP="002E541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1BCB">
              <w:rPr>
                <w:sz w:val="20"/>
                <w:szCs w:val="20"/>
              </w:rPr>
              <w:t>2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D1AFA9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0B9259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FA3BF8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FDB788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ACA2C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6EE435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416C3C2A" w14:textId="77777777" w:rsidTr="006B3A48">
        <w:trPr>
          <w:cantSplit/>
          <w:trHeight w:val="74"/>
        </w:trPr>
        <w:tc>
          <w:tcPr>
            <w:tcW w:w="493" w:type="dxa"/>
            <w:shd w:val="clear" w:color="auto" w:fill="auto"/>
            <w:vAlign w:val="center"/>
          </w:tcPr>
          <w:p w14:paraId="4C3A657E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7547A3F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Ogórek kwaszony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E2BD2B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jędrny, świeży, smak swo</w:t>
            </w:r>
            <w:r w:rsidR="00556BB2">
              <w:rPr>
                <w:rFonts w:ascii="Times New Roman" w:hAnsi="Times New Roman"/>
                <w:sz w:val="20"/>
                <w:szCs w:val="20"/>
              </w:rPr>
              <w:t>isty, bez uszkodzeń, szkodników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80053E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5607A5" w14:textId="6FBEE9B0" w:rsidR="00676EF8" w:rsidRPr="009F1119" w:rsidRDefault="002E5414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47022E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F7C93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EF1F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8A750A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5CE2D5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1AE93E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155B57EB" w14:textId="77777777" w:rsidTr="006B3A48">
        <w:trPr>
          <w:cantSplit/>
          <w:trHeight w:val="193"/>
        </w:trPr>
        <w:tc>
          <w:tcPr>
            <w:tcW w:w="493" w:type="dxa"/>
            <w:shd w:val="clear" w:color="auto" w:fill="auto"/>
            <w:vAlign w:val="center"/>
          </w:tcPr>
          <w:p w14:paraId="704CE2C8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0A5167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kwaszona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85B4D75" w14:textId="77777777" w:rsidR="00676EF8" w:rsidRPr="009F1119" w:rsidRDefault="00556BB2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smak i zapach właściwy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1B7823C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0BED85" w14:textId="57619E33" w:rsidR="00676EF8" w:rsidRPr="009F1119" w:rsidRDefault="002E5414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CA3EA3A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5D5D8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DAEA0D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051C9E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BC0400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3F266B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19844885" w14:textId="77777777" w:rsidTr="006B3A48">
        <w:trPr>
          <w:cantSplit/>
          <w:trHeight w:val="1104"/>
        </w:trPr>
        <w:tc>
          <w:tcPr>
            <w:tcW w:w="493" w:type="dxa"/>
            <w:shd w:val="clear" w:color="auto" w:fill="auto"/>
            <w:vAlign w:val="center"/>
          </w:tcPr>
          <w:p w14:paraId="6C489940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82C2602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Pietruszka nać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BAFB03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czyste, zdrowe, niezwiędnięte, jędrne, jednolite odmianowo w partii, bez nadmiernego zwłóknienia, zapach i smak charakterystyczny, bez uszkodzeń spowodowa</w:t>
            </w:r>
            <w:r w:rsidR="00556BB2">
              <w:rPr>
                <w:rFonts w:ascii="Times New Roman" w:hAnsi="Times New Roman"/>
                <w:sz w:val="20"/>
                <w:szCs w:val="20"/>
              </w:rPr>
              <w:t>nych chorobami oraz szkodnikami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03C6539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58043251" w14:textId="77777777"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200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40B3BF2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0789A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39BF1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6497E5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A23EB0F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EFD612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262B7D49" w14:textId="77777777" w:rsidTr="006B3A48">
        <w:trPr>
          <w:cantSplit/>
          <w:trHeight w:val="571"/>
        </w:trPr>
        <w:tc>
          <w:tcPr>
            <w:tcW w:w="493" w:type="dxa"/>
            <w:shd w:val="clear" w:color="auto" w:fill="auto"/>
            <w:vAlign w:val="center"/>
          </w:tcPr>
          <w:p w14:paraId="02DED0C4" w14:textId="77777777" w:rsidR="00676EF8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8FB966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Pieczarki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C55419" w14:textId="77777777" w:rsidR="00676EF8" w:rsidRPr="009F1119" w:rsidRDefault="00676EF8" w:rsidP="001B36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niezwiędnięte, zdrowe, jednolite, zapach swoisty, nieuszkodzone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37FE6C" w14:textId="77777777" w:rsidR="00676EF8" w:rsidRPr="009F1119" w:rsidRDefault="001B3630" w:rsidP="001B36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28700B" w14:textId="77777777" w:rsidR="00676EF8" w:rsidRPr="009F1119" w:rsidRDefault="0075328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05F24B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D11898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4D6E214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2ABFCC6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B0CF3C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AF1B7F7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14:paraId="0CE4E82D" w14:textId="77777777" w:rsidTr="006B3A48">
        <w:trPr>
          <w:cantSplit/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6D722B6A" w14:textId="77777777" w:rsidR="00A75F16" w:rsidRPr="009F1119" w:rsidRDefault="001B3630" w:rsidP="001B3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FF86FCD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Dynia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E5F3B4" w14:textId="77777777"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Świeże, zdrowe, wolne od szkodników, bez uszkodzeń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8C2E6E7" w14:textId="77777777" w:rsidR="00676EF8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2113B1" w14:textId="0D3DC84C" w:rsidR="00676EF8" w:rsidRPr="009F1119" w:rsidRDefault="002E5414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7FD5D2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EC1BBB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F097FE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A03DAEC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0F2359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6FE17D3" w14:textId="77777777"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8F6" w:rsidRPr="002178D4" w14:paraId="21D7DD0D" w14:textId="77777777" w:rsidTr="006B3A48">
        <w:trPr>
          <w:cantSplit/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44ABB6D4" w14:textId="77777777" w:rsidR="008F38F6" w:rsidRPr="009F1119" w:rsidRDefault="001B3630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A91AA80" w14:textId="77777777" w:rsidR="008F38F6" w:rsidRPr="009F1119" w:rsidRDefault="008F38F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Czosnek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146AEEB" w14:textId="77777777" w:rsidR="008F38F6" w:rsidRPr="009F1119" w:rsidRDefault="008F38F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Główki świeże, zdrowe, wolne od szkodników, bez uszkodzeń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FB12C9C" w14:textId="77777777" w:rsidR="008F38F6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2B094234" w14:textId="3F0E700E" w:rsidR="008F38F6" w:rsidRDefault="002E5414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38F6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1D3D7D17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F497AC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6B83CA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BABC236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4665C2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2BAC302" w14:textId="77777777"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5F16" w:rsidRPr="002178D4" w14:paraId="5EFC2859" w14:textId="77777777" w:rsidTr="006B3A48">
        <w:trPr>
          <w:cantSplit/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7147ED79" w14:textId="77777777" w:rsidR="00B45F23" w:rsidRDefault="00A75F16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B363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14:paraId="6F6E2C2C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0A17F81" w14:textId="77777777" w:rsidR="00A75F16" w:rsidRPr="009F1119" w:rsidRDefault="00A75F1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Cykoria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A56AE0" w14:textId="19FAE815" w:rsidR="00A75F16" w:rsidRDefault="002E5414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A75F16">
              <w:rPr>
                <w:rFonts w:ascii="Times New Roman" w:hAnsi="Times New Roman"/>
                <w:sz w:val="20"/>
                <w:szCs w:val="20"/>
              </w:rPr>
              <w:t xml:space="preserve">łówki czyste, świeże, całe, zdrowe , </w:t>
            </w:r>
            <w:proofErr w:type="spellStart"/>
            <w:r w:rsidR="00A75F16">
              <w:rPr>
                <w:rFonts w:ascii="Times New Roman" w:hAnsi="Times New Roman"/>
                <w:sz w:val="20"/>
                <w:szCs w:val="20"/>
              </w:rPr>
              <w:t>jedrne</w:t>
            </w:r>
            <w:proofErr w:type="spellEnd"/>
            <w:r w:rsidR="00A75F16">
              <w:rPr>
                <w:rFonts w:ascii="Times New Roman" w:hAnsi="Times New Roman"/>
                <w:sz w:val="20"/>
                <w:szCs w:val="20"/>
              </w:rPr>
              <w:t xml:space="preserve">, ścisłe, bez uszkodzeń i szkodników, ciemnozielone, bez </w:t>
            </w:r>
            <w:proofErr w:type="spellStart"/>
            <w:r w:rsidR="00A75F16">
              <w:rPr>
                <w:rFonts w:ascii="Times New Roman" w:hAnsi="Times New Roman"/>
                <w:sz w:val="20"/>
                <w:szCs w:val="20"/>
              </w:rPr>
              <w:t>zżółknietych</w:t>
            </w:r>
            <w:proofErr w:type="spellEnd"/>
          </w:p>
          <w:p w14:paraId="2B020CAF" w14:textId="77777777" w:rsidR="008F38F6" w:rsidRDefault="00A75F1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zbrązowiałych pączków kwiatowych, wolne od nadmiernego zawilgocenia, jednolite, bez obcych zapachów i smaków, łodyga niezdrewniała, bez pustych kanałów, jednolita odmianowo </w:t>
            </w:r>
          </w:p>
          <w:p w14:paraId="08AD726A" w14:textId="77777777" w:rsidR="00A75F16" w:rsidRPr="009F1119" w:rsidRDefault="001B3630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0B0203" w14:textId="77777777" w:rsidR="00A75F16" w:rsidRPr="009F1119" w:rsidRDefault="006463AF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14:paraId="1E58D4BB" w14:textId="77777777" w:rsidR="00A75F16" w:rsidRDefault="008A135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63AF">
              <w:rPr>
                <w:sz w:val="20"/>
                <w:szCs w:val="20"/>
              </w:rPr>
              <w:t>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0E5C0C8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219C80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7DA295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D2FDEE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645818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494793E" w14:textId="77777777"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414" w:rsidRPr="002178D4" w14:paraId="66E1BCD9" w14:textId="77777777" w:rsidTr="006B3A48">
        <w:trPr>
          <w:cantSplit/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5342BC7C" w14:textId="03FA6654" w:rsidR="002E5414" w:rsidRDefault="002E5414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245B903" w14:textId="38345AFD" w:rsidR="002E5414" w:rsidRDefault="002E5414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Limonka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D78B60" w14:textId="30695025" w:rsidR="002E5414" w:rsidRDefault="002E5414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</w:t>
            </w:r>
            <w:r>
              <w:rPr>
                <w:rFonts w:ascii="Times New Roman" w:hAnsi="Times New Roman"/>
                <w:sz w:val="20"/>
                <w:szCs w:val="20"/>
              </w:rPr>
              <w:t>ców soczysty, bez śladów pleśni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0A88D6" w14:textId="0AA2063B" w:rsidR="002E5414" w:rsidRDefault="002E5414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3064F6" w14:textId="0CCEFBF0" w:rsidR="002E5414" w:rsidRDefault="008E38FF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99E2EDF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790472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AC3E51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7DF660B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05A8BD1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CB27FE7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414" w:rsidRPr="002178D4" w14:paraId="2203B9C4" w14:textId="77777777" w:rsidTr="006B3A48">
        <w:trPr>
          <w:cantSplit/>
          <w:trHeight w:val="484"/>
        </w:trPr>
        <w:tc>
          <w:tcPr>
            <w:tcW w:w="493" w:type="dxa"/>
            <w:shd w:val="clear" w:color="auto" w:fill="auto"/>
            <w:vAlign w:val="center"/>
          </w:tcPr>
          <w:p w14:paraId="786294B0" w14:textId="04D5CC3F" w:rsidR="002E5414" w:rsidRDefault="002E5414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8EF22CA" w14:textId="49A626E0" w:rsidR="002E5414" w:rsidRDefault="002E5414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Imbir świeży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168D28" w14:textId="4CBE7DE5" w:rsidR="002E5414" w:rsidRDefault="00AE0B5E" w:rsidP="00AE0B5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drow</w:t>
            </w:r>
            <w:r>
              <w:rPr>
                <w:rFonts w:ascii="Times New Roman" w:hAnsi="Times New Roman"/>
                <w:sz w:val="20"/>
                <w:szCs w:val="20"/>
              </w:rPr>
              <w:t>y, czysty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śwież</w:t>
            </w:r>
            <w:r>
              <w:rPr>
                <w:rFonts w:ascii="Times New Roman" w:hAnsi="Times New Roman"/>
                <w:sz w:val="20"/>
                <w:szCs w:val="20"/>
              </w:rPr>
              <w:t>y, jędrny,  pozbawiony plam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, tward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wolny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 xml:space="preserve"> od </w:t>
            </w:r>
            <w:r>
              <w:rPr>
                <w:rFonts w:ascii="Times New Roman" w:hAnsi="Times New Roman"/>
                <w:sz w:val="20"/>
                <w:szCs w:val="20"/>
              </w:rPr>
              <w:t>uszkodzeń, w kolorze kremowym, smak swoisty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31EF0E" w14:textId="5DE16D97" w:rsidR="002E5414" w:rsidRDefault="002E5414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ACB66A" w14:textId="6E0CD936" w:rsidR="002E5414" w:rsidRDefault="002E5414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3DEE18B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7F4D97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D06741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4161ACD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F0F23C8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2DC8C6B" w14:textId="77777777" w:rsidR="002E5414" w:rsidRPr="009F1119" w:rsidRDefault="002E5414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119" w:rsidRPr="002178D4" w14:paraId="7C300AF7" w14:textId="77777777" w:rsidTr="006B3A48">
        <w:trPr>
          <w:cantSplit/>
          <w:trHeight w:val="567"/>
        </w:trPr>
        <w:tc>
          <w:tcPr>
            <w:tcW w:w="13345" w:type="dxa"/>
            <w:gridSpan w:val="10"/>
            <w:shd w:val="clear" w:color="auto" w:fill="E7E6E6" w:themeFill="background2"/>
            <w:vAlign w:val="center"/>
          </w:tcPr>
          <w:p w14:paraId="0AA4BC98" w14:textId="05A4057A" w:rsidR="009F1119" w:rsidRPr="009F1119" w:rsidRDefault="009F1119" w:rsidP="00734F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za realizację dostawy stanowiącej cześć nr </w:t>
            </w:r>
            <w:r w:rsidR="006617D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6617D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CE3DA06" w14:textId="77777777" w:rsidR="009F1119" w:rsidRPr="009F1119" w:rsidRDefault="009F111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21B06C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p w14:paraId="597A0177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38971117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749E6994" w14:textId="77777777" w:rsidR="006B3A48" w:rsidRDefault="006B3A48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0347B0D" w14:textId="6EF2D33B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486158CB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8"/>
      <w:headerReference w:type="default" r:id="rId9"/>
      <w:footerReference w:type="default" r:id="rId10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A53C" w14:textId="77777777" w:rsidR="009F222E" w:rsidRDefault="009F222E" w:rsidP="00A809FA">
      <w:r>
        <w:separator/>
      </w:r>
    </w:p>
  </w:endnote>
  <w:endnote w:type="continuationSeparator" w:id="0">
    <w:p w14:paraId="239FC9CF" w14:textId="77777777" w:rsidR="009F222E" w:rsidRDefault="009F222E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24A9" w14:textId="35249E2D"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41D8C44F" wp14:editId="33EFD734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E62E77">
      <w:rPr>
        <w:rFonts w:ascii="Times New Roman" w:eastAsia="Times New Roman" w:hAnsi="Times New Roman"/>
        <w:spacing w:val="-2"/>
        <w:sz w:val="18"/>
        <w:szCs w:val="18"/>
      </w:rPr>
      <w:t xml:space="preserve">Centrum Usług Wspólnych 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>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17214F8C" w14:textId="58E4564C" w:rsidR="000C734F" w:rsidRPr="006B3A48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  <w:lang w:val="en-AU"/>
      </w:rPr>
    </w:pPr>
    <w:r w:rsidRPr="006B3A48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46487D" w:rsidRPr="006B3A48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przetargi</w:t>
      </w:r>
      <w:r w:rsidR="00E62E77" w:rsidRPr="006B3A48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@</w:t>
      </w:r>
      <w:r w:rsidR="0046487D" w:rsidRPr="006B3A48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cuw.</w:t>
      </w:r>
      <w:r w:rsidR="00E62E77" w:rsidRPr="006B3A48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michalowice.pl</w:t>
      </w:r>
    </w:hyperlink>
    <w:r w:rsidRPr="006B3A48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="00E62E77" w:rsidRPr="006B3A48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  <w:p w14:paraId="73F573EA" w14:textId="77777777" w:rsidR="000C734F" w:rsidRPr="006B3A48" w:rsidRDefault="000C734F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DC3F" w14:textId="77777777" w:rsidR="009F222E" w:rsidRDefault="009F222E" w:rsidP="00A809FA">
      <w:r>
        <w:separator/>
      </w:r>
    </w:p>
  </w:footnote>
  <w:footnote w:type="continuationSeparator" w:id="0">
    <w:p w14:paraId="4692C75F" w14:textId="77777777" w:rsidR="009F222E" w:rsidRDefault="009F222E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8D65" w14:textId="77777777" w:rsidR="00C04141" w:rsidRDefault="00FD4A8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575633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34DB" w14:textId="77777777" w:rsidR="00C04141" w:rsidRDefault="00FD4A8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5CF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0A898E" w14:textId="77777777"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14:paraId="654BD7D0" w14:textId="77777777" w:rsidR="00CA2FBA" w:rsidRDefault="00CA2FBA" w:rsidP="00CA2FBA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29A32E7D" w14:textId="1287E2AF" w:rsidR="00E36481" w:rsidRDefault="00274121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6B5CFC">
      <w:rPr>
        <w:rFonts w:ascii="Times New Roman" w:hAnsi="Times New Roman"/>
        <w:sz w:val="20"/>
        <w:szCs w:val="20"/>
      </w:rPr>
      <w:t>.</w:t>
    </w:r>
    <w:r w:rsidR="006B3A48">
      <w:rPr>
        <w:rFonts w:ascii="Times New Roman" w:hAnsi="Times New Roman"/>
        <w:sz w:val="20"/>
        <w:szCs w:val="20"/>
      </w:rPr>
      <w:t>231.2.4.</w:t>
    </w:r>
    <w:r w:rsidR="00A67213">
      <w:rPr>
        <w:rFonts w:ascii="Times New Roman" w:hAnsi="Times New Roman"/>
        <w:sz w:val="20"/>
        <w:szCs w:val="20"/>
      </w:rPr>
      <w:t>2021</w:t>
    </w:r>
  </w:p>
  <w:p w14:paraId="743B48C6" w14:textId="3D557F1A" w:rsidR="008E697D" w:rsidRDefault="006B5CFC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6B3A48">
      <w:rPr>
        <w:rFonts w:ascii="Times New Roman" w:hAnsi="Times New Roman"/>
        <w:sz w:val="20"/>
        <w:szCs w:val="20"/>
      </w:rPr>
      <w:t>7</w:t>
    </w:r>
    <w:r w:rsidR="00676EF8">
      <w:rPr>
        <w:rFonts w:ascii="Times New Roman" w:hAnsi="Times New Roman"/>
        <w:sz w:val="20"/>
        <w:szCs w:val="20"/>
      </w:rPr>
      <w:t xml:space="preserve"> do SIWZ</w:t>
    </w:r>
  </w:p>
  <w:p w14:paraId="2163CC31" w14:textId="77777777" w:rsidR="008366CA" w:rsidRDefault="008E697D" w:rsidP="008366CA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1F4B1E">
      <w:rPr>
        <w:rFonts w:ascii="Times New Roman" w:hAnsi="Times New Roman"/>
        <w:sz w:val="20"/>
        <w:szCs w:val="20"/>
      </w:rPr>
      <w:t>7</w:t>
    </w:r>
    <w:r w:rsidR="00E36481">
      <w:rPr>
        <w:rFonts w:ascii="Times New Roman" w:hAnsi="Times New Roman"/>
        <w:sz w:val="20"/>
        <w:szCs w:val="20"/>
      </w:rPr>
      <w:t xml:space="preserve"> – </w:t>
    </w:r>
    <w:r w:rsidR="00C370CB">
      <w:rPr>
        <w:rFonts w:ascii="Times New Roman" w:hAnsi="Times New Roman"/>
        <w:sz w:val="20"/>
        <w:szCs w:val="20"/>
      </w:rPr>
      <w:t>warzyw</w:t>
    </w:r>
    <w:r w:rsidR="00676EF8">
      <w:rPr>
        <w:rFonts w:ascii="Times New Roman" w:hAnsi="Times New Roman"/>
        <w:sz w:val="20"/>
        <w:szCs w:val="20"/>
      </w:rPr>
      <w:t>a</w:t>
    </w:r>
    <w:r w:rsidR="00C370CB">
      <w:rPr>
        <w:rFonts w:ascii="Times New Roman" w:hAnsi="Times New Roman"/>
        <w:sz w:val="20"/>
        <w:szCs w:val="20"/>
      </w:rPr>
      <w:t xml:space="preserve"> i owoc</w:t>
    </w:r>
    <w:r w:rsidR="00676EF8">
      <w:rPr>
        <w:rFonts w:ascii="Times New Roman" w:hAnsi="Times New Roman"/>
        <w:sz w:val="20"/>
        <w:szCs w:val="20"/>
      </w:rPr>
      <w:t>e</w:t>
    </w:r>
    <w:r w:rsidR="00C370CB">
      <w:rPr>
        <w:rFonts w:ascii="Times New Roman" w:hAnsi="Times New Roman"/>
        <w:sz w:val="20"/>
        <w:szCs w:val="20"/>
      </w:rPr>
      <w:t xml:space="preserve">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14:paraId="0C9D3BCF" w14:textId="77777777"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327C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72ABB"/>
    <w:rsid w:val="0008367F"/>
    <w:rsid w:val="000A544B"/>
    <w:rsid w:val="000A5DBA"/>
    <w:rsid w:val="000A7D67"/>
    <w:rsid w:val="000B01F1"/>
    <w:rsid w:val="000B6DC5"/>
    <w:rsid w:val="000B6F4B"/>
    <w:rsid w:val="000C39C0"/>
    <w:rsid w:val="000C40E4"/>
    <w:rsid w:val="000C5B0F"/>
    <w:rsid w:val="000C734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24DD7"/>
    <w:rsid w:val="00131C39"/>
    <w:rsid w:val="001335E4"/>
    <w:rsid w:val="00143112"/>
    <w:rsid w:val="001504CC"/>
    <w:rsid w:val="00150FCB"/>
    <w:rsid w:val="00156862"/>
    <w:rsid w:val="001635FD"/>
    <w:rsid w:val="00164B02"/>
    <w:rsid w:val="00166D49"/>
    <w:rsid w:val="00171C95"/>
    <w:rsid w:val="00175A6D"/>
    <w:rsid w:val="001829DD"/>
    <w:rsid w:val="0018662A"/>
    <w:rsid w:val="00187D30"/>
    <w:rsid w:val="00193C62"/>
    <w:rsid w:val="00194E52"/>
    <w:rsid w:val="0019511F"/>
    <w:rsid w:val="00196349"/>
    <w:rsid w:val="001A79A9"/>
    <w:rsid w:val="001B3630"/>
    <w:rsid w:val="001B3BF5"/>
    <w:rsid w:val="001B423C"/>
    <w:rsid w:val="001C1EC8"/>
    <w:rsid w:val="001C353D"/>
    <w:rsid w:val="001C461F"/>
    <w:rsid w:val="001C7504"/>
    <w:rsid w:val="001D3CDE"/>
    <w:rsid w:val="001D551D"/>
    <w:rsid w:val="001E2A18"/>
    <w:rsid w:val="001F084C"/>
    <w:rsid w:val="001F4B1E"/>
    <w:rsid w:val="0020147F"/>
    <w:rsid w:val="00213F44"/>
    <w:rsid w:val="002178D4"/>
    <w:rsid w:val="00221728"/>
    <w:rsid w:val="002245A2"/>
    <w:rsid w:val="00232279"/>
    <w:rsid w:val="0023289A"/>
    <w:rsid w:val="00233037"/>
    <w:rsid w:val="002369FE"/>
    <w:rsid w:val="002518F3"/>
    <w:rsid w:val="00255598"/>
    <w:rsid w:val="002557C6"/>
    <w:rsid w:val="002619B1"/>
    <w:rsid w:val="002632F5"/>
    <w:rsid w:val="00264315"/>
    <w:rsid w:val="00274121"/>
    <w:rsid w:val="00275E90"/>
    <w:rsid w:val="002A13AC"/>
    <w:rsid w:val="002A7FD8"/>
    <w:rsid w:val="002C003B"/>
    <w:rsid w:val="002C4E7E"/>
    <w:rsid w:val="002C522A"/>
    <w:rsid w:val="002E0BF2"/>
    <w:rsid w:val="002E14EC"/>
    <w:rsid w:val="002E5414"/>
    <w:rsid w:val="002E6517"/>
    <w:rsid w:val="002F0BA9"/>
    <w:rsid w:val="002F6303"/>
    <w:rsid w:val="003006A4"/>
    <w:rsid w:val="00302F75"/>
    <w:rsid w:val="00310998"/>
    <w:rsid w:val="00310CB4"/>
    <w:rsid w:val="00334711"/>
    <w:rsid w:val="003507B7"/>
    <w:rsid w:val="0035113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93BFD"/>
    <w:rsid w:val="003A4895"/>
    <w:rsid w:val="003A5A13"/>
    <w:rsid w:val="003B45E4"/>
    <w:rsid w:val="003B4C09"/>
    <w:rsid w:val="003B67BE"/>
    <w:rsid w:val="003B7D5A"/>
    <w:rsid w:val="003C0C92"/>
    <w:rsid w:val="003C1C6C"/>
    <w:rsid w:val="003C2B92"/>
    <w:rsid w:val="003D3363"/>
    <w:rsid w:val="003D3E7E"/>
    <w:rsid w:val="003D4799"/>
    <w:rsid w:val="003E25FF"/>
    <w:rsid w:val="003E4BE0"/>
    <w:rsid w:val="003E63B2"/>
    <w:rsid w:val="003F20D4"/>
    <w:rsid w:val="003F4C53"/>
    <w:rsid w:val="003F543C"/>
    <w:rsid w:val="003F5A00"/>
    <w:rsid w:val="003F62D0"/>
    <w:rsid w:val="00402F1F"/>
    <w:rsid w:val="004045C5"/>
    <w:rsid w:val="004051B8"/>
    <w:rsid w:val="004117EB"/>
    <w:rsid w:val="0041509D"/>
    <w:rsid w:val="00422088"/>
    <w:rsid w:val="00430893"/>
    <w:rsid w:val="00434F00"/>
    <w:rsid w:val="00435E5F"/>
    <w:rsid w:val="00440897"/>
    <w:rsid w:val="00460007"/>
    <w:rsid w:val="0046487D"/>
    <w:rsid w:val="00467CEE"/>
    <w:rsid w:val="00473203"/>
    <w:rsid w:val="004778BD"/>
    <w:rsid w:val="00480E2C"/>
    <w:rsid w:val="0048121A"/>
    <w:rsid w:val="004861AE"/>
    <w:rsid w:val="004932DB"/>
    <w:rsid w:val="004B3AD4"/>
    <w:rsid w:val="004B405E"/>
    <w:rsid w:val="004C393E"/>
    <w:rsid w:val="004D6184"/>
    <w:rsid w:val="004E0498"/>
    <w:rsid w:val="004E5260"/>
    <w:rsid w:val="004F19B3"/>
    <w:rsid w:val="004F1CB8"/>
    <w:rsid w:val="004F265A"/>
    <w:rsid w:val="004F6909"/>
    <w:rsid w:val="0050201A"/>
    <w:rsid w:val="00507E42"/>
    <w:rsid w:val="0051496C"/>
    <w:rsid w:val="0051508C"/>
    <w:rsid w:val="00516D26"/>
    <w:rsid w:val="00526E5E"/>
    <w:rsid w:val="00527647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56BB2"/>
    <w:rsid w:val="005612D2"/>
    <w:rsid w:val="005627F0"/>
    <w:rsid w:val="00562A0A"/>
    <w:rsid w:val="00565846"/>
    <w:rsid w:val="0057318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A707C"/>
    <w:rsid w:val="005B3E06"/>
    <w:rsid w:val="005B766A"/>
    <w:rsid w:val="005C3625"/>
    <w:rsid w:val="005D0AE1"/>
    <w:rsid w:val="005D25DE"/>
    <w:rsid w:val="005D4108"/>
    <w:rsid w:val="005D6133"/>
    <w:rsid w:val="005E70EF"/>
    <w:rsid w:val="005F1112"/>
    <w:rsid w:val="005F7D7A"/>
    <w:rsid w:val="00600FB9"/>
    <w:rsid w:val="006046A8"/>
    <w:rsid w:val="00624B3B"/>
    <w:rsid w:val="00625733"/>
    <w:rsid w:val="00635FC7"/>
    <w:rsid w:val="00637012"/>
    <w:rsid w:val="006453E2"/>
    <w:rsid w:val="006463AF"/>
    <w:rsid w:val="00651D44"/>
    <w:rsid w:val="006617D0"/>
    <w:rsid w:val="0067327B"/>
    <w:rsid w:val="00675180"/>
    <w:rsid w:val="00676EF8"/>
    <w:rsid w:val="0067790C"/>
    <w:rsid w:val="00677988"/>
    <w:rsid w:val="00681623"/>
    <w:rsid w:val="006914F9"/>
    <w:rsid w:val="00694B9D"/>
    <w:rsid w:val="006A1D0F"/>
    <w:rsid w:val="006A56F6"/>
    <w:rsid w:val="006B3A48"/>
    <w:rsid w:val="006B4D20"/>
    <w:rsid w:val="006B580F"/>
    <w:rsid w:val="006B5CFC"/>
    <w:rsid w:val="006C55BC"/>
    <w:rsid w:val="006D3475"/>
    <w:rsid w:val="006D4130"/>
    <w:rsid w:val="006D4329"/>
    <w:rsid w:val="006E5D2A"/>
    <w:rsid w:val="006F3CCD"/>
    <w:rsid w:val="006F4303"/>
    <w:rsid w:val="007032B3"/>
    <w:rsid w:val="00706184"/>
    <w:rsid w:val="00707157"/>
    <w:rsid w:val="0071066A"/>
    <w:rsid w:val="00712472"/>
    <w:rsid w:val="00712B5D"/>
    <w:rsid w:val="00712FF1"/>
    <w:rsid w:val="0071337C"/>
    <w:rsid w:val="007153C5"/>
    <w:rsid w:val="007251F3"/>
    <w:rsid w:val="00727614"/>
    <w:rsid w:val="00734F6B"/>
    <w:rsid w:val="0075328C"/>
    <w:rsid w:val="00760153"/>
    <w:rsid w:val="00763290"/>
    <w:rsid w:val="007651C4"/>
    <w:rsid w:val="00765390"/>
    <w:rsid w:val="007706DE"/>
    <w:rsid w:val="00771E35"/>
    <w:rsid w:val="00776592"/>
    <w:rsid w:val="00781E3D"/>
    <w:rsid w:val="007900D6"/>
    <w:rsid w:val="00790FA8"/>
    <w:rsid w:val="00794590"/>
    <w:rsid w:val="007A0AD1"/>
    <w:rsid w:val="007A5809"/>
    <w:rsid w:val="007A75B2"/>
    <w:rsid w:val="007C096E"/>
    <w:rsid w:val="007C0B01"/>
    <w:rsid w:val="007C5686"/>
    <w:rsid w:val="007C6FE1"/>
    <w:rsid w:val="007D1BCB"/>
    <w:rsid w:val="007D2448"/>
    <w:rsid w:val="007D53DB"/>
    <w:rsid w:val="007E50D5"/>
    <w:rsid w:val="007F201E"/>
    <w:rsid w:val="007F7008"/>
    <w:rsid w:val="0080221B"/>
    <w:rsid w:val="00811F77"/>
    <w:rsid w:val="00821D11"/>
    <w:rsid w:val="00833078"/>
    <w:rsid w:val="00834A49"/>
    <w:rsid w:val="008366CA"/>
    <w:rsid w:val="0084253F"/>
    <w:rsid w:val="008469A2"/>
    <w:rsid w:val="00846B2B"/>
    <w:rsid w:val="00847730"/>
    <w:rsid w:val="00850675"/>
    <w:rsid w:val="008523AC"/>
    <w:rsid w:val="00852A77"/>
    <w:rsid w:val="0085456D"/>
    <w:rsid w:val="0085585A"/>
    <w:rsid w:val="00861912"/>
    <w:rsid w:val="008653CD"/>
    <w:rsid w:val="00875E35"/>
    <w:rsid w:val="00876FC9"/>
    <w:rsid w:val="00880EB6"/>
    <w:rsid w:val="00891A2C"/>
    <w:rsid w:val="00894234"/>
    <w:rsid w:val="00895099"/>
    <w:rsid w:val="00895724"/>
    <w:rsid w:val="008A1353"/>
    <w:rsid w:val="008A5624"/>
    <w:rsid w:val="008A62BC"/>
    <w:rsid w:val="008B4B8A"/>
    <w:rsid w:val="008B4F5B"/>
    <w:rsid w:val="008B5ED7"/>
    <w:rsid w:val="008C11D3"/>
    <w:rsid w:val="008C275D"/>
    <w:rsid w:val="008D1732"/>
    <w:rsid w:val="008E38FF"/>
    <w:rsid w:val="008E697D"/>
    <w:rsid w:val="008F38F6"/>
    <w:rsid w:val="008F47A8"/>
    <w:rsid w:val="00901B81"/>
    <w:rsid w:val="00913AA3"/>
    <w:rsid w:val="009205EB"/>
    <w:rsid w:val="009213E9"/>
    <w:rsid w:val="00921B97"/>
    <w:rsid w:val="009269C3"/>
    <w:rsid w:val="00932ED6"/>
    <w:rsid w:val="00937B93"/>
    <w:rsid w:val="00940050"/>
    <w:rsid w:val="0094412C"/>
    <w:rsid w:val="00945977"/>
    <w:rsid w:val="009600CC"/>
    <w:rsid w:val="0096403F"/>
    <w:rsid w:val="009679D7"/>
    <w:rsid w:val="00970987"/>
    <w:rsid w:val="009726DD"/>
    <w:rsid w:val="00985725"/>
    <w:rsid w:val="009943D9"/>
    <w:rsid w:val="009972FC"/>
    <w:rsid w:val="009A4421"/>
    <w:rsid w:val="009B06D5"/>
    <w:rsid w:val="009C72C4"/>
    <w:rsid w:val="009D0782"/>
    <w:rsid w:val="009D0CA5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119"/>
    <w:rsid w:val="009F222E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3B09"/>
    <w:rsid w:val="00A371E5"/>
    <w:rsid w:val="00A37D25"/>
    <w:rsid w:val="00A53117"/>
    <w:rsid w:val="00A61AEF"/>
    <w:rsid w:val="00A64F48"/>
    <w:rsid w:val="00A67213"/>
    <w:rsid w:val="00A67330"/>
    <w:rsid w:val="00A75F16"/>
    <w:rsid w:val="00A77619"/>
    <w:rsid w:val="00A809FA"/>
    <w:rsid w:val="00A85D78"/>
    <w:rsid w:val="00A948E2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0B5E"/>
    <w:rsid w:val="00AE5E84"/>
    <w:rsid w:val="00AE6359"/>
    <w:rsid w:val="00B05BF0"/>
    <w:rsid w:val="00B10D3A"/>
    <w:rsid w:val="00B14DAB"/>
    <w:rsid w:val="00B3091E"/>
    <w:rsid w:val="00B32F43"/>
    <w:rsid w:val="00B3611F"/>
    <w:rsid w:val="00B376FE"/>
    <w:rsid w:val="00B45F23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5E8D"/>
    <w:rsid w:val="00B8709E"/>
    <w:rsid w:val="00B940CE"/>
    <w:rsid w:val="00BB0AC9"/>
    <w:rsid w:val="00BC4042"/>
    <w:rsid w:val="00BC4275"/>
    <w:rsid w:val="00BC4390"/>
    <w:rsid w:val="00BC4A9A"/>
    <w:rsid w:val="00BC6810"/>
    <w:rsid w:val="00BC6A04"/>
    <w:rsid w:val="00BD5CB2"/>
    <w:rsid w:val="00BD6C0A"/>
    <w:rsid w:val="00BD71C6"/>
    <w:rsid w:val="00BE65C0"/>
    <w:rsid w:val="00BF1D25"/>
    <w:rsid w:val="00BF28F9"/>
    <w:rsid w:val="00BF637B"/>
    <w:rsid w:val="00C02A6B"/>
    <w:rsid w:val="00C04141"/>
    <w:rsid w:val="00C06CF3"/>
    <w:rsid w:val="00C11CA2"/>
    <w:rsid w:val="00C126D6"/>
    <w:rsid w:val="00C16638"/>
    <w:rsid w:val="00C20F38"/>
    <w:rsid w:val="00C2675E"/>
    <w:rsid w:val="00C27F96"/>
    <w:rsid w:val="00C30B7F"/>
    <w:rsid w:val="00C336E0"/>
    <w:rsid w:val="00C353E2"/>
    <w:rsid w:val="00C357CF"/>
    <w:rsid w:val="00C370CB"/>
    <w:rsid w:val="00C465D6"/>
    <w:rsid w:val="00C47C0F"/>
    <w:rsid w:val="00C803D2"/>
    <w:rsid w:val="00C90ECF"/>
    <w:rsid w:val="00C93047"/>
    <w:rsid w:val="00C96ED4"/>
    <w:rsid w:val="00CA2FBA"/>
    <w:rsid w:val="00CA4491"/>
    <w:rsid w:val="00CA7F6E"/>
    <w:rsid w:val="00CB2BC7"/>
    <w:rsid w:val="00CB4418"/>
    <w:rsid w:val="00CB550D"/>
    <w:rsid w:val="00CB5BDC"/>
    <w:rsid w:val="00CB763A"/>
    <w:rsid w:val="00CC2CDA"/>
    <w:rsid w:val="00CC4A0F"/>
    <w:rsid w:val="00CD5335"/>
    <w:rsid w:val="00CE7BDA"/>
    <w:rsid w:val="00CF0736"/>
    <w:rsid w:val="00CF0CAB"/>
    <w:rsid w:val="00CF2063"/>
    <w:rsid w:val="00D0380B"/>
    <w:rsid w:val="00D05C76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42813"/>
    <w:rsid w:val="00D517B6"/>
    <w:rsid w:val="00D52995"/>
    <w:rsid w:val="00D53296"/>
    <w:rsid w:val="00D54B5E"/>
    <w:rsid w:val="00D63520"/>
    <w:rsid w:val="00D64DE6"/>
    <w:rsid w:val="00D65058"/>
    <w:rsid w:val="00D7320C"/>
    <w:rsid w:val="00D77837"/>
    <w:rsid w:val="00D81470"/>
    <w:rsid w:val="00D8151E"/>
    <w:rsid w:val="00D83302"/>
    <w:rsid w:val="00D86FE0"/>
    <w:rsid w:val="00D93466"/>
    <w:rsid w:val="00D938B5"/>
    <w:rsid w:val="00DA192F"/>
    <w:rsid w:val="00DA4A59"/>
    <w:rsid w:val="00DA5C9E"/>
    <w:rsid w:val="00DA6458"/>
    <w:rsid w:val="00DB323C"/>
    <w:rsid w:val="00DB3AE1"/>
    <w:rsid w:val="00DB52EA"/>
    <w:rsid w:val="00DC5710"/>
    <w:rsid w:val="00DC581D"/>
    <w:rsid w:val="00DC68A3"/>
    <w:rsid w:val="00DC7243"/>
    <w:rsid w:val="00DD0CA0"/>
    <w:rsid w:val="00DE168C"/>
    <w:rsid w:val="00DE2F55"/>
    <w:rsid w:val="00DF233F"/>
    <w:rsid w:val="00E12DC9"/>
    <w:rsid w:val="00E13375"/>
    <w:rsid w:val="00E220DD"/>
    <w:rsid w:val="00E23226"/>
    <w:rsid w:val="00E2732E"/>
    <w:rsid w:val="00E31BAF"/>
    <w:rsid w:val="00E33E9E"/>
    <w:rsid w:val="00E33F09"/>
    <w:rsid w:val="00E36481"/>
    <w:rsid w:val="00E459FE"/>
    <w:rsid w:val="00E5566A"/>
    <w:rsid w:val="00E6106A"/>
    <w:rsid w:val="00E61A8E"/>
    <w:rsid w:val="00E62E77"/>
    <w:rsid w:val="00E66986"/>
    <w:rsid w:val="00E75FD4"/>
    <w:rsid w:val="00E77267"/>
    <w:rsid w:val="00E82ABB"/>
    <w:rsid w:val="00E923A9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05C81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12F1"/>
    <w:rsid w:val="00F6657B"/>
    <w:rsid w:val="00F669FD"/>
    <w:rsid w:val="00F674B6"/>
    <w:rsid w:val="00F76E77"/>
    <w:rsid w:val="00F802A3"/>
    <w:rsid w:val="00F872D4"/>
    <w:rsid w:val="00F95762"/>
    <w:rsid w:val="00F97CF2"/>
    <w:rsid w:val="00FA0EF4"/>
    <w:rsid w:val="00FC00A6"/>
    <w:rsid w:val="00FC7982"/>
    <w:rsid w:val="00FD4A83"/>
    <w:rsid w:val="00FD60F2"/>
    <w:rsid w:val="00FE09DC"/>
    <w:rsid w:val="00FE3DE1"/>
    <w:rsid w:val="00FE4171"/>
    <w:rsid w:val="00FE42BC"/>
    <w:rsid w:val="00FF279A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93EB0"/>
  <w15:docId w15:val="{3CD83A72-C2BE-41BA-9DF5-60606785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D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D30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E77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locked/>
    <w:rsid w:val="005A70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A707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970A-5D84-4D35-B6C4-B8CE6CBB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1601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8</cp:revision>
  <cp:lastPrinted>2019-10-30T08:59:00Z</cp:lastPrinted>
  <dcterms:created xsi:type="dcterms:W3CDTF">2021-11-18T16:24:00Z</dcterms:created>
  <dcterms:modified xsi:type="dcterms:W3CDTF">2021-11-22T13:15:00Z</dcterms:modified>
</cp:coreProperties>
</file>