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DD" w:rsidRPr="00E9167C" w:rsidRDefault="002676DD" w:rsidP="002676DD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055DD" w:rsidRPr="00E9167C">
        <w:rPr>
          <w:rFonts w:ascii="Times New Roman" w:hAnsi="Times New Roman" w:cs="Times New Roman"/>
          <w:sz w:val="24"/>
          <w:szCs w:val="24"/>
        </w:rPr>
        <w:t>4</w:t>
      </w:r>
    </w:p>
    <w:p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:rsidR="002676DD" w:rsidRPr="00E9167C" w:rsidRDefault="001B7648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6DD"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2676DD" w:rsidRPr="00E9167C" w:rsidRDefault="002676DD" w:rsidP="002676DD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E9167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67C">
        <w:rPr>
          <w:rFonts w:ascii="Times New Roman" w:hAnsi="Times New Roman" w:cs="Times New Roman"/>
          <w:b/>
          <w:sz w:val="24"/>
          <w:szCs w:val="24"/>
        </w:rPr>
        <w:t>),</w:t>
      </w:r>
    </w:p>
    <w:p w:rsidR="004B3F83" w:rsidRPr="00E9167C" w:rsidRDefault="004B3F83" w:rsidP="004B3F83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  <w:u w:val="single" w:color="000000"/>
        </w:rPr>
        <w:t>DOTYCZĄCE SPEŁNIANIA WARUNKÓW UDZIAŁU W POSTĘPOWANIU</w:t>
      </w: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6DD" w:rsidRPr="00E9167C" w:rsidRDefault="002676DD" w:rsidP="002676DD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 w Michałowicach</w:t>
      </w:r>
      <w:r w:rsidRPr="00E9167C">
        <w:rPr>
          <w:rFonts w:ascii="Times New Roman" w:hAnsi="Times New Roman" w:cs="Times New Roman"/>
          <w:b/>
          <w:sz w:val="24"/>
          <w:szCs w:val="24"/>
        </w:rPr>
        <w:br/>
        <w:t>i Gminnego Przedszkola w Nowej Wsi w 201</w:t>
      </w:r>
      <w:r w:rsidR="00B96B53">
        <w:rPr>
          <w:rFonts w:ascii="Times New Roman" w:hAnsi="Times New Roman" w:cs="Times New Roman"/>
          <w:b/>
          <w:sz w:val="24"/>
          <w:szCs w:val="24"/>
        </w:rPr>
        <w:t>9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2676DD" w:rsidRP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>w ogłoszeniu o zamówieniu oraz w pkt 3.1.</w:t>
      </w:r>
      <w:r w:rsidR="006055DD" w:rsidRPr="00E9167C">
        <w:rPr>
          <w:rFonts w:ascii="Times New Roman" w:hAnsi="Times New Roman" w:cs="Times New Roman"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 xml:space="preserve">rozdziału XII Specyfikacji Istotnych Warunków Zamówienia 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:rsidR="006055DD" w:rsidRPr="00E9167C" w:rsidRDefault="006055DD" w:rsidP="006055DD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55DD" w:rsidRPr="00E9167C" w:rsidRDefault="006055DD" w:rsidP="006055DD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055DD" w:rsidRPr="00E9167C" w:rsidRDefault="006055DD" w:rsidP="006055DD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:rsidR="006055DD" w:rsidRPr="00E9167C" w:rsidRDefault="006055DD" w:rsidP="006055DD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E9167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B3F83" w:rsidRPr="00E9167C" w:rsidRDefault="004B3F83" w:rsidP="006055D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pkt 3.1. rozdziału XIII Specyfikacji Istotnych Warunków Zamówienia</w:t>
      </w:r>
      <w:r w:rsidRPr="00E9167C">
        <w:rPr>
          <w:rFonts w:ascii="Times New Roman" w:hAnsi="Times New Roman" w:cs="Times New Roman"/>
          <w:i/>
          <w:sz w:val="24"/>
          <w:szCs w:val="24"/>
        </w:rPr>
        <w:t>,</w:t>
      </w:r>
      <w:r w:rsidRPr="00E9167C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E9167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167C">
        <w:rPr>
          <w:rFonts w:ascii="Times New Roman" w:hAnsi="Times New Roman" w:cs="Times New Roman"/>
          <w:sz w:val="24"/>
          <w:szCs w:val="24"/>
        </w:rPr>
        <w:t xml:space="preserve"> podmiotu/ów:  </w:t>
      </w:r>
    </w:p>
    <w:p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E9167C" w:rsidRPr="00E9167C" w:rsidRDefault="004B3F83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E9167C" w:rsidRPr="00E9167C">
        <w:rPr>
          <w:rFonts w:ascii="Times New Roman" w:hAnsi="Times New Roman" w:cs="Times New Roman"/>
          <w:sz w:val="24"/>
          <w:szCs w:val="24"/>
        </w:rPr>
        <w:tab/>
      </w:r>
    </w:p>
    <w:p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:rsidR="004B3F83" w:rsidRPr="00E9167C" w:rsidRDefault="004B3F83" w:rsidP="00E9167C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(wskazać podmiot i określić odpowiedni zakres dla wskazanego podmiotu).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:rsidR="00E9167C" w:rsidRPr="00E9167C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167C" w:rsidRPr="00E9167C" w:rsidRDefault="00E9167C" w:rsidP="00E9167C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E9167C" w:rsidRPr="00E9167C" w:rsidRDefault="00E9167C" w:rsidP="00E9167C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:rsidR="00E9167C" w:rsidRPr="00E9167C" w:rsidRDefault="00E9167C" w:rsidP="00E9167C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7C" w:rsidRPr="00D5543E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:rsidR="00E9167C" w:rsidRPr="006F3484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167C" w:rsidRDefault="00E9167C" w:rsidP="00E9167C">
      <w:pPr>
        <w:ind w:left="5760"/>
        <w:jc w:val="center"/>
      </w:pPr>
      <w:r>
        <w:t>.......................................................</w:t>
      </w:r>
    </w:p>
    <w:p w:rsidR="00E9167C" w:rsidRPr="00070EFD" w:rsidRDefault="00E9167C" w:rsidP="00E9167C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E9167C" w:rsidRDefault="00E9167C" w:rsidP="00E9167C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:rsidR="006C1B9D" w:rsidRPr="00E9167C" w:rsidRDefault="006C1B9D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C1B9D" w:rsidRPr="00E9167C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94" w:rsidRDefault="00D41F94" w:rsidP="004B3F83">
      <w:pPr>
        <w:spacing w:after="0" w:line="240" w:lineRule="auto"/>
      </w:pPr>
      <w:r>
        <w:separator/>
      </w:r>
    </w:p>
  </w:endnote>
  <w:endnote w:type="continuationSeparator" w:id="0">
    <w:p w:rsidR="00D41F94" w:rsidRDefault="00D41F94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2A488EB7" wp14:editId="3C97CB3D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oswiata@michalowice.pl</w:t>
      </w:r>
    </w:hyperlink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www.oswiata.michalowice.pl</w:t>
      </w:r>
    </w:hyperlink>
  </w:p>
  <w:p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94" w:rsidRDefault="00D41F94" w:rsidP="004B3F83">
      <w:pPr>
        <w:spacing w:after="0" w:line="240" w:lineRule="auto"/>
      </w:pPr>
      <w:r>
        <w:separator/>
      </w:r>
    </w:p>
  </w:footnote>
  <w:footnote w:type="continuationSeparator" w:id="0">
    <w:p w:rsidR="00D41F94" w:rsidRDefault="00D41F94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311</w:t>
    </w:r>
    <w:r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B96B53">
      <w:rPr>
        <w:rFonts w:ascii="Times New Roman" w:hAnsi="Times New Roman" w:cs="Times New Roman"/>
        <w:szCs w:val="20"/>
      </w:rPr>
      <w:t>9</w:t>
    </w:r>
    <w:r w:rsidR="00C856E9">
      <w:rPr>
        <w:rFonts w:ascii="Times New Roman" w:hAnsi="Times New Roman" w:cs="Times New Roman"/>
        <w:szCs w:val="20"/>
      </w:rPr>
      <w:t>.</w:t>
    </w:r>
    <w:r w:rsidRPr="009A76FB">
      <w:rPr>
        <w:rFonts w:ascii="Times New Roman" w:hAnsi="Times New Roman" w:cs="Times New Roman"/>
        <w:szCs w:val="20"/>
      </w:rPr>
      <w:t>201</w:t>
    </w:r>
    <w:r w:rsidR="00B96B53">
      <w:rPr>
        <w:rFonts w:ascii="Times New Roman" w:hAnsi="Times New Roman" w:cs="Times New Roman"/>
        <w:szCs w:val="20"/>
      </w:rPr>
      <w:t>8</w:t>
    </w:r>
  </w:p>
  <w:p w:rsidR="00FC79BF" w:rsidRDefault="00FC79BF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</w:p>
  <w:p w:rsidR="00FC79BF" w:rsidRPr="009A76FB" w:rsidRDefault="00FC79BF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D1E18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55DD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54795"/>
    <w:rsid w:val="00A55EBC"/>
    <w:rsid w:val="00A60E2A"/>
    <w:rsid w:val="00A6660E"/>
    <w:rsid w:val="00AB0A7C"/>
    <w:rsid w:val="00AC03B6"/>
    <w:rsid w:val="00AC3D53"/>
    <w:rsid w:val="00AE71FE"/>
    <w:rsid w:val="00B05152"/>
    <w:rsid w:val="00B76A09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F3C31"/>
    <w:rsid w:val="00D052D0"/>
    <w:rsid w:val="00D2101F"/>
    <w:rsid w:val="00D41F94"/>
    <w:rsid w:val="00D50BD7"/>
    <w:rsid w:val="00D5669E"/>
    <w:rsid w:val="00D62376"/>
    <w:rsid w:val="00D629B5"/>
    <w:rsid w:val="00DE7E24"/>
    <w:rsid w:val="00E17F11"/>
    <w:rsid w:val="00E75F21"/>
    <w:rsid w:val="00E9167C"/>
    <w:rsid w:val="00EA37EE"/>
    <w:rsid w:val="00EA7D15"/>
    <w:rsid w:val="00EB3F1A"/>
    <w:rsid w:val="00EC4C55"/>
    <w:rsid w:val="00F14BD0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oswiata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743B-DBD8-4611-A86E-DA003773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DOTYCZĄCE SPEŁNIANIA WARUNKÓW UDZIAŁU W POSTĘPOWANIU </vt:lpstr>
      <vt:lpstr>    </vt:lpstr>
      <vt:lpstr>    oświadczam, co następuje: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10</cp:revision>
  <dcterms:created xsi:type="dcterms:W3CDTF">2016-11-24T14:37:00Z</dcterms:created>
  <dcterms:modified xsi:type="dcterms:W3CDTF">2018-12-07T12:21:00Z</dcterms:modified>
</cp:coreProperties>
</file>