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BAAA" w14:textId="77777777" w:rsid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E4D544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Nr ….....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</w:t>
      </w:r>
    </w:p>
    <w:p w14:paraId="1ED64C73" w14:textId="77777777" w:rsidR="004E190B" w:rsidRPr="004E190B" w:rsidRDefault="004E190B" w:rsidP="004E190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3F9AD7" w14:textId="77777777" w:rsidR="004E190B" w:rsidRPr="004E190B" w:rsidRDefault="004E190B" w:rsidP="004E190B">
      <w:pPr>
        <w:tabs>
          <w:tab w:val="right" w:leader="dot" w:pos="3969"/>
          <w:tab w:val="right" w:leader="dot" w:pos="9072"/>
        </w:tabs>
        <w:spacing w:after="0" w:line="312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zawarta w dniu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w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pomiędzy:</w:t>
      </w:r>
    </w:p>
    <w:p w14:paraId="0923F364" w14:textId="77777777" w:rsidR="004E190B" w:rsidRPr="004E190B" w:rsidRDefault="004E190B" w:rsidP="001E0BFE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498688626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Gminą Michałowice </w:t>
      </w:r>
      <w:r w:rsidR="004854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F43F8" w:rsidRP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</w:t>
      </w:r>
      <w:r w:rsidR="00DF43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Michałowice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  <w:bookmarkEnd w:id="0"/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REGON </w:t>
      </w:r>
      <w:r w:rsidR="00336193" w:rsidRPr="00336193">
        <w:rPr>
          <w:rFonts w:ascii="Times New Roman" w:hAnsi="Times New Roman" w:cs="Times New Roman"/>
          <w:sz w:val="24"/>
          <w:szCs w:val="24"/>
        </w:rPr>
        <w:t>013269290</w:t>
      </w:r>
    </w:p>
    <w:p w14:paraId="433CE92B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reprezentowan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przez Dyrektora Przedszkola –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2C9E60C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zwan</w:t>
      </w:r>
      <w:r w:rsidR="00336193"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dalej „Przedszkolem”</w:t>
      </w:r>
    </w:p>
    <w:p w14:paraId="668B2283" w14:textId="77777777" w:rsidR="004E190B" w:rsidRPr="004E190B" w:rsidRDefault="004E190B" w:rsidP="004E190B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a:</w:t>
      </w:r>
    </w:p>
    <w:p w14:paraId="02B7F8B9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66CD91B8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775C28BE" w14:textId="77777777" w:rsidR="004E190B" w:rsidRPr="004E190B" w:rsidRDefault="004E190B" w:rsidP="004E190B">
      <w:pPr>
        <w:tabs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2593FD42" w14:textId="77777777" w:rsidR="004E190B" w:rsidRPr="004E190B" w:rsidRDefault="004E190B" w:rsidP="004E190B">
      <w:pPr>
        <w:tabs>
          <w:tab w:val="right" w:leader="dot" w:pos="5103"/>
          <w:tab w:val="right" w:leader="dot" w:pos="9072"/>
        </w:tabs>
        <w:spacing w:after="0" w:line="312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NIP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, REGON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,</w:t>
      </w:r>
    </w:p>
    <w:p w14:paraId="396786BF" w14:textId="77777777" w:rsidR="004E190B" w:rsidRPr="004E190B" w:rsidRDefault="004E190B" w:rsidP="004E190B">
      <w:pPr>
        <w:tabs>
          <w:tab w:val="right" w:leader="dot" w:pos="7938"/>
          <w:tab w:val="right" w:leader="dot" w:pos="907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zwanym dalej „Wykonawcą” </w:t>
      </w:r>
    </w:p>
    <w:p w14:paraId="53A928F3" w14:textId="2038AF76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w wyniku wyboru oferty postępowaniu o udzielenie zamówienia publicznego w trybie przetargu nieograniczonego nr</w:t>
      </w:r>
      <w:r w:rsidR="001E0BF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CUW.231.2.</w:t>
      </w:r>
      <w:r w:rsidR="005A657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7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.20</w:t>
      </w:r>
      <w:r w:rsidR="005A657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20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zgodnie ustawy z dnia 29 stycznia 2004 r. – Prawo zamówień publicznych (Dz. U. z 20</w:t>
      </w:r>
      <w:r w:rsidR="0056065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9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r. poz. </w:t>
      </w:r>
      <w:r w:rsidR="00DE19D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1</w:t>
      </w:r>
      <w:r w:rsidR="00F85C7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843</w:t>
      </w:r>
      <w:r w:rsidR="005A657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ze zm.</w:t>
      </w:r>
      <w:r w:rsidRPr="004E190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) o treści następującej:</w:t>
      </w:r>
    </w:p>
    <w:p w14:paraId="1B94CAC5" w14:textId="77777777" w:rsidR="004E190B" w:rsidRPr="004E190B" w:rsidRDefault="004E190B" w:rsidP="004E190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33AE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77C98465" w14:textId="77777777" w:rsidR="004E190B" w:rsidRPr="004E190B" w:rsidRDefault="004E190B" w:rsidP="004E190B">
      <w:pPr>
        <w:numPr>
          <w:ilvl w:val="0"/>
          <w:numId w:val="16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Przedmiotem niniejszej umowy jest sprzedaż i dostawa do Przedszkola następujących artykułów spożywczych:</w:t>
      </w:r>
    </w:p>
    <w:p w14:paraId="08E9048A" w14:textId="77777777"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>Część 1 – warzywa i owoce-Przedszkole w Michałowicach</w:t>
      </w:r>
      <w:r>
        <w:t xml:space="preserve"> (kod CPV: 15300000-1)</w:t>
      </w:r>
      <w:r w:rsidRPr="00D5543E">
        <w:t>,</w:t>
      </w:r>
    </w:p>
    <w:p w14:paraId="6E5FE0B2" w14:textId="77777777" w:rsidR="0056065B" w:rsidRPr="0056065B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>Część 2 – pieczywo-Przedszkole w Michałowicach</w:t>
      </w:r>
      <w:r>
        <w:t xml:space="preserve"> (kod CPV: 15810000-1)</w:t>
      </w:r>
      <w:r w:rsidRPr="00D5543E">
        <w:t>,</w:t>
      </w:r>
    </w:p>
    <w:p w14:paraId="6F3C0033" w14:textId="77777777" w:rsidR="0056065B" w:rsidRPr="0056065B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>Część 3 – mięso i wędliny -Przedszkole w Michałowicach</w:t>
      </w:r>
      <w:r>
        <w:t xml:space="preserve"> (kod CPV: 15100000-9)</w:t>
      </w:r>
      <w:r w:rsidRPr="00D5543E">
        <w:t>,</w:t>
      </w:r>
    </w:p>
    <w:p w14:paraId="6BE0A853" w14:textId="77777777"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4 – </w:t>
      </w:r>
      <w:r w:rsidRPr="007A3893">
        <w:rPr>
          <w:spacing w:val="-6"/>
        </w:rPr>
        <w:t>mrożonki-Przedszkole w Michałowicach (kod CPV: 15331100-8, 15221000-3),</w:t>
      </w:r>
    </w:p>
    <w:p w14:paraId="24A6657A" w14:textId="76007914" w:rsidR="0056065B" w:rsidRPr="00192157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12"/>
        </w:rPr>
      </w:pPr>
      <w:r w:rsidRPr="00192157">
        <w:rPr>
          <w:spacing w:val="-12"/>
        </w:rPr>
        <w:t>Część 5 – produkty mleczarskie (nabiał) -Przedszkole w Michałowicach (kod CPV:</w:t>
      </w:r>
      <w:r w:rsidR="00192157" w:rsidRPr="00192157">
        <w:rPr>
          <w:spacing w:val="-12"/>
        </w:rPr>
        <w:t xml:space="preserve"> </w:t>
      </w:r>
      <w:r w:rsidRPr="00192157">
        <w:rPr>
          <w:spacing w:val="-12"/>
        </w:rPr>
        <w:t>5500000-3),</w:t>
      </w:r>
    </w:p>
    <w:p w14:paraId="1E8FAD66" w14:textId="77777777" w:rsidR="0056065B" w:rsidRPr="00192157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8"/>
        </w:rPr>
      </w:pPr>
      <w:r w:rsidRPr="00192157">
        <w:rPr>
          <w:spacing w:val="-8"/>
        </w:rPr>
        <w:t>Część 6 – różne artykuły spożywcze-Przedszkole w Michałowicach (kod CPV: 15800000-6),</w:t>
      </w:r>
    </w:p>
    <w:p w14:paraId="08FBDEC0" w14:textId="77777777"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</w:t>
      </w:r>
      <w:r>
        <w:t>7</w:t>
      </w:r>
      <w:r w:rsidRPr="00D5543E">
        <w:t xml:space="preserve"> – warzywa i owoce-Przedszkole w Nowej Wsi</w:t>
      </w:r>
      <w:r>
        <w:t xml:space="preserve"> (kod CPV: 15300000-1)</w:t>
      </w:r>
      <w:r w:rsidRPr="00D5543E">
        <w:t>,</w:t>
      </w:r>
    </w:p>
    <w:p w14:paraId="419D242C" w14:textId="77777777"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</w:pPr>
      <w:r w:rsidRPr="00D5543E">
        <w:t xml:space="preserve">Część </w:t>
      </w:r>
      <w:r>
        <w:t>8</w:t>
      </w:r>
      <w:r w:rsidRPr="00D5543E">
        <w:t xml:space="preserve"> – pieczywo-Przedszkole w Nowej Wsi</w:t>
      </w:r>
      <w:r>
        <w:t xml:space="preserve"> (kod CPV: 15810000-1)</w:t>
      </w:r>
      <w:r w:rsidRPr="00D5543E">
        <w:t>,</w:t>
      </w:r>
    </w:p>
    <w:p w14:paraId="44817D35" w14:textId="77777777" w:rsidR="0056065B" w:rsidRPr="00D5543E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color w:val="auto"/>
        </w:rPr>
      </w:pPr>
      <w:r w:rsidRPr="00D5543E">
        <w:t xml:space="preserve">Część </w:t>
      </w:r>
      <w:r>
        <w:t>9</w:t>
      </w:r>
      <w:r w:rsidRPr="00D5543E">
        <w:t xml:space="preserve"> – mięso i wędliny -Przedszkole w Nowej Wsi</w:t>
      </w:r>
      <w:r>
        <w:t xml:space="preserve"> (kod CPV: 15100000-9)</w:t>
      </w:r>
      <w:r w:rsidRPr="00D5543E">
        <w:t>,</w:t>
      </w:r>
    </w:p>
    <w:p w14:paraId="36AD3033" w14:textId="77777777" w:rsidR="0056065B" w:rsidRPr="00D87B05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4"/>
        </w:rPr>
      </w:pPr>
      <w:r w:rsidRPr="00D87B05">
        <w:rPr>
          <w:spacing w:val="-4"/>
        </w:rPr>
        <w:t xml:space="preserve">Część </w:t>
      </w:r>
      <w:r>
        <w:rPr>
          <w:spacing w:val="-4"/>
        </w:rPr>
        <w:t>10</w:t>
      </w:r>
      <w:r w:rsidRPr="00D87B05">
        <w:rPr>
          <w:spacing w:val="-4"/>
        </w:rPr>
        <w:t xml:space="preserve"> – mrożonki-Przedszkole w Nowej Wsi (kod CPV: 15331100-8, 15221000-3),</w:t>
      </w:r>
    </w:p>
    <w:p w14:paraId="2D1ED51E" w14:textId="77777777" w:rsidR="0056065B" w:rsidRPr="00192157" w:rsidRDefault="0056065B" w:rsidP="0056065B">
      <w:pPr>
        <w:pStyle w:val="Default"/>
        <w:numPr>
          <w:ilvl w:val="0"/>
          <w:numId w:val="31"/>
        </w:numPr>
        <w:spacing w:line="288" w:lineRule="auto"/>
        <w:jc w:val="both"/>
        <w:rPr>
          <w:spacing w:val="-12"/>
        </w:rPr>
      </w:pPr>
      <w:r w:rsidRPr="00192157">
        <w:rPr>
          <w:spacing w:val="-12"/>
        </w:rPr>
        <w:t>Część 11 – produkty mleczarskie (nabiał) -Przedszkole w Nowej Wsi (kod CPV: 15500000-3),</w:t>
      </w:r>
    </w:p>
    <w:p w14:paraId="12E2A968" w14:textId="77777777" w:rsidR="004E190B" w:rsidRPr="005E461F" w:rsidRDefault="0056065B" w:rsidP="005E461F">
      <w:pPr>
        <w:pStyle w:val="Default"/>
        <w:numPr>
          <w:ilvl w:val="0"/>
          <w:numId w:val="31"/>
        </w:numPr>
        <w:spacing w:line="288" w:lineRule="auto"/>
        <w:ind w:left="851" w:hanging="425"/>
        <w:jc w:val="both"/>
        <w:rPr>
          <w:color w:val="auto"/>
          <w:spacing w:val="-6"/>
        </w:rPr>
      </w:pPr>
      <w:r w:rsidRPr="005E461F">
        <w:rPr>
          <w:spacing w:val="-6"/>
        </w:rPr>
        <w:t>Część 12 – różne artykuły spożywcze-Przedszkole w Nowej Wsi (kod CPV: 15800000-6),</w:t>
      </w:r>
      <w:r w:rsidR="005E461F" w:rsidRPr="005E461F">
        <w:rPr>
          <w:spacing w:val="-6"/>
        </w:rPr>
        <w:t xml:space="preserve"> </w:t>
      </w:r>
      <w:r w:rsidR="004E190B" w:rsidRPr="005E461F">
        <w:rPr>
          <w:color w:val="auto"/>
          <w:spacing w:val="-6"/>
        </w:rPr>
        <w:t xml:space="preserve">w ilościach określonych w załączniku nr 1 do niniejszej umowy. </w:t>
      </w:r>
    </w:p>
    <w:p w14:paraId="1C89B587" w14:textId="77777777" w:rsidR="004E190B" w:rsidRPr="004E190B" w:rsidRDefault="004E190B" w:rsidP="00E5728F">
      <w:pPr>
        <w:numPr>
          <w:ilvl w:val="0"/>
          <w:numId w:val="17"/>
        </w:numPr>
        <w:tabs>
          <w:tab w:val="center" w:leader="dot" w:pos="5103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Dostawa towaru odbywać się będzie na koszt Wykonawcy sukcesywnie, każdorazowo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siedziby Przedszkola w ………………………………… *na podstawie zamówienia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następujących terminach:</w:t>
      </w:r>
    </w:p>
    <w:p w14:paraId="6A05BF1A" w14:textId="77777777" w:rsidR="004E190B" w:rsidRPr="00192157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</w:pPr>
      <w:r w:rsidRPr="00192157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>mięso i wędliny – poniedziałek w godzinach 8.00 – 10.00 (lub w inny dzień w razie potrzeby),</w:t>
      </w:r>
    </w:p>
    <w:p w14:paraId="79813816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warzywa i owoce – poniedziałek w godzinach 6.00 – 7.00,</w:t>
      </w:r>
    </w:p>
    <w:p w14:paraId="6D51968E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nabiał i produkty mleczarskie - poniedziałek, środa w godzinach 6.00 – 7.00,</w:t>
      </w:r>
    </w:p>
    <w:p w14:paraId="6E09BB72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mrożonki i ryby – piątek w godzinach 10.00 – 15.00,</w:t>
      </w:r>
    </w:p>
    <w:p w14:paraId="0668F9FB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różne artykuły spożywcze – wtorek, czwartek w godzinach 10.00 – 15.00,</w:t>
      </w:r>
    </w:p>
    <w:p w14:paraId="044AC583" w14:textId="77777777" w:rsidR="004E190B" w:rsidRPr="004E190B" w:rsidRDefault="004E190B" w:rsidP="00E5728F">
      <w:pPr>
        <w:numPr>
          <w:ilvl w:val="0"/>
          <w:numId w:val="18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pieczywo – codziennie o godzinach 6.00 – 6.30,</w:t>
      </w:r>
    </w:p>
    <w:p w14:paraId="4387F653" w14:textId="77777777" w:rsidR="004E190B" w:rsidRPr="004E190B" w:rsidRDefault="004E190B" w:rsidP="00E5728F">
      <w:pPr>
        <w:numPr>
          <w:ilvl w:val="0"/>
          <w:numId w:val="19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Wykonawca zobowiązany jest do dostarczenia do Przedszkola* artykułów spożywczych wysokiej jakości tj. świeżych, I gatunku, czystych, bez objawów chorób pleśni,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bez obcych zapachów, (nie robaczywych – dotyczy warzyw i owoców, nie kruszących się, dopieczonych – dotyczy pieczywa), o właściwej gramaturze oraz z właściwym terminem przydatności do spożycia. </w:t>
      </w:r>
    </w:p>
    <w:p w14:paraId="5201AFC8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sz w:val="24"/>
          <w:szCs w:val="24"/>
        </w:rPr>
        <w:t>Przedszkole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nie przyjmuje produktów niezamówionych, zniszczonych, uszkodzonych, przeterminowanych, z oznakami zepsucia oraz nienadających się do użytku zgodnie z przeznaczeniem. </w:t>
      </w:r>
    </w:p>
    <w:p w14:paraId="25C17F7F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zobowiązuje się do dostarczania produktów zgodnych z wymogami sanitarnohigienicznymi właściwymi dla danej kategorii produktu w zakresie przewidzianym przez ustawę o bezpieczeństwie żywności.</w:t>
      </w:r>
    </w:p>
    <w:p w14:paraId="0B44FDF0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Produkty dostarczone w oryginalnych opakowaniach, muszą mieć na opakowaniu oznaczenia fabryczne tzn. rodzaj, nazwę wyrobu, masę netto lub liczbę sztuk, termin przydatności do spożycia lub datę minimalnej trwałości, nazwę i adres producenta oraz inne oznakowania zgodne z obowiązującymi w tym zakresie przepisami prawa żywnościowego.</w:t>
      </w:r>
    </w:p>
    <w:p w14:paraId="70CE88A5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będzie składało poszczególne zamówienia w ramach niniejszej Umowy mailowo lub telefonicznie z wyprzedzeniem co najmniej jednego dnia roboczego. Wykonawca na żądanie Przedszkola potwierdzi otrzymanie zamówienia. W zamówieniu o którym mowa, Przedszkole określi wielkość poszczególnej dostawy, jej zakres przedmiotowy oraz termin dostawy.</w:t>
      </w:r>
    </w:p>
    <w:p w14:paraId="3E5D2571" w14:textId="77777777" w:rsidR="004E190B" w:rsidRPr="004E190B" w:rsidRDefault="004E190B" w:rsidP="00E5728F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Dostawy będą realizowane bez minimum logistycznego.</w:t>
      </w:r>
    </w:p>
    <w:p w14:paraId="16723180" w14:textId="77777777" w:rsidR="004E190B" w:rsidRPr="004E190B" w:rsidRDefault="004E190B" w:rsidP="00E5728F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E1BFFC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*</w:t>
      </w:r>
    </w:p>
    <w:p w14:paraId="308F0123" w14:textId="77777777" w:rsidR="004E190B" w:rsidRPr="004E190B" w:rsidRDefault="004E190B" w:rsidP="00BC14F6">
      <w:pPr>
        <w:numPr>
          <w:ilvl w:val="0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zobowiązany jest do: </w:t>
      </w:r>
    </w:p>
    <w:p w14:paraId="792B6657" w14:textId="77777777"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sprzedaży i dostawy tylko tych produktów, które wymienione zostały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załączniku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nr 1. …. do SIWZ stanowiącym przedmiot zamówienia,</w:t>
      </w:r>
    </w:p>
    <w:p w14:paraId="11021484" w14:textId="77777777" w:rsidR="004E190B" w:rsidRPr="004E190B" w:rsidRDefault="004E190B" w:rsidP="00BC14F6">
      <w:pPr>
        <w:numPr>
          <w:ilvl w:val="1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dostarczenia produktów do siedziby Przedszkola własnym specjalistycznym środkiem transportu przystosowanym do przewozu żywności wraz z rozładunkiem w miejscu wskazanym przez Przedszkole oraz do elastycznego reagowania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na zwiększone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zmniejszone potrzeby w stosunku do danego asortymentu</w:t>
      </w:r>
      <w:r w:rsidR="00BC1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lub całości dostawy,</w:t>
      </w:r>
    </w:p>
    <w:p w14:paraId="17D9B7A4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odpowiada za stan jakościowy dostarczanych artykułów spożywczych. </w:t>
      </w:r>
    </w:p>
    <w:p w14:paraId="1666BE16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Dostarczone przez Wykonawcę produkty muszą posiadać minimalny termin przydatności 2/3 terminu do spożycia, umieszczonego na oryginalnym opakowaniu zawierającym informacje istotne ze względu na ochronę zdrowia lub życia człowieka oraz muszą odpowiadać stosowanym w Polsce normom jakościowym i standardom.</w:t>
      </w:r>
    </w:p>
    <w:p w14:paraId="7E970B9C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Mięso i wędliny muszą być dostarczane w czystych, zamkniętych pojemnikach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do przewozu mięsa i wędlin. Mięso surowe nie może być przewożone razem z wędlinami w jednym pojemniku.</w:t>
      </w:r>
    </w:p>
    <w:p w14:paraId="03A553AA" w14:textId="77777777" w:rsidR="004E190B" w:rsidRPr="004E190B" w:rsidRDefault="004E190B" w:rsidP="00BC14F6">
      <w:pPr>
        <w:numPr>
          <w:ilvl w:val="2"/>
          <w:numId w:val="20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Mrożonki mają być dostarczane do Przedszkola w formie nierozmrożonej.</w:t>
      </w:r>
    </w:p>
    <w:p w14:paraId="78875B20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Odbiór towaru odbywać się będzie w miejscu określonym w § 1 ust. 2, przy czym osoba upoważniona potwierdzi na piśmie przyjęcie dostawy.</w:t>
      </w:r>
    </w:p>
    <w:p w14:paraId="7BBFC791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Wykonawca gwarantuje dobrą jakość dostarczanego towaru i oświadcza, że dostarczone artykuły spożywcze nie są przeterminowane.</w:t>
      </w:r>
    </w:p>
    <w:p w14:paraId="07580A14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niedopełnienia obowiązku wynikającego z ust. 7 Wykonawca zobowiązany jest do wymiany artykułów spożywczych na zgodne z wymogami ust. 7 w terminie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3 godzin od telefonicznego zgłoszenia reklamacji jakościowych towaru w ilościach zakwestionowanych podczas odbioru.</w:t>
      </w:r>
    </w:p>
    <w:p w14:paraId="5787533E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Zwrot złej jakości towaru i dostarczenie towaru wolnego od wad następuje na koszt Wykonawcy.</w:t>
      </w:r>
    </w:p>
    <w:p w14:paraId="7D915147" w14:textId="77777777" w:rsidR="004E190B" w:rsidRPr="004E190B" w:rsidRDefault="004E190B" w:rsidP="00BC14F6">
      <w:pPr>
        <w:numPr>
          <w:ilvl w:val="0"/>
          <w:numId w:val="22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razie braku możliwości wykonania lub nie wykonania zamówienia przez Wykonawcę, albo w przypadku dostarczenia towaru niezgodnego z zamówieniem lub niewłaściwej jakości ewentualne dodatkowe koszty poniesione przez Przedszkole w związku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z koniecznym zakupem produktów u innego podmiotu ponosi Wykonawca.</w:t>
      </w:r>
    </w:p>
    <w:p w14:paraId="4AE8163D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4AA0F55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3.</w:t>
      </w:r>
    </w:p>
    <w:p w14:paraId="4B1AFC4E" w14:textId="77777777"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Przedszkole, w ramach niniejszej Umowy, dokona w trakcie jej trwania zakupów w ilości nie większej, niż określona w załączniku nr 1 do umowy.</w:t>
      </w:r>
    </w:p>
    <w:p w14:paraId="654E20AA" w14:textId="77777777" w:rsidR="004E190B" w:rsidRPr="004E190B" w:rsidRDefault="004E190B" w:rsidP="00BC14F6">
      <w:pPr>
        <w:numPr>
          <w:ilvl w:val="0"/>
          <w:numId w:val="21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przypadku, gdy Przedszkole dokona zakupów w ramach niniejszej Umowy w ilości mniejszej od maksymalnej, Wykonawcy nie przysługują z tego tytułu żadne roszczenia.</w:t>
      </w:r>
    </w:p>
    <w:p w14:paraId="0147FBEB" w14:textId="77777777" w:rsidR="004E190B" w:rsidRPr="004E190B" w:rsidRDefault="004E190B" w:rsidP="004E190B">
      <w:pPr>
        <w:autoSpaceDE w:val="0"/>
        <w:autoSpaceDN w:val="0"/>
        <w:adjustRightInd w:val="0"/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9817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4. *</w:t>
      </w:r>
    </w:p>
    <w:p w14:paraId="02D9AEDF" w14:textId="77777777" w:rsidR="004E190B" w:rsidRPr="004E190B" w:rsidRDefault="004E190B" w:rsidP="00192157">
      <w:pPr>
        <w:numPr>
          <w:ilvl w:val="1"/>
          <w:numId w:val="21"/>
        </w:num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Wartość umowy strony ustalają na maksymalną kwotę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złotych</w:t>
      </w:r>
    </w:p>
    <w:p w14:paraId="7416578F" w14:textId="77777777" w:rsidR="004E190B" w:rsidRPr="004E190B" w:rsidRDefault="004E190B" w:rsidP="00192157">
      <w:pPr>
        <w:tabs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brutto (słownie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zł brutto)</w:t>
      </w:r>
    </w:p>
    <w:p w14:paraId="1829EBC9" w14:textId="77777777" w:rsidR="004E190B" w:rsidRPr="004E190B" w:rsidRDefault="004E190B" w:rsidP="00192157">
      <w:pPr>
        <w:tabs>
          <w:tab w:val="right" w:leader="dot" w:pos="3969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tym podatek VAT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…………….. złotych (słownie: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1B47388B" w14:textId="77777777" w:rsidR="004E190B" w:rsidRPr="004E190B" w:rsidRDefault="004E190B" w:rsidP="00192157">
      <w:pPr>
        <w:tabs>
          <w:tab w:val="right" w:leader="dot" w:pos="6804"/>
          <w:tab w:val="right" w:leader="dot" w:pos="9072"/>
        </w:tabs>
        <w:spacing w:after="0" w:line="360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……………...……………………………………. zł) zgodnie z ofertą Wykonawcy stanowiącą załącznik nr 2 do niniejszej umowy.</w:t>
      </w:r>
    </w:p>
    <w:p w14:paraId="1650DAA8" w14:textId="3BDC9BB3" w:rsidR="004E190B" w:rsidRDefault="004E190B" w:rsidP="00BC14F6">
      <w:pPr>
        <w:numPr>
          <w:ilvl w:val="1"/>
          <w:numId w:val="21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Wynagrodzenie Wykonawcy obliczane będzie jako iloczyn ilości faktycznie dostarczonych towarów wg ich rodzaju oraz cen zawartych w ofercie, które są niezmienne w czasie trwania Umowy.</w:t>
      </w:r>
    </w:p>
    <w:p w14:paraId="7C04598A" w14:textId="77777777" w:rsidR="00572642" w:rsidRDefault="00572642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>
        <w:rPr>
          <w:szCs w:val="24"/>
        </w:rPr>
        <w:t>Zapłata wynagrodzenia nastąpi w formie przelewu na rachunek bankowy Wykonawcy wskazany na fakturach. Rozliczenie płatności odbywać się będzie za pośrednictwem metody podzielonej płatności (split payment).</w:t>
      </w:r>
    </w:p>
    <w:p w14:paraId="53D9276D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Koszty związane z dostawą do siedziby Przedszkola, opakowaniami jednostkowymi</w:t>
      </w:r>
      <w:r w:rsidR="00BC14F6" w:rsidRPr="00572642">
        <w:rPr>
          <w:rFonts w:eastAsia="Times New Roman"/>
          <w:szCs w:val="24"/>
        </w:rPr>
        <w:br/>
      </w:r>
      <w:r w:rsidRPr="00572642">
        <w:rPr>
          <w:rFonts w:eastAsia="Times New Roman"/>
          <w:szCs w:val="24"/>
        </w:rPr>
        <w:t>i innymi usługami w zakresie objętym zamówieniem wliczone są w cenę dostawy.</w:t>
      </w:r>
    </w:p>
    <w:p w14:paraId="3321D0E0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Należność z tytułu umowy będzie regulowana na podstawie faktury/rachunku Wykonawcy, przelewem na jego konto wymienione w fakturze/rachunku, w ciągu 14 dni od daty dostarczenia do Przedszkola prawidłowo wystawionej faktury/rachunku.</w:t>
      </w:r>
    </w:p>
    <w:p w14:paraId="12BC6F7E" w14:textId="77777777" w:rsidR="00572642" w:rsidRPr="00572642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>Przedszkole nie udziela zaliczek.</w:t>
      </w:r>
    </w:p>
    <w:p w14:paraId="35A6290E" w14:textId="150CAFBA" w:rsidR="00572642" w:rsidRPr="00AA16AF" w:rsidRDefault="004E190B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t xml:space="preserve">Za opóźnienie w zapłacie wynagrodzenia umownego Przedszkole zapłaci Wykonawcy odsetki ustawowe. </w:t>
      </w:r>
    </w:p>
    <w:p w14:paraId="22BE29F2" w14:textId="745BE54E" w:rsidR="00AA16AF" w:rsidRDefault="00AA16AF" w:rsidP="00AA16AF">
      <w:pPr>
        <w:pStyle w:val="Bezodstpw"/>
        <w:spacing w:line="288" w:lineRule="auto"/>
        <w:rPr>
          <w:rFonts w:eastAsia="Times New Roman"/>
          <w:szCs w:val="24"/>
        </w:rPr>
      </w:pPr>
    </w:p>
    <w:p w14:paraId="0478CA9D" w14:textId="77777777" w:rsidR="00AA16AF" w:rsidRPr="00572642" w:rsidRDefault="00AA16AF" w:rsidP="00AA16AF">
      <w:pPr>
        <w:pStyle w:val="Bezodstpw"/>
        <w:spacing w:line="288" w:lineRule="auto"/>
        <w:rPr>
          <w:szCs w:val="24"/>
        </w:rPr>
      </w:pPr>
    </w:p>
    <w:p w14:paraId="4A9A7C0A" w14:textId="13CCDF7B" w:rsidR="00DE19DA" w:rsidRPr="00572642" w:rsidRDefault="00DE19DA" w:rsidP="00572642">
      <w:pPr>
        <w:pStyle w:val="Bezodstpw"/>
        <w:numPr>
          <w:ilvl w:val="0"/>
          <w:numId w:val="21"/>
        </w:numPr>
        <w:spacing w:line="288" w:lineRule="auto"/>
        <w:rPr>
          <w:szCs w:val="24"/>
        </w:rPr>
      </w:pPr>
      <w:r w:rsidRPr="00572642">
        <w:rPr>
          <w:rFonts w:eastAsia="Times New Roman"/>
          <w:szCs w:val="24"/>
        </w:rPr>
        <w:lastRenderedPageBreak/>
        <w:t xml:space="preserve">Dane do faktury </w:t>
      </w:r>
    </w:p>
    <w:p w14:paraId="2395567D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Nabywca: </w:t>
      </w:r>
    </w:p>
    <w:p w14:paraId="3323BE7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Gmin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Michałowice </w:t>
      </w:r>
    </w:p>
    <w:p w14:paraId="7D4FD3BE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ul. Aleja Powstańców Warszawy 1  </w:t>
      </w:r>
    </w:p>
    <w:p w14:paraId="7A7B1668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05-816 Reguły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1793AF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NIP 534–24–80–595</w:t>
      </w:r>
    </w:p>
    <w:p w14:paraId="26897CD0" w14:textId="77777777" w:rsidR="00DE19DA" w:rsidRDefault="00DE19DA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Odbiorca:</w:t>
      </w:r>
    </w:p>
    <w:p w14:paraId="0386020C" w14:textId="77777777" w:rsidR="00B07671" w:rsidRPr="004E190B" w:rsidRDefault="00B07671" w:rsidP="00DE19DA">
      <w:pPr>
        <w:autoSpaceDE w:val="0"/>
        <w:autoSpaceDN w:val="0"/>
        <w:adjustRightInd w:val="0"/>
        <w:spacing w:after="0" w:line="288" w:lineRule="auto"/>
        <w:ind w:left="39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Przedszkole*</w:t>
      </w:r>
    </w:p>
    <w:p w14:paraId="45677629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5. *</w:t>
      </w:r>
    </w:p>
    <w:p w14:paraId="2D2CD10C" w14:textId="77777777" w:rsidR="00926A35" w:rsidRDefault="00926A35" w:rsidP="00DC5EED">
      <w:pPr>
        <w:spacing w:after="0" w:line="288" w:lineRule="auto"/>
        <w:ind w:left="39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5C7E25" w14:textId="77777777" w:rsidR="002706D5" w:rsidRDefault="000553BE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W razie niedostarczenia zamówionych towarów w czasie przekraczającym</w:t>
      </w:r>
      <w:r w:rsid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1660218B" w14:textId="77777777" w:rsidR="002706D5" w:rsidRDefault="002706D5" w:rsidP="002706D5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części II i VIII</w:t>
      </w:r>
      <w:r w:rsidR="000553BE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A61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dłużej niż </w:t>
      </w:r>
      <w:r w:rsidR="00FF73E6">
        <w:rPr>
          <w:rFonts w:ascii="Times New Roman" w:eastAsia="Times New Roman" w:hAnsi="Times New Roman" w:cs="Times New Roman"/>
          <w:color w:val="auto"/>
          <w:sz w:val="24"/>
          <w:szCs w:val="24"/>
        </w:rPr>
        <w:t>1 godzin</w:t>
      </w:r>
      <w:r w:rsidR="00AA61C3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0553BE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00F38BA5" w14:textId="77777777" w:rsidR="00AA61C3" w:rsidRDefault="00AA61C3" w:rsidP="002706D5">
      <w:pPr>
        <w:pStyle w:val="Akapitzlist"/>
        <w:numPr>
          <w:ilvl w:val="1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pozostałych części dłużej niż 1 dzień roboczy,</w:t>
      </w:r>
    </w:p>
    <w:p w14:paraId="1A40EA9F" w14:textId="77777777" w:rsidR="00AA61C3" w:rsidRPr="002706D5" w:rsidRDefault="00374D96" w:rsidP="00FB2614">
      <w:pPr>
        <w:pStyle w:val="Akapitzlist"/>
        <w:tabs>
          <w:tab w:val="num" w:pos="426"/>
        </w:tabs>
        <w:spacing w:after="0" w:line="288" w:lineRule="auto"/>
        <w:ind w:left="426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Przedszkole</w:t>
      </w:r>
      <w:r w:rsidR="00AA61C3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zakupu tożsamych towarów u innego dostawcy i obciąży kosztami Wykonawcę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77599A6" w14:textId="77777777" w:rsidR="002706D5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a zwłokę w wymianie towaru wadliwego na wolny od wad w wysokości 10% wartości towaru dostarczonego z wadami za każdą godzinę zwłoki liczoną od godziny wyznaczonej na wymianę towaru</w:t>
      </w:r>
      <w:r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5944A04" w14:textId="77777777" w:rsidR="000553BE" w:rsidRPr="002706D5" w:rsidRDefault="002706D5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4E190B" w:rsidRPr="002706D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tytułu odstąpienia od umowy z przyczyn zależnych od Wykonawcy w wysokości 20% wartości umowy brutto określonej w § 4 ust. 1 umowy.</w:t>
      </w:r>
    </w:p>
    <w:p w14:paraId="24E82903" w14:textId="77777777" w:rsidR="004E190B" w:rsidRPr="000553BE" w:rsidRDefault="004E190B" w:rsidP="0015724B">
      <w:pPr>
        <w:numPr>
          <w:ilvl w:val="0"/>
          <w:numId w:val="24"/>
        </w:numPr>
        <w:tabs>
          <w:tab w:val="num" w:pos="426"/>
        </w:tabs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553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razie odstąpienia od umowy z winy Przedszkola, Przedszkole zapłaci Wykonawcy karę umowną w wysokości 20% wartości umowy brutto określonej w § 4 ust. 1 umowy. </w:t>
      </w:r>
    </w:p>
    <w:p w14:paraId="797A1C59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9E6E61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6.</w:t>
      </w:r>
    </w:p>
    <w:p w14:paraId="44FD5661" w14:textId="48C7A532"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Umowa zostaje zawarta na czas określony od 02 stycznia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5A657A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do 31 grudnia 20</w:t>
      </w:r>
      <w:r w:rsidR="00F85C7B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5A657A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</w:t>
      </w:r>
    </w:p>
    <w:p w14:paraId="45E7AA98" w14:textId="77777777" w:rsidR="004E190B" w:rsidRPr="004E190B" w:rsidRDefault="004E190B" w:rsidP="0015724B">
      <w:pPr>
        <w:numPr>
          <w:ilvl w:val="0"/>
          <w:numId w:val="8"/>
        </w:numPr>
        <w:spacing w:after="0" w:line="288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przypadku wcześniejszego wykorzystania wartości umowy określonej w § 4 ust 1 umowa wygasa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3885D83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7851B2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7.</w:t>
      </w:r>
    </w:p>
    <w:p w14:paraId="7FE2CABD" w14:textId="77777777"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Przedszkole może odstąpić od umowy w przypadku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wyłącznie wynagrodzenia należnego mu z tytułu wykonania części umowy.</w:t>
      </w:r>
    </w:p>
    <w:p w14:paraId="3A88B3E4" w14:textId="77777777" w:rsidR="004E190B" w:rsidRPr="004E190B" w:rsidRDefault="004E190B" w:rsidP="0015724B">
      <w:pPr>
        <w:numPr>
          <w:ilvl w:val="0"/>
          <w:numId w:val="23"/>
        </w:numPr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Trzykrotne nie wywiązanie się Wykonawcy z postanowień niniejszej umowy, a w szczególności nieterminowa bądź niezgodna pod względem asortymentu, ilości lub jakości z zamówieniem realizacja dostaw, powtarzające się uchybienia w jakości dostarczanych produktów, upoważnia Przedszkole do rozwiązania umowy ze skutkiem natychmiastowym, z winy Wykonawcy.</w:t>
      </w:r>
    </w:p>
    <w:p w14:paraId="296A012E" w14:textId="2901A474" w:rsidR="00FB2614" w:rsidRDefault="00FB2614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F0ED18E" w14:textId="3689FF24" w:rsidR="00AA16AF" w:rsidRDefault="00AA16AF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2BC02E6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§ 8.</w:t>
      </w:r>
    </w:p>
    <w:p w14:paraId="61C80C71" w14:textId="77777777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Wykonawcą w godz. 7:00-15:00 ze strony Przedszkola jest ....................................... tel. ............................</w:t>
      </w:r>
    </w:p>
    <w:p w14:paraId="5292318D" w14:textId="77777777" w:rsidR="004E190B" w:rsidRPr="004E190B" w:rsidRDefault="004E190B" w:rsidP="0015724B">
      <w:pPr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Upoważnionym do kontaktów z Przedszkolem z ramienia Wykonawcy jest ……………………….. tel. ………………, w godz. ………………</w:t>
      </w:r>
    </w:p>
    <w:p w14:paraId="4D83DAA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67BF69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9.</w:t>
      </w:r>
    </w:p>
    <w:p w14:paraId="65270652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Zamawiający dopuszcza możliwość dokonania zmian zawartej umowy na warunkach określonych w SIWZ.</w:t>
      </w:r>
    </w:p>
    <w:p w14:paraId="252A5633" w14:textId="77777777" w:rsidR="00073E72" w:rsidRPr="00F050FC" w:rsidRDefault="00073E72" w:rsidP="00073E72">
      <w:pPr>
        <w:pStyle w:val="Style2"/>
        <w:numPr>
          <w:ilvl w:val="0"/>
          <w:numId w:val="28"/>
        </w:numPr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  <w:r w:rsidRPr="00F050FC">
        <w:rPr>
          <w:sz w:val="24"/>
          <w:szCs w:val="24"/>
          <w:lang w:val="pl-PL"/>
        </w:rPr>
        <w:t>Zmiana postanowień umowy wymaga formy pisemnej pod rygorem nieważności.</w:t>
      </w:r>
    </w:p>
    <w:p w14:paraId="6439B745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38BC9E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10.</w:t>
      </w:r>
    </w:p>
    <w:p w14:paraId="3CA8B81D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Ewentualne spory wynikłe na tle wykonywania niniejszej umowy podlegać będą rozstrzyganiu przez sąd właściwy miejscowo dla siedziby Przedszkola.</w:t>
      </w:r>
    </w:p>
    <w:p w14:paraId="2FAC0BA6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647B458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11.</w:t>
      </w:r>
    </w:p>
    <w:p w14:paraId="37DE9A64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W sprawach nie uregulowanych niniejszą umową mają zastosowanie przepisy Kodeksu cywilnego.</w:t>
      </w:r>
    </w:p>
    <w:p w14:paraId="71D5C312" w14:textId="77777777" w:rsidR="004E190B" w:rsidRPr="004E190B" w:rsidRDefault="004E190B" w:rsidP="004E190B">
      <w:p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12.</w:t>
      </w:r>
    </w:p>
    <w:p w14:paraId="30A97417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Umowę sporządzono w dwóch jednobrzmiących egzemplarzach, po jednym dla każdej ze stron.</w:t>
      </w:r>
    </w:p>
    <w:p w14:paraId="6FD75538" w14:textId="77777777" w:rsidR="004E190B" w:rsidRPr="004E190B" w:rsidRDefault="004E190B" w:rsidP="004E190B">
      <w:pPr>
        <w:spacing w:after="0" w:line="288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ED2E6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Załączniki:</w:t>
      </w:r>
    </w:p>
    <w:p w14:paraId="5019A5A4" w14:textId="77777777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1 – formularz asortymentowo –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cenowy (załącznik 2.1 – 2.1</w:t>
      </w:r>
      <w:r w:rsidR="00FB261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SIWZ).</w:t>
      </w:r>
    </w:p>
    <w:p w14:paraId="02F47354" w14:textId="77777777" w:rsidR="004E190B" w:rsidRPr="004E190B" w:rsidRDefault="004E190B" w:rsidP="004E190B">
      <w:pPr>
        <w:numPr>
          <w:ilvl w:val="0"/>
          <w:numId w:val="26"/>
        </w:numPr>
        <w:spacing w:after="0" w:line="288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Załącznik nr 2 – formularz ofertowy</w:t>
      </w:r>
      <w:r w:rsidR="00073E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(załącznik nr 2 do SIWZ).</w:t>
      </w:r>
    </w:p>
    <w:p w14:paraId="76F8FC75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8FA1562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>* w umowie po przetargowej zostanie tylko pozycja, na którą Wykonawca złoży ofertę.</w:t>
      </w:r>
    </w:p>
    <w:p w14:paraId="3D132B57" w14:textId="77777777" w:rsidR="004E190B" w:rsidRPr="004E190B" w:rsidRDefault="004E190B" w:rsidP="004E190B">
      <w:pPr>
        <w:spacing w:after="0" w:line="288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72812C" w14:textId="77777777" w:rsid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D24348" w14:textId="77777777" w:rsidR="005E461F" w:rsidRPr="004E190B" w:rsidRDefault="005E461F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6C1A3D" w14:textId="77777777" w:rsidR="004E190B" w:rsidRPr="004E190B" w:rsidRDefault="004E190B" w:rsidP="004E190B">
      <w:pPr>
        <w:spacing w:after="0" w:line="288" w:lineRule="auto"/>
        <w:ind w:left="0" w:firstLine="708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PRZEDSZKOLE 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WYKONAWCA</w:t>
      </w:r>
      <w:r w:rsidRPr="004E190B">
        <w:rPr>
          <w:rFonts w:ascii="Times New Roman" w:eastAsia="Times New Roman" w:hAnsi="Times New Roman" w:cs="Times New Roman"/>
          <w:color w:val="auto"/>
          <w:sz w:val="24"/>
          <w:szCs w:val="24"/>
        </w:rPr>
        <w:cr/>
      </w:r>
    </w:p>
    <w:p w14:paraId="21378462" w14:textId="77777777" w:rsidR="00810BFA" w:rsidRPr="004E190B" w:rsidRDefault="00810BFA" w:rsidP="004E190B">
      <w:pPr>
        <w:rPr>
          <w:rFonts w:ascii="Times New Roman" w:hAnsi="Times New Roman" w:cs="Times New Roman"/>
        </w:rPr>
      </w:pPr>
    </w:p>
    <w:sectPr w:rsidR="00810BFA" w:rsidRPr="004E190B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576DA" w14:textId="77777777" w:rsidR="001D48B8" w:rsidRDefault="001D48B8" w:rsidP="004B3F83">
      <w:pPr>
        <w:spacing w:after="0" w:line="240" w:lineRule="auto"/>
      </w:pPr>
      <w:r>
        <w:separator/>
      </w:r>
    </w:p>
  </w:endnote>
  <w:endnote w:type="continuationSeparator" w:id="0">
    <w:p w14:paraId="5E86C076" w14:textId="77777777" w:rsidR="001D48B8" w:rsidRDefault="001D48B8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5EFB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9D9190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75CE3323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50E6FB50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8440DB2" w14:textId="77777777" w:rsidR="00411CE3" w:rsidRPr="009A76FB" w:rsidRDefault="00411CE3" w:rsidP="00810BFA">
          <w:pPr>
            <w:spacing w:line="288" w:lineRule="auto"/>
          </w:pPr>
        </w:p>
      </w:tc>
    </w:tr>
  </w:tbl>
  <w:p w14:paraId="028CBEE1" w14:textId="77777777" w:rsidR="00411CE3" w:rsidRDefault="005E461F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1FC739F5" wp14:editId="39073D60">
          <wp:simplePos x="0" y="0"/>
          <wp:positionH relativeFrom="column">
            <wp:posOffset>191069</wp:posOffset>
          </wp:positionH>
          <wp:positionV relativeFrom="paragraph">
            <wp:posOffset>42005</wp:posOffset>
          </wp:positionV>
          <wp:extent cx="378168" cy="448673"/>
          <wp:effectExtent l="0" t="0" r="3175" b="8890"/>
          <wp:wrapNone/>
          <wp:docPr id="1" name="Obraz 1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8" cy="448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 w:rsidR="00411CE3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04039B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="00411CE3"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>Gminy Michałowice,</w:t>
    </w:r>
  </w:p>
  <w:p w14:paraId="6C836646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07F76F8A" w14:textId="77777777" w:rsidR="00411CE3" w:rsidRPr="00DF43F8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DF43F8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3" w:history="1">
      <w:r w:rsidR="0004039B" w:rsidRPr="00DF43F8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3A7EBF19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DF43F8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CB7303">
      <w:rPr>
        <w:rFonts w:ascii="Times New Roman" w:hAnsi="Times New Roman" w:cs="Times New Roman"/>
        <w:noProof/>
        <w:sz w:val="18"/>
        <w:szCs w:val="18"/>
      </w:rPr>
      <w:t>1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B76043D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610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ECFD34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B039" w14:textId="77777777" w:rsidR="001D48B8" w:rsidRDefault="001D48B8" w:rsidP="004B3F83">
      <w:pPr>
        <w:spacing w:after="0" w:line="240" w:lineRule="auto"/>
      </w:pPr>
      <w:r>
        <w:separator/>
      </w:r>
    </w:p>
  </w:footnote>
  <w:footnote w:type="continuationSeparator" w:id="0">
    <w:p w14:paraId="05C1BF4B" w14:textId="77777777" w:rsidR="001D48B8" w:rsidRDefault="001D48B8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2BC9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661A98FB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8F8" w14:textId="77777777" w:rsidR="00411CE3" w:rsidRPr="00100A67" w:rsidRDefault="00411CE3" w:rsidP="001E0BFE">
    <w:pPr>
      <w:spacing w:after="27" w:line="230" w:lineRule="auto"/>
      <w:ind w:left="709" w:right="-535" w:firstLine="0"/>
      <w:rPr>
        <w:rFonts w:ascii="Times New Roman" w:eastAsia="Calibri" w:hAnsi="Times New Roman" w:cs="Times New Roman"/>
        <w:szCs w:val="20"/>
      </w:rPr>
    </w:pPr>
  </w:p>
  <w:p w14:paraId="4722C5F0" w14:textId="22A03AC9" w:rsidR="00411CE3" w:rsidRPr="009A76FB" w:rsidRDefault="00411CE3" w:rsidP="00594778">
    <w:pPr>
      <w:spacing w:after="27" w:line="230" w:lineRule="auto"/>
      <w:ind w:left="1276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1E0BFE">
      <w:rPr>
        <w:rFonts w:ascii="Times New Roman" w:hAnsi="Times New Roman" w:cs="Times New Roman"/>
        <w:szCs w:val="20"/>
      </w:rPr>
      <w:t>CUW.231.2.</w:t>
    </w:r>
    <w:r w:rsidR="005A657A">
      <w:rPr>
        <w:rFonts w:ascii="Times New Roman" w:hAnsi="Times New Roman" w:cs="Times New Roman"/>
        <w:szCs w:val="20"/>
      </w:rPr>
      <w:t>7.</w:t>
    </w:r>
    <w:r w:rsidR="001E0BFE">
      <w:rPr>
        <w:rFonts w:ascii="Times New Roman" w:hAnsi="Times New Roman" w:cs="Times New Roman"/>
        <w:szCs w:val="20"/>
      </w:rPr>
      <w:t>20</w:t>
    </w:r>
    <w:r w:rsidR="005A657A">
      <w:rPr>
        <w:rFonts w:ascii="Times New Roman" w:hAnsi="Times New Roman" w:cs="Times New Roman"/>
        <w:szCs w:val="20"/>
      </w:rPr>
      <w:t>20</w:t>
    </w:r>
    <w:r w:rsidR="00594778">
      <w:rPr>
        <w:rFonts w:ascii="Times New Roman" w:hAnsi="Times New Roman" w:cs="Times New Roman"/>
        <w:szCs w:val="20"/>
      </w:rPr>
      <w:t xml:space="preserve"> </w:t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</w:r>
    <w:r w:rsidR="00594778">
      <w:rPr>
        <w:rFonts w:ascii="Times New Roman" w:hAnsi="Times New Roman" w:cs="Times New Roman"/>
        <w:szCs w:val="20"/>
      </w:rPr>
      <w:tab/>
      <w:t>Załącznik nr 6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7EE6A84C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1C106BD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060746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2B51DF0C" w14:textId="77777777" w:rsidR="00411CE3" w:rsidRPr="009A76FB" w:rsidRDefault="00411CE3" w:rsidP="00810BFA">
          <w:pPr>
            <w:spacing w:line="288" w:lineRule="auto"/>
          </w:pPr>
        </w:p>
      </w:tc>
    </w:tr>
  </w:tbl>
  <w:p w14:paraId="71D35CC0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7F0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DE64DB7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E3FDD"/>
    <w:multiLevelType w:val="hybridMultilevel"/>
    <w:tmpl w:val="97B23288"/>
    <w:lvl w:ilvl="0" w:tplc="5468AA18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8D3"/>
    <w:multiLevelType w:val="hybridMultilevel"/>
    <w:tmpl w:val="11F65BE2"/>
    <w:lvl w:ilvl="0" w:tplc="FCDC36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00924"/>
    <w:multiLevelType w:val="hybridMultilevel"/>
    <w:tmpl w:val="96C20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4D4"/>
    <w:multiLevelType w:val="hybridMultilevel"/>
    <w:tmpl w:val="6F52F630"/>
    <w:lvl w:ilvl="0" w:tplc="43C653FA">
      <w:start w:val="1"/>
      <w:numFmt w:val="decimal"/>
      <w:lvlText w:val="%1."/>
      <w:lvlJc w:val="left"/>
      <w:pPr>
        <w:ind w:left="75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E74F8"/>
    <w:multiLevelType w:val="hybridMultilevel"/>
    <w:tmpl w:val="5278561E"/>
    <w:lvl w:ilvl="0" w:tplc="1B2A8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0E87"/>
    <w:multiLevelType w:val="hybridMultilevel"/>
    <w:tmpl w:val="129A14B2"/>
    <w:lvl w:ilvl="0" w:tplc="11BEE5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D11FB"/>
    <w:multiLevelType w:val="hybridMultilevel"/>
    <w:tmpl w:val="591A9E56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BABAE2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F4067"/>
    <w:multiLevelType w:val="hybridMultilevel"/>
    <w:tmpl w:val="5BAA1824"/>
    <w:lvl w:ilvl="0" w:tplc="9BB887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B5A9C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C33454C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3438E"/>
    <w:multiLevelType w:val="hybridMultilevel"/>
    <w:tmpl w:val="CF463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21A51"/>
    <w:multiLevelType w:val="hybridMultilevel"/>
    <w:tmpl w:val="82C41BA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84D424D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F738C"/>
    <w:multiLevelType w:val="hybridMultilevel"/>
    <w:tmpl w:val="23A4CD6E"/>
    <w:lvl w:ilvl="0" w:tplc="74984B1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1D2FCB"/>
    <w:multiLevelType w:val="hybridMultilevel"/>
    <w:tmpl w:val="E070D4FA"/>
    <w:lvl w:ilvl="0" w:tplc="611A97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C766C0"/>
    <w:multiLevelType w:val="hybridMultilevel"/>
    <w:tmpl w:val="12D4BCA4"/>
    <w:lvl w:ilvl="0" w:tplc="7B98F0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A1289DA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6413C74"/>
    <w:multiLevelType w:val="hybridMultilevel"/>
    <w:tmpl w:val="ABF2181A"/>
    <w:lvl w:ilvl="0" w:tplc="9A88DE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7B6B60"/>
    <w:multiLevelType w:val="hybridMultilevel"/>
    <w:tmpl w:val="B8588E90"/>
    <w:lvl w:ilvl="0" w:tplc="27C29F42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48CE5852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4C1802"/>
    <w:multiLevelType w:val="hybridMultilevel"/>
    <w:tmpl w:val="9006B976"/>
    <w:lvl w:ilvl="0" w:tplc="635AD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156A9"/>
    <w:multiLevelType w:val="hybridMultilevel"/>
    <w:tmpl w:val="09E27E06"/>
    <w:lvl w:ilvl="0" w:tplc="1A1289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023176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E94C8B9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5704154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23"/>
  </w:num>
  <w:num w:numId="5">
    <w:abstractNumId w:val="16"/>
  </w:num>
  <w:num w:numId="6">
    <w:abstractNumId w:val="0"/>
  </w:num>
  <w:num w:numId="7">
    <w:abstractNumId w:val="25"/>
  </w:num>
  <w:num w:numId="8">
    <w:abstractNumId w:val="4"/>
  </w:num>
  <w:num w:numId="9">
    <w:abstractNumId w:val="10"/>
  </w:num>
  <w:num w:numId="10">
    <w:abstractNumId w:val="30"/>
  </w:num>
  <w:num w:numId="11">
    <w:abstractNumId w:val="27"/>
  </w:num>
  <w:num w:numId="12">
    <w:abstractNumId w:val="18"/>
  </w:num>
  <w:num w:numId="13">
    <w:abstractNumId w:val="6"/>
  </w:num>
  <w:num w:numId="14">
    <w:abstractNumId w:val="5"/>
  </w:num>
  <w:num w:numId="15">
    <w:abstractNumId w:val="26"/>
  </w:num>
  <w:num w:numId="16">
    <w:abstractNumId w:val="7"/>
  </w:num>
  <w:num w:numId="17">
    <w:abstractNumId w:val="14"/>
  </w:num>
  <w:num w:numId="18">
    <w:abstractNumId w:val="29"/>
  </w:num>
  <w:num w:numId="19">
    <w:abstractNumId w:val="19"/>
  </w:num>
  <w:num w:numId="20">
    <w:abstractNumId w:val="32"/>
  </w:num>
  <w:num w:numId="21">
    <w:abstractNumId w:val="11"/>
  </w:num>
  <w:num w:numId="22">
    <w:abstractNumId w:val="1"/>
  </w:num>
  <w:num w:numId="23">
    <w:abstractNumId w:val="22"/>
  </w:num>
  <w:num w:numId="24">
    <w:abstractNumId w:val="9"/>
  </w:num>
  <w:num w:numId="25">
    <w:abstractNumId w:val="2"/>
  </w:num>
  <w:num w:numId="26">
    <w:abstractNumId w:val="31"/>
  </w:num>
  <w:num w:numId="27">
    <w:abstractNumId w:val="12"/>
  </w:num>
  <w:num w:numId="28">
    <w:abstractNumId w:val="8"/>
  </w:num>
  <w:num w:numId="29">
    <w:abstractNumId w:val="13"/>
  </w:num>
  <w:num w:numId="30">
    <w:abstractNumId w:val="3"/>
  </w:num>
  <w:num w:numId="31">
    <w:abstractNumId w:val="1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039B"/>
    <w:rsid w:val="0004527F"/>
    <w:rsid w:val="000553BE"/>
    <w:rsid w:val="00062B02"/>
    <w:rsid w:val="00073E72"/>
    <w:rsid w:val="00083F6B"/>
    <w:rsid w:val="000B6A9C"/>
    <w:rsid w:val="00114E34"/>
    <w:rsid w:val="00143EEF"/>
    <w:rsid w:val="00152213"/>
    <w:rsid w:val="00155A7D"/>
    <w:rsid w:val="0015724B"/>
    <w:rsid w:val="00171FA3"/>
    <w:rsid w:val="00187D3C"/>
    <w:rsid w:val="00192157"/>
    <w:rsid w:val="00197AE6"/>
    <w:rsid w:val="001A3631"/>
    <w:rsid w:val="001A4BFA"/>
    <w:rsid w:val="001B0DC7"/>
    <w:rsid w:val="001B4FE0"/>
    <w:rsid w:val="001C4500"/>
    <w:rsid w:val="001C5D42"/>
    <w:rsid w:val="001D48B8"/>
    <w:rsid w:val="001E0BFE"/>
    <w:rsid w:val="00201BB9"/>
    <w:rsid w:val="00231966"/>
    <w:rsid w:val="002372B5"/>
    <w:rsid w:val="002675AF"/>
    <w:rsid w:val="002706D5"/>
    <w:rsid w:val="00277FB5"/>
    <w:rsid w:val="00283D81"/>
    <w:rsid w:val="00301391"/>
    <w:rsid w:val="00326E14"/>
    <w:rsid w:val="00336193"/>
    <w:rsid w:val="003407BB"/>
    <w:rsid w:val="003435CB"/>
    <w:rsid w:val="00364165"/>
    <w:rsid w:val="00374D96"/>
    <w:rsid w:val="003C530B"/>
    <w:rsid w:val="003E0BB2"/>
    <w:rsid w:val="00411CE3"/>
    <w:rsid w:val="0044426C"/>
    <w:rsid w:val="00455C88"/>
    <w:rsid w:val="00462FCF"/>
    <w:rsid w:val="00485454"/>
    <w:rsid w:val="00492631"/>
    <w:rsid w:val="004B3C0F"/>
    <w:rsid w:val="004B3F83"/>
    <w:rsid w:val="004C2F7A"/>
    <w:rsid w:val="004E190B"/>
    <w:rsid w:val="004F7002"/>
    <w:rsid w:val="00504A49"/>
    <w:rsid w:val="00506AC9"/>
    <w:rsid w:val="00524955"/>
    <w:rsid w:val="00537C8A"/>
    <w:rsid w:val="0056065B"/>
    <w:rsid w:val="0057236B"/>
    <w:rsid w:val="00572642"/>
    <w:rsid w:val="00594778"/>
    <w:rsid w:val="005A657A"/>
    <w:rsid w:val="005B23DB"/>
    <w:rsid w:val="005E461F"/>
    <w:rsid w:val="00604725"/>
    <w:rsid w:val="00607C9B"/>
    <w:rsid w:val="006464E9"/>
    <w:rsid w:val="006518C3"/>
    <w:rsid w:val="00660518"/>
    <w:rsid w:val="00667AD3"/>
    <w:rsid w:val="00677AC6"/>
    <w:rsid w:val="006944DF"/>
    <w:rsid w:val="006B0643"/>
    <w:rsid w:val="006C037A"/>
    <w:rsid w:val="006C1B9D"/>
    <w:rsid w:val="007115B8"/>
    <w:rsid w:val="00721C3D"/>
    <w:rsid w:val="0076423D"/>
    <w:rsid w:val="00795AE9"/>
    <w:rsid w:val="007B31FD"/>
    <w:rsid w:val="007C0481"/>
    <w:rsid w:val="008067B7"/>
    <w:rsid w:val="00810BFA"/>
    <w:rsid w:val="00815C6B"/>
    <w:rsid w:val="00816237"/>
    <w:rsid w:val="00882E1A"/>
    <w:rsid w:val="008D27C4"/>
    <w:rsid w:val="008D6819"/>
    <w:rsid w:val="008E3AB3"/>
    <w:rsid w:val="008F2203"/>
    <w:rsid w:val="0090500C"/>
    <w:rsid w:val="00906886"/>
    <w:rsid w:val="00910E42"/>
    <w:rsid w:val="00926A35"/>
    <w:rsid w:val="00965EAE"/>
    <w:rsid w:val="00A20C34"/>
    <w:rsid w:val="00A26F7B"/>
    <w:rsid w:val="00A54795"/>
    <w:rsid w:val="00A55EBC"/>
    <w:rsid w:val="00A60E2A"/>
    <w:rsid w:val="00A6660E"/>
    <w:rsid w:val="00A94230"/>
    <w:rsid w:val="00AA16AF"/>
    <w:rsid w:val="00AA61C3"/>
    <w:rsid w:val="00AB0A7C"/>
    <w:rsid w:val="00AB39C1"/>
    <w:rsid w:val="00AC3D53"/>
    <w:rsid w:val="00AE71FE"/>
    <w:rsid w:val="00B05152"/>
    <w:rsid w:val="00B07671"/>
    <w:rsid w:val="00B76A09"/>
    <w:rsid w:val="00BA033C"/>
    <w:rsid w:val="00BA11F9"/>
    <w:rsid w:val="00BB66F7"/>
    <w:rsid w:val="00BC14F6"/>
    <w:rsid w:val="00C3274B"/>
    <w:rsid w:val="00C35B95"/>
    <w:rsid w:val="00C52EF1"/>
    <w:rsid w:val="00C71B84"/>
    <w:rsid w:val="00C84F1A"/>
    <w:rsid w:val="00C86AC8"/>
    <w:rsid w:val="00C927E1"/>
    <w:rsid w:val="00CB7303"/>
    <w:rsid w:val="00CC48E8"/>
    <w:rsid w:val="00CF3C31"/>
    <w:rsid w:val="00D2101F"/>
    <w:rsid w:val="00D50BD7"/>
    <w:rsid w:val="00D5669E"/>
    <w:rsid w:val="00D62376"/>
    <w:rsid w:val="00D629B5"/>
    <w:rsid w:val="00DC5EED"/>
    <w:rsid w:val="00DE19DA"/>
    <w:rsid w:val="00DE7E24"/>
    <w:rsid w:val="00DF43F8"/>
    <w:rsid w:val="00E17F11"/>
    <w:rsid w:val="00E5728F"/>
    <w:rsid w:val="00E75F21"/>
    <w:rsid w:val="00EA37EE"/>
    <w:rsid w:val="00EA7D15"/>
    <w:rsid w:val="00EB3F1A"/>
    <w:rsid w:val="00EB459C"/>
    <w:rsid w:val="00EC4C55"/>
    <w:rsid w:val="00F14BD0"/>
    <w:rsid w:val="00F36B4A"/>
    <w:rsid w:val="00F36E21"/>
    <w:rsid w:val="00F649C0"/>
    <w:rsid w:val="00F76ACD"/>
    <w:rsid w:val="00F85C7B"/>
    <w:rsid w:val="00F90DBC"/>
    <w:rsid w:val="00F9122E"/>
    <w:rsid w:val="00FB2614"/>
    <w:rsid w:val="00FB76EF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E1DD3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rsid w:val="00073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9B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7264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42F7-67F1-47D3-ADAC-F135CB1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13</cp:revision>
  <cp:lastPrinted>2016-11-28T12:02:00Z</cp:lastPrinted>
  <dcterms:created xsi:type="dcterms:W3CDTF">2017-11-17T12:47:00Z</dcterms:created>
  <dcterms:modified xsi:type="dcterms:W3CDTF">2020-11-13T08:49:00Z</dcterms:modified>
</cp:coreProperties>
</file>