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22DB" w14:textId="08192C5B" w:rsidR="00251F89" w:rsidRPr="004E441E" w:rsidRDefault="001B4AC9" w:rsidP="00240F35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1B4AC9">
        <w:rPr>
          <w:rFonts w:asciiTheme="minorHAnsi" w:hAnsiTheme="minorHAnsi" w:cstheme="minorHAnsi"/>
          <w:szCs w:val="24"/>
        </w:rPr>
        <w:t>CUW.231.2.1.2021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3773D" w:rsidRPr="004E441E">
        <w:rPr>
          <w:rFonts w:asciiTheme="minorHAnsi" w:hAnsiTheme="minorHAnsi" w:cstheme="minorHAnsi"/>
          <w:szCs w:val="24"/>
        </w:rPr>
        <w:t xml:space="preserve">Załącznik nr </w:t>
      </w:r>
      <w:r w:rsidR="00C07A5A">
        <w:rPr>
          <w:rFonts w:asciiTheme="minorHAnsi" w:hAnsiTheme="minorHAnsi" w:cstheme="minorHAnsi"/>
          <w:szCs w:val="24"/>
        </w:rPr>
        <w:t>7</w:t>
      </w:r>
      <w:r w:rsidR="0053773D" w:rsidRPr="004E441E">
        <w:rPr>
          <w:rFonts w:asciiTheme="minorHAnsi" w:hAnsiTheme="minorHAnsi" w:cstheme="minorHAnsi"/>
          <w:szCs w:val="24"/>
        </w:rPr>
        <w:t xml:space="preserve"> do SWZ</w:t>
      </w:r>
    </w:p>
    <w:p w14:paraId="5066D3F2" w14:textId="77777777" w:rsidR="0053773D" w:rsidRPr="004C669A" w:rsidRDefault="0053773D" w:rsidP="00240F3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C3B66CD" w14:textId="77777777" w:rsidR="00825383" w:rsidRDefault="00825383" w:rsidP="00C07A5A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045F188E" w14:textId="7162F419" w:rsidR="00C07A5A" w:rsidRPr="00A87EE6" w:rsidRDefault="00C07A5A" w:rsidP="00C07A5A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A87EE6">
        <w:rPr>
          <w:rFonts w:cstheme="minorHAnsi"/>
          <w:b/>
          <w:color w:val="000000"/>
          <w:sz w:val="24"/>
          <w:szCs w:val="24"/>
        </w:rPr>
        <w:t>W</w:t>
      </w:r>
      <w:r w:rsidRPr="00A87EE6">
        <w:rPr>
          <w:rFonts w:cstheme="minorHAnsi"/>
          <w:b/>
          <w:bCs/>
          <w:color w:val="000000"/>
          <w:sz w:val="24"/>
          <w:szCs w:val="24"/>
        </w:rPr>
        <w:t xml:space="preserve">YKAZ </w:t>
      </w:r>
      <w:r w:rsidRPr="00A87EE6">
        <w:rPr>
          <w:rFonts w:cstheme="minorHAnsi"/>
          <w:b/>
          <w:sz w:val="24"/>
          <w:szCs w:val="24"/>
        </w:rPr>
        <w:t>OSÓB SKIEROWANYCH PRZEZ WYKONAWCĘ DO REALIZACJI ZAMÓWIENIA PUBLICZNEGO</w:t>
      </w:r>
    </w:p>
    <w:p w14:paraId="7FEE9367" w14:textId="77777777" w:rsidR="00181953" w:rsidRPr="00C07A5A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10"/>
          <w:szCs w:val="10"/>
        </w:rPr>
      </w:pPr>
    </w:p>
    <w:p w14:paraId="7E99E48E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Zamawiający: </w:t>
      </w:r>
    </w:p>
    <w:p w14:paraId="316B9C8E" w14:textId="77777777" w:rsidR="00067248" w:rsidRPr="009303D3" w:rsidRDefault="00067248" w:rsidP="00067248">
      <w:pPr>
        <w:keepNext/>
        <w:spacing w:after="0" w:line="240" w:lineRule="auto"/>
        <w:jc w:val="both"/>
        <w:outlineLvl w:val="2"/>
        <w:rPr>
          <w:rFonts w:cstheme="minorHAnsi"/>
          <w:spacing w:val="-10"/>
          <w:szCs w:val="24"/>
        </w:rPr>
      </w:pPr>
      <w:bookmarkStart w:id="0" w:name="_Toc250973478"/>
      <w:r w:rsidRPr="009303D3">
        <w:rPr>
          <w:rFonts w:cstheme="minorHAnsi"/>
          <w:spacing w:val="-10"/>
          <w:szCs w:val="24"/>
        </w:rPr>
        <w:t xml:space="preserve">Centrum Usług Wspólnych Gminy Michałowice, </w:t>
      </w:r>
    </w:p>
    <w:p w14:paraId="0861BA2C" w14:textId="77777777" w:rsidR="00067248" w:rsidRPr="009303D3" w:rsidRDefault="00067248" w:rsidP="00067248">
      <w:pPr>
        <w:keepNext/>
        <w:spacing w:after="0" w:line="240" w:lineRule="auto"/>
        <w:jc w:val="both"/>
        <w:outlineLvl w:val="2"/>
        <w:rPr>
          <w:rFonts w:cstheme="minorHAnsi"/>
          <w:spacing w:val="-10"/>
          <w:szCs w:val="24"/>
        </w:rPr>
      </w:pPr>
      <w:r w:rsidRPr="009303D3">
        <w:rPr>
          <w:rFonts w:cstheme="minorHAnsi"/>
          <w:spacing w:val="-10"/>
          <w:szCs w:val="24"/>
        </w:rPr>
        <w:t xml:space="preserve">05-816 Reguły, ul. </w:t>
      </w:r>
      <w:bookmarkEnd w:id="0"/>
      <w:r w:rsidRPr="009303D3">
        <w:rPr>
          <w:rFonts w:cstheme="minorHAnsi"/>
          <w:spacing w:val="-10"/>
          <w:szCs w:val="24"/>
        </w:rPr>
        <w:t>Aleja Powstańców Warszawy 1</w:t>
      </w:r>
    </w:p>
    <w:p w14:paraId="282FE182" w14:textId="77777777" w:rsidR="00067248" w:rsidRPr="00075FBF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tel. </w:t>
      </w:r>
      <w:r w:rsidRPr="00075FBF">
        <w:rPr>
          <w:rFonts w:cstheme="minorHAnsi"/>
          <w:szCs w:val="24"/>
          <w:lang w:val="en-AU"/>
        </w:rPr>
        <w:tab/>
        <w:t>22 350 91 60</w:t>
      </w:r>
    </w:p>
    <w:p w14:paraId="4FEB028E" w14:textId="77777777" w:rsidR="00067248" w:rsidRPr="00075FBF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fax: </w:t>
      </w:r>
      <w:r w:rsidRPr="00075FBF">
        <w:rPr>
          <w:rFonts w:cstheme="minorHAnsi"/>
          <w:szCs w:val="24"/>
          <w:lang w:val="en-AU"/>
        </w:rPr>
        <w:tab/>
        <w:t>22 350 91 61</w:t>
      </w:r>
    </w:p>
    <w:p w14:paraId="05CDE29F" w14:textId="77777777" w:rsidR="00067248" w:rsidRPr="009303D3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NIP:</w:t>
      </w:r>
      <w:r w:rsidRPr="009303D3">
        <w:rPr>
          <w:rFonts w:cstheme="minorHAnsi"/>
          <w:szCs w:val="24"/>
          <w:lang w:val="en-AU"/>
        </w:rPr>
        <w:tab/>
        <w:t>534-156-05-82</w:t>
      </w:r>
    </w:p>
    <w:p w14:paraId="467BA9DB" w14:textId="77777777" w:rsidR="00067248" w:rsidRPr="009303D3" w:rsidRDefault="00067248" w:rsidP="00067248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REGON:001189376</w:t>
      </w:r>
    </w:p>
    <w:p w14:paraId="113003F6" w14:textId="77777777" w:rsidR="00067248" w:rsidRPr="009303D3" w:rsidRDefault="00067248" w:rsidP="00067248">
      <w:pPr>
        <w:spacing w:after="0" w:line="240" w:lineRule="auto"/>
        <w:jc w:val="both"/>
        <w:rPr>
          <w:rFonts w:cstheme="minorHAnsi"/>
          <w:szCs w:val="24"/>
          <w:lang w:val="de-DE"/>
        </w:rPr>
      </w:pPr>
      <w:proofErr w:type="spellStart"/>
      <w:r w:rsidRPr="009303D3">
        <w:rPr>
          <w:rFonts w:cstheme="minorHAnsi"/>
          <w:szCs w:val="24"/>
          <w:lang w:val="de-DE"/>
        </w:rPr>
        <w:t>e-mail</w:t>
      </w:r>
      <w:proofErr w:type="spellEnd"/>
      <w:r w:rsidRPr="009303D3">
        <w:rPr>
          <w:rFonts w:cstheme="minorHAnsi"/>
          <w:szCs w:val="24"/>
          <w:lang w:val="de-DE"/>
        </w:rPr>
        <w:t>:</w:t>
      </w:r>
      <w:r w:rsidRPr="009303D3">
        <w:rPr>
          <w:rFonts w:cstheme="minorHAnsi"/>
          <w:szCs w:val="24"/>
          <w:lang w:val="de-DE"/>
        </w:rPr>
        <w:tab/>
      </w:r>
      <w:hyperlink r:id="rId7" w:history="1">
        <w:r w:rsidRPr="009303D3">
          <w:rPr>
            <w:rStyle w:val="Hipercze"/>
            <w:rFonts w:cstheme="minorHAnsi"/>
            <w:szCs w:val="24"/>
            <w:lang w:val="de-DE"/>
          </w:rPr>
          <w:t>cuw@michalowice.pl</w:t>
        </w:r>
      </w:hyperlink>
    </w:p>
    <w:p w14:paraId="7A14C031" w14:textId="77777777" w:rsidR="00067248" w:rsidRPr="00C44DC0" w:rsidRDefault="00067248" w:rsidP="00067248">
      <w:pPr>
        <w:spacing w:after="0" w:line="240" w:lineRule="auto"/>
        <w:jc w:val="both"/>
        <w:rPr>
          <w:rFonts w:cstheme="minorHAnsi"/>
          <w:lang w:val="de-DE"/>
        </w:rPr>
      </w:pPr>
      <w:proofErr w:type="spellStart"/>
      <w:r w:rsidRPr="009303D3">
        <w:rPr>
          <w:rFonts w:cstheme="minorHAnsi"/>
          <w:szCs w:val="24"/>
          <w:lang w:val="de-DE"/>
        </w:rPr>
        <w:t>www</w:t>
      </w:r>
      <w:proofErr w:type="spellEnd"/>
      <w:r w:rsidRPr="009303D3">
        <w:rPr>
          <w:rFonts w:cstheme="minorHAnsi"/>
          <w:szCs w:val="24"/>
          <w:lang w:val="de-DE"/>
        </w:rPr>
        <w:t>:</w:t>
      </w:r>
      <w:r w:rsidRPr="009303D3">
        <w:rPr>
          <w:rFonts w:cstheme="minorHAnsi"/>
          <w:szCs w:val="24"/>
          <w:lang w:val="de-DE"/>
        </w:rPr>
        <w:tab/>
      </w:r>
      <w:hyperlink r:id="rId8" w:history="1">
        <w:r w:rsidRPr="009303D3">
          <w:rPr>
            <w:rStyle w:val="Hipercze"/>
            <w:rFonts w:cstheme="minorHAnsi"/>
            <w:szCs w:val="24"/>
            <w:lang w:val="de-DE"/>
          </w:rPr>
          <w:t>www.cuw.michalowice.pl</w:t>
        </w:r>
      </w:hyperlink>
    </w:p>
    <w:p w14:paraId="7A318CDF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59F64B7C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58BAB348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Wykonawca: _____________________________</w:t>
      </w:r>
    </w:p>
    <w:p w14:paraId="0D7CA5D4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01F2733C" w14:textId="77777777" w:rsidR="00181953" w:rsidRDefault="00181953" w:rsidP="001819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26F0387C" w14:textId="77777777" w:rsidR="00C07A5A" w:rsidRDefault="00C07A5A" w:rsidP="00C07A5A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Wykaz</w:t>
      </w:r>
      <w:r w:rsidRPr="009901DB">
        <w:rPr>
          <w:rFonts w:cstheme="minorHAnsi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rFonts w:cstheme="minorHAnsi"/>
        </w:rPr>
        <w:t>.</w:t>
      </w:r>
    </w:p>
    <w:tbl>
      <w:tblPr>
        <w:tblStyle w:val="Tabela-Siatka"/>
        <w:tblW w:w="9467" w:type="dxa"/>
        <w:tblInd w:w="0" w:type="dxa"/>
        <w:tblLook w:val="04A0" w:firstRow="1" w:lastRow="0" w:firstColumn="1" w:lastColumn="0" w:noHBand="0" w:noVBand="1"/>
      </w:tblPr>
      <w:tblGrid>
        <w:gridCol w:w="482"/>
        <w:gridCol w:w="1500"/>
        <w:gridCol w:w="1175"/>
        <w:gridCol w:w="1507"/>
        <w:gridCol w:w="1568"/>
        <w:gridCol w:w="3235"/>
      </w:tblGrid>
      <w:tr w:rsidR="00C07A5A" w14:paraId="7AF1E6B4" w14:textId="77777777" w:rsidTr="00C07A5A">
        <w:tc>
          <w:tcPr>
            <w:tcW w:w="482" w:type="dxa"/>
            <w:shd w:val="clear" w:color="auto" w:fill="FDE9D9" w:themeFill="accent6" w:themeFillTint="33"/>
          </w:tcPr>
          <w:p w14:paraId="4ED15E76" w14:textId="77777777" w:rsidR="00C07A5A" w:rsidRP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7A5A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00" w:type="dxa"/>
            <w:shd w:val="clear" w:color="auto" w:fill="FDE9D9" w:themeFill="accent6" w:themeFillTint="33"/>
          </w:tcPr>
          <w:p w14:paraId="5121BF6A" w14:textId="77777777" w:rsidR="00C07A5A" w:rsidRP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7A5A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175" w:type="dxa"/>
            <w:shd w:val="clear" w:color="auto" w:fill="FDE9D9" w:themeFill="accent6" w:themeFillTint="33"/>
          </w:tcPr>
          <w:p w14:paraId="16B92A97" w14:textId="77777777" w:rsidR="00C07A5A" w:rsidRP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7A5A">
              <w:rPr>
                <w:rFonts w:cstheme="minorHAnsi"/>
                <w:b/>
                <w:sz w:val="20"/>
                <w:szCs w:val="20"/>
              </w:rPr>
              <w:t>Stanowisko – funkcja</w:t>
            </w:r>
          </w:p>
        </w:tc>
        <w:tc>
          <w:tcPr>
            <w:tcW w:w="1507" w:type="dxa"/>
            <w:shd w:val="clear" w:color="auto" w:fill="FDE9D9" w:themeFill="accent6" w:themeFillTint="33"/>
          </w:tcPr>
          <w:p w14:paraId="58A3979B" w14:textId="77777777" w:rsidR="00C07A5A" w:rsidRP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7A5A">
              <w:rPr>
                <w:rFonts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14:paraId="16FBEA5B" w14:textId="77777777" w:rsidR="00C07A5A" w:rsidRP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7A5A">
              <w:rPr>
                <w:rFonts w:cstheme="minorHAnsi"/>
                <w:b/>
                <w:sz w:val="20"/>
                <w:szCs w:val="20"/>
              </w:rPr>
              <w:t>Podstawa do dysponowania</w:t>
            </w:r>
          </w:p>
        </w:tc>
        <w:tc>
          <w:tcPr>
            <w:tcW w:w="3235" w:type="dxa"/>
            <w:shd w:val="clear" w:color="auto" w:fill="FDE9D9" w:themeFill="accent6" w:themeFillTint="33"/>
          </w:tcPr>
          <w:p w14:paraId="595A5EC1" w14:textId="77777777" w:rsidR="00C07A5A" w:rsidRP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7A5A">
              <w:rPr>
                <w:rFonts w:cstheme="minorHAnsi"/>
                <w:b/>
                <w:sz w:val="20"/>
                <w:szCs w:val="20"/>
              </w:rPr>
              <w:t>Kwalifikacje zawodowe, uprawnienia, doświadczenie, wykształcenie</w:t>
            </w:r>
          </w:p>
        </w:tc>
      </w:tr>
      <w:tr w:rsidR="00C07A5A" w14:paraId="1F4F8BCE" w14:textId="77777777" w:rsidTr="00C07A5A">
        <w:tc>
          <w:tcPr>
            <w:tcW w:w="482" w:type="dxa"/>
          </w:tcPr>
          <w:p w14:paraId="2D2C8A5E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500" w:type="dxa"/>
          </w:tcPr>
          <w:p w14:paraId="20C4FF1C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75" w:type="dxa"/>
          </w:tcPr>
          <w:p w14:paraId="407B892C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5E4A3912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68" w:type="dxa"/>
          </w:tcPr>
          <w:p w14:paraId="607C4A71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1B40C844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C07A5A" w14:paraId="78BC8E81" w14:textId="77777777" w:rsidTr="00C07A5A">
        <w:tc>
          <w:tcPr>
            <w:tcW w:w="482" w:type="dxa"/>
          </w:tcPr>
          <w:p w14:paraId="49B33307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00" w:type="dxa"/>
          </w:tcPr>
          <w:p w14:paraId="7AB98189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75" w:type="dxa"/>
          </w:tcPr>
          <w:p w14:paraId="39AB577C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7D480D7B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68" w:type="dxa"/>
          </w:tcPr>
          <w:p w14:paraId="503A14EE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5F41C201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C07A5A" w14:paraId="1DBB681C" w14:textId="77777777" w:rsidTr="00C07A5A">
        <w:tc>
          <w:tcPr>
            <w:tcW w:w="482" w:type="dxa"/>
          </w:tcPr>
          <w:p w14:paraId="74B3EB83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500" w:type="dxa"/>
          </w:tcPr>
          <w:p w14:paraId="355EFC26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75" w:type="dxa"/>
          </w:tcPr>
          <w:p w14:paraId="17FC0584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3A6C45E9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68" w:type="dxa"/>
          </w:tcPr>
          <w:p w14:paraId="66C2D4E2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5B6DC8C1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C07A5A" w14:paraId="5077CE6B" w14:textId="77777777" w:rsidTr="00C07A5A">
        <w:tc>
          <w:tcPr>
            <w:tcW w:w="482" w:type="dxa"/>
          </w:tcPr>
          <w:p w14:paraId="3995C567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500" w:type="dxa"/>
          </w:tcPr>
          <w:p w14:paraId="41C2C1FB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75" w:type="dxa"/>
          </w:tcPr>
          <w:p w14:paraId="6798918C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6314A01E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68" w:type="dxa"/>
          </w:tcPr>
          <w:p w14:paraId="294F8D32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6BE87906" w14:textId="77777777" w:rsidR="00C07A5A" w:rsidRDefault="00C07A5A" w:rsidP="0004044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</w:tbl>
    <w:p w14:paraId="1F36C6CD" w14:textId="77777777" w:rsidR="00C07A5A" w:rsidRDefault="00C07A5A" w:rsidP="00C07A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1375577B" w14:textId="14C4A3D9" w:rsidR="00C07A5A" w:rsidRDefault="00C07A5A" w:rsidP="00C07A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D0A33">
        <w:rPr>
          <w:rFonts w:cstheme="minorHAnsi"/>
          <w:color w:val="000000"/>
        </w:rPr>
        <w:t xml:space="preserve">Jeżeli wykonawca polega na zdolnościach lub sytuacji innych podmiotów na zasadach określonych w art. 118 - 123 ustawy </w:t>
      </w:r>
      <w:proofErr w:type="spellStart"/>
      <w:r w:rsidRPr="009D0A33">
        <w:rPr>
          <w:rFonts w:cstheme="minorHAnsi"/>
          <w:color w:val="000000"/>
        </w:rPr>
        <w:t>Pzp</w:t>
      </w:r>
      <w:proofErr w:type="spellEnd"/>
      <w:r w:rsidRPr="009D0A33">
        <w:rPr>
          <w:rFonts w:cstheme="minorHAnsi"/>
          <w:color w:val="000000"/>
        </w:rPr>
        <w:t xml:space="preserve"> obowiązują uregulowania </w:t>
      </w:r>
      <w:r>
        <w:rPr>
          <w:rFonts w:cstheme="minorHAnsi"/>
          <w:color w:val="000000"/>
        </w:rPr>
        <w:t>SWZ.</w:t>
      </w:r>
    </w:p>
    <w:p w14:paraId="103163C9" w14:textId="77777777" w:rsidR="00825383" w:rsidRDefault="00825383" w:rsidP="00825383">
      <w:pPr>
        <w:spacing w:after="0" w:line="240" w:lineRule="auto"/>
        <w:jc w:val="center"/>
        <w:rPr>
          <w:rFonts w:cstheme="minorHAnsi"/>
        </w:rPr>
      </w:pPr>
    </w:p>
    <w:p w14:paraId="3084CAC0" w14:textId="77777777" w:rsidR="00825383" w:rsidRDefault="00825383" w:rsidP="00825383">
      <w:pPr>
        <w:spacing w:after="0" w:line="240" w:lineRule="auto"/>
        <w:jc w:val="center"/>
        <w:rPr>
          <w:rFonts w:cstheme="minorHAnsi"/>
        </w:rPr>
      </w:pPr>
    </w:p>
    <w:p w14:paraId="497F90A3" w14:textId="1DE9E1B6" w:rsidR="00825383" w:rsidRDefault="00825383" w:rsidP="0082538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______________________________</w:t>
      </w:r>
    </w:p>
    <w:p w14:paraId="3DDC99D4" w14:textId="77777777" w:rsidR="00825383" w:rsidRPr="00CD40A2" w:rsidRDefault="00825383" w:rsidP="00825383">
      <w:pPr>
        <w:spacing w:after="0" w:line="240" w:lineRule="auto"/>
        <w:ind w:right="51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44DC0">
        <w:rPr>
          <w:rFonts w:cstheme="minorHAnsi"/>
          <w:vertAlign w:val="superscript"/>
          <w:lang w:val="x-none"/>
        </w:rPr>
        <w:t xml:space="preserve">Miejscowość, data </w:t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>
        <w:rPr>
          <w:rFonts w:cstheme="minorHAnsi"/>
          <w:vertAlign w:val="superscript"/>
          <w:lang w:val="x-none"/>
        </w:rPr>
        <w:tab/>
      </w:r>
      <w:r w:rsidRPr="00C44DC0">
        <w:rPr>
          <w:rFonts w:cstheme="minorHAnsi"/>
          <w:vertAlign w:val="superscript"/>
          <w:lang w:val="x-none"/>
        </w:rPr>
        <w:t xml:space="preserve"> </w:t>
      </w:r>
      <w:r w:rsidRPr="00C44DC0">
        <w:rPr>
          <w:rFonts w:cstheme="minorHAnsi"/>
          <w:vertAlign w:val="superscript"/>
        </w:rPr>
        <w:t>Podpis Wykonawcy/Pełnomocnika</w:t>
      </w:r>
    </w:p>
    <w:p w14:paraId="56CE7587" w14:textId="77777777" w:rsidR="00825383" w:rsidRPr="009D0A33" w:rsidRDefault="00825383" w:rsidP="00C07A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sectPr w:rsidR="00825383" w:rsidRPr="009D0A33" w:rsidSect="00825383">
      <w:headerReference w:type="default" r:id="rId9"/>
      <w:endnotePr>
        <w:numFmt w:val="decimal"/>
      </w:endnotePr>
      <w:pgSz w:w="12240" w:h="15840"/>
      <w:pgMar w:top="1417" w:right="1417" w:bottom="709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0520" w14:textId="77777777" w:rsidR="00C74AA9" w:rsidRDefault="00C74AA9" w:rsidP="004E441E">
      <w:pPr>
        <w:spacing w:after="0" w:line="240" w:lineRule="auto"/>
      </w:pPr>
      <w:r>
        <w:separator/>
      </w:r>
    </w:p>
  </w:endnote>
  <w:endnote w:type="continuationSeparator" w:id="0">
    <w:p w14:paraId="3CD6F3E3" w14:textId="77777777" w:rsidR="00C74AA9" w:rsidRDefault="00C74AA9" w:rsidP="004E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1E5D" w14:textId="77777777" w:rsidR="00C74AA9" w:rsidRDefault="00C74AA9" w:rsidP="004E441E">
      <w:pPr>
        <w:spacing w:after="0" w:line="240" w:lineRule="auto"/>
      </w:pPr>
      <w:r>
        <w:separator/>
      </w:r>
    </w:p>
  </w:footnote>
  <w:footnote w:type="continuationSeparator" w:id="0">
    <w:p w14:paraId="167AEAE3" w14:textId="77777777" w:rsidR="00C74AA9" w:rsidRDefault="00C74AA9" w:rsidP="004E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24C4" w14:textId="046D80BE" w:rsidR="001B4AC9" w:rsidRDefault="001B4AC9">
    <w:pPr>
      <w:pStyle w:val="Nagwek"/>
    </w:pPr>
  </w:p>
  <w:tbl>
    <w:tblPr>
      <w:tblW w:w="10702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8789"/>
    </w:tblGrid>
    <w:tr w:rsidR="001B4AC9" w:rsidRPr="009E1C26" w14:paraId="32A6D220" w14:textId="77777777" w:rsidTr="00FA6212">
      <w:trPr>
        <w:trHeight w:hRule="exact" w:val="1283"/>
      </w:trPr>
      <w:tc>
        <w:tcPr>
          <w:tcW w:w="1913" w:type="dxa"/>
          <w:vAlign w:val="center"/>
        </w:tcPr>
        <w:p w14:paraId="040DA768" w14:textId="77777777" w:rsidR="001B4AC9" w:rsidRDefault="001B4AC9" w:rsidP="001B4AC9">
          <w:pPr>
            <w:ind w:left="499"/>
          </w:pPr>
          <w:r>
            <w:rPr>
              <w:noProof/>
            </w:rPr>
            <w:object w:dxaOrig="5071" w:dyaOrig="5999" w14:anchorId="67B774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49.85pt;height:50.45pt" fillcolor="window">
                <v:imagedata r:id="rId1" o:title=""/>
              </v:shape>
              <o:OLEObject Type="Embed" ProgID="MSPhotoEd.3" ShapeID="_x0000_i1050" DrawAspect="Content" ObjectID="_1686051833" r:id="rId2"/>
            </w:object>
          </w:r>
        </w:p>
      </w:tc>
      <w:tc>
        <w:tcPr>
          <w:tcW w:w="8789" w:type="dxa"/>
          <w:vAlign w:val="center"/>
        </w:tcPr>
        <w:p w14:paraId="1ADBE533" w14:textId="77777777" w:rsidR="001B4AC9" w:rsidRPr="0032510A" w:rsidRDefault="001B4AC9" w:rsidP="001B4AC9">
          <w:pPr>
            <w:keepNext/>
            <w:spacing w:after="0" w:line="240" w:lineRule="auto"/>
            <w:jc w:val="center"/>
            <w:outlineLvl w:val="0"/>
            <w:rPr>
              <w:b/>
              <w:bCs/>
              <w:kern w:val="36"/>
              <w:szCs w:val="28"/>
            </w:rPr>
          </w:pPr>
          <w:r w:rsidRPr="0032510A">
            <w:rPr>
              <w:b/>
              <w:bCs/>
              <w:kern w:val="36"/>
              <w:szCs w:val="28"/>
            </w:rPr>
            <w:t>Centrum Usług Wspólnych Gminy Michałowice</w:t>
          </w:r>
        </w:p>
        <w:p w14:paraId="00F493A6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Reguły, ul. Aleja Powstańców Warszawy 1, 05-816 Michałowice</w:t>
          </w:r>
        </w:p>
        <w:p w14:paraId="41D0EAAC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 xml:space="preserve">tel.: 22 350 91 60; fax: 22 350 91 61; e-mail: </w:t>
          </w:r>
          <w:hyperlink r:id="rId3" w:history="1">
            <w:r w:rsidRPr="0032510A">
              <w:rPr>
                <w:rStyle w:val="Hipercze"/>
              </w:rPr>
              <w:t>cuw@michalowice.pl</w:t>
            </w:r>
          </w:hyperlink>
        </w:p>
        <w:p w14:paraId="06C79823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NIP: 534-15-60-582; REGON: 001189376</w:t>
          </w:r>
        </w:p>
        <w:p w14:paraId="322438E1" w14:textId="77777777" w:rsidR="001B4AC9" w:rsidRPr="009E1C26" w:rsidRDefault="00C74AA9" w:rsidP="001B4AC9">
          <w:pPr>
            <w:spacing w:after="0" w:line="240" w:lineRule="auto"/>
            <w:jc w:val="center"/>
          </w:pPr>
          <w:hyperlink r:id="rId4" w:history="1">
            <w:r w:rsidR="001B4AC9" w:rsidRPr="0032510A">
              <w:rPr>
                <w:rStyle w:val="Hipercze"/>
              </w:rPr>
              <w:t>www.cuw.michalowice.pl</w:t>
            </w:r>
          </w:hyperlink>
        </w:p>
      </w:tc>
    </w:tr>
    <w:tr w:rsidR="001B4AC9" w14:paraId="26995C07" w14:textId="77777777" w:rsidTr="00FA6212">
      <w:trPr>
        <w:trHeight w:hRule="exact" w:val="108"/>
      </w:trPr>
      <w:tc>
        <w:tcPr>
          <w:tcW w:w="1913" w:type="dxa"/>
          <w:tcBorders>
            <w:top w:val="single" w:sz="18" w:space="0" w:color="FFFF00"/>
            <w:bottom w:val="single" w:sz="18" w:space="0" w:color="008000"/>
          </w:tcBorders>
        </w:tcPr>
        <w:p w14:paraId="44D7ECEB" w14:textId="77777777" w:rsidR="001B4AC9" w:rsidRDefault="001B4AC9" w:rsidP="001B4AC9">
          <w:pPr>
            <w:ind w:left="-777" w:firstLine="1070"/>
            <w:rPr>
              <w:sz w:val="16"/>
            </w:rPr>
          </w:pPr>
        </w:p>
      </w:tc>
      <w:tc>
        <w:tcPr>
          <w:tcW w:w="8789" w:type="dxa"/>
          <w:tcBorders>
            <w:top w:val="single" w:sz="18" w:space="0" w:color="FFFF00"/>
            <w:bottom w:val="single" w:sz="18" w:space="0" w:color="008000"/>
          </w:tcBorders>
        </w:tcPr>
        <w:p w14:paraId="2AA8BE4D" w14:textId="77777777" w:rsidR="001B4AC9" w:rsidRDefault="001B4AC9" w:rsidP="001B4AC9">
          <w:pPr>
            <w:spacing w:after="0" w:line="240" w:lineRule="auto"/>
            <w:jc w:val="center"/>
            <w:rPr>
              <w:sz w:val="16"/>
            </w:rPr>
          </w:pPr>
        </w:p>
      </w:tc>
    </w:tr>
  </w:tbl>
  <w:p w14:paraId="77F0B0B1" w14:textId="77777777" w:rsidR="001B4AC9" w:rsidRDefault="001B4A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6A71"/>
    <w:multiLevelType w:val="hybridMultilevel"/>
    <w:tmpl w:val="7CC632B6"/>
    <w:lvl w:ilvl="0" w:tplc="BF8AB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225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7CD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66CC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4278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AEE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D6E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73AE8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BE0E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hyphenationZone w:val="425"/>
  <w:drawingGridHorizontalSpacing w:val="120"/>
  <w:drawingGridVerticalSpacing w:val="1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89"/>
    <w:rsid w:val="00005335"/>
    <w:rsid w:val="00067248"/>
    <w:rsid w:val="000F7DFE"/>
    <w:rsid w:val="00181953"/>
    <w:rsid w:val="001B4AC9"/>
    <w:rsid w:val="001C512C"/>
    <w:rsid w:val="00240F35"/>
    <w:rsid w:val="00251F89"/>
    <w:rsid w:val="003E1130"/>
    <w:rsid w:val="004C669A"/>
    <w:rsid w:val="004E441E"/>
    <w:rsid w:val="00532EB1"/>
    <w:rsid w:val="0053773D"/>
    <w:rsid w:val="005B32C2"/>
    <w:rsid w:val="005D6294"/>
    <w:rsid w:val="00825383"/>
    <w:rsid w:val="009842AE"/>
    <w:rsid w:val="00A475FC"/>
    <w:rsid w:val="00AC40BB"/>
    <w:rsid w:val="00BC5169"/>
    <w:rsid w:val="00C07A5A"/>
    <w:rsid w:val="00C74AA9"/>
    <w:rsid w:val="00CD40A2"/>
    <w:rsid w:val="00C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80977"/>
  <w15:docId w15:val="{53E66238-3346-4971-8767-11349FF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669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41E"/>
  </w:style>
  <w:style w:type="paragraph" w:styleId="Stopka">
    <w:name w:val="footer"/>
    <w:basedOn w:val="Normalny"/>
    <w:link w:val="Stopka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41E"/>
  </w:style>
  <w:style w:type="paragraph" w:styleId="NormalnyWeb">
    <w:name w:val="Normal (Web)"/>
    <w:basedOn w:val="Normalny"/>
    <w:rsid w:val="001B4AC9"/>
    <w:pPr>
      <w:spacing w:before="100" w:beforeAutospacing="1" w:after="119"/>
    </w:pPr>
    <w:rPr>
      <w:rFonts w:eastAsia="Times New Roman"/>
      <w:lang w:eastAsia="pl-PL"/>
    </w:rPr>
  </w:style>
  <w:style w:type="paragraph" w:styleId="Akapitzlist">
    <w:name w:val="List Paragraph"/>
    <w:basedOn w:val="Normalny"/>
    <w:qFormat/>
    <w:rsid w:val="00CD40A2"/>
    <w:pPr>
      <w:spacing w:after="5" w:line="261" w:lineRule="auto"/>
      <w:ind w:left="720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181953"/>
    <w:pPr>
      <w:spacing w:after="0" w:line="240" w:lineRule="auto"/>
    </w:pPr>
    <w:rPr>
      <w:rFonts w:asciiTheme="minorHAnsi" w:eastAsiaTheme="minorEastAsia" w:hAnsiTheme="minorHAns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michal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w@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w@michalow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cuw.michal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Bogdan Kwietniak</cp:lastModifiedBy>
  <cp:revision>4</cp:revision>
  <dcterms:created xsi:type="dcterms:W3CDTF">2021-06-24T12:56:00Z</dcterms:created>
  <dcterms:modified xsi:type="dcterms:W3CDTF">2021-06-24T12:57:00Z</dcterms:modified>
</cp:coreProperties>
</file>