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95"/>
        <w:gridCol w:w="2930"/>
        <w:gridCol w:w="701"/>
        <w:gridCol w:w="979"/>
        <w:gridCol w:w="2233"/>
        <w:gridCol w:w="1084"/>
        <w:gridCol w:w="2088"/>
      </w:tblGrid>
      <w:tr w:rsidR="000410C0" w:rsidRPr="00520E82" w14:paraId="39F5A546" w14:textId="77777777" w:rsidTr="00862F43">
        <w:trPr>
          <w:cantSplit/>
          <w:trHeight w:val="211"/>
          <w:tblHeader/>
          <w:jc w:val="center"/>
        </w:trPr>
        <w:tc>
          <w:tcPr>
            <w:tcW w:w="492" w:type="dxa"/>
            <w:vMerge w:val="restart"/>
            <w:shd w:val="clear" w:color="auto" w:fill="BFBFBF"/>
            <w:vAlign w:val="center"/>
          </w:tcPr>
          <w:p w14:paraId="5E2E3CB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95" w:type="dxa"/>
            <w:vMerge w:val="restart"/>
            <w:shd w:val="clear" w:color="auto" w:fill="BFBFBF"/>
            <w:vAlign w:val="center"/>
          </w:tcPr>
          <w:p w14:paraId="2EDCC33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30" w:type="dxa"/>
            <w:vMerge w:val="restart"/>
            <w:shd w:val="clear" w:color="auto" w:fill="BFBFBF"/>
            <w:vAlign w:val="center"/>
          </w:tcPr>
          <w:p w14:paraId="663A541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66BA111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0B2F55F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/>
            <w:vAlign w:val="center"/>
          </w:tcPr>
          <w:p w14:paraId="320087D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5968310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2A36CB9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2088" w:type="dxa"/>
            <w:vMerge w:val="restart"/>
            <w:shd w:val="clear" w:color="auto" w:fill="BFBFBF"/>
            <w:vAlign w:val="center"/>
          </w:tcPr>
          <w:p w14:paraId="018A83F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410C0" w:rsidRPr="00520E82" w14:paraId="018D73A0" w14:textId="77777777" w:rsidTr="00862F43">
        <w:trPr>
          <w:cantSplit/>
          <w:trHeight w:val="204"/>
          <w:tblHeader/>
          <w:jc w:val="center"/>
        </w:trPr>
        <w:tc>
          <w:tcPr>
            <w:tcW w:w="492" w:type="dxa"/>
            <w:vMerge/>
            <w:shd w:val="clear" w:color="auto" w:fill="BFBFBF"/>
            <w:vAlign w:val="center"/>
          </w:tcPr>
          <w:p w14:paraId="1FD242A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BFBFBF"/>
            <w:vAlign w:val="center"/>
          </w:tcPr>
          <w:p w14:paraId="6053C5E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30" w:type="dxa"/>
            <w:vMerge/>
            <w:shd w:val="clear" w:color="auto" w:fill="BFBFBF"/>
            <w:vAlign w:val="center"/>
          </w:tcPr>
          <w:p w14:paraId="08DC027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7B57570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60B1E86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/>
            <w:vAlign w:val="center"/>
          </w:tcPr>
          <w:p w14:paraId="242CA66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A12FE5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vMerge/>
            <w:shd w:val="clear" w:color="auto" w:fill="BFBFBF"/>
            <w:vAlign w:val="center"/>
          </w:tcPr>
          <w:p w14:paraId="7B2CD25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289CC18B" w14:textId="77777777" w:rsidTr="00862F43">
        <w:trPr>
          <w:cantSplit/>
          <w:trHeight w:val="326"/>
          <w:tblHeader/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2A9980E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5DF2746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30" w:type="dxa"/>
            <w:shd w:val="clear" w:color="auto" w:fill="BFBFBF"/>
            <w:vAlign w:val="center"/>
          </w:tcPr>
          <w:p w14:paraId="3968AD5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7FCF700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540A5D1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/>
            <w:vAlign w:val="center"/>
          </w:tcPr>
          <w:p w14:paraId="2CA2286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B74FF25" w14:textId="5B0A7008" w:rsidR="000410C0" w:rsidRPr="00520E82" w:rsidRDefault="00862F43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88" w:type="dxa"/>
            <w:shd w:val="clear" w:color="auto" w:fill="BFBFBF"/>
            <w:vAlign w:val="center"/>
          </w:tcPr>
          <w:p w14:paraId="3739346B" w14:textId="4712C45B" w:rsidR="000410C0" w:rsidRPr="00520E82" w:rsidRDefault="00862F43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0410C0" w:rsidRPr="00520E82" w14:paraId="7AE46195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0B9AEB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70655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Bibuła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8EBAF2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Bibuła marszczona, format 50x200 mm w rolkach, mix kolorów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4ABB6D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918AF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8C855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895CD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B4B82C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31CDEA11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6807CC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A409F1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techniczny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C22F37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papierów kolorowych technicznych format A4, min. 20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E20C9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09F53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31027B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23169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2354CB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0DA96572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3996E3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026C86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rysunkowy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AE280F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rysunkowy, kolorowy, format A3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79648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11A99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A3E21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0D62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91D21E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59E7C3F0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6A57C7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A3AD1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Brulion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334A52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format A4, kratka 60 kartek, okładka twarda, lakierowana, </w:t>
            </w:r>
            <w:r>
              <w:rPr>
                <w:rFonts w:ascii="Times New Roman" w:hAnsi="Times New Roman"/>
                <w:sz w:val="16"/>
                <w:szCs w:val="16"/>
              </w:rPr>
              <w:t>szt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ywna, kolorowa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B163F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54288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A3DFA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CE20E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F9107D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471E1221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B54A46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34EC6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Brystol biały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E5ECA9F" w14:textId="77777777" w:rsidR="000410C0" w:rsidRDefault="000410C0" w:rsidP="00520E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biały w arkuszu format B1, gramatura </w:t>
            </w:r>
          </w:p>
          <w:p w14:paraId="058FF20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170 g/m2, gładka powierzchnia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43EBB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B61BF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B5C19A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9F167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D67185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09D63C7A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7AA693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93F63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Brystol kolor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A58960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brystol kolorowy w arkuszu format B1, gramatura 170 g/m2, gładka powierzchnia,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7FAD4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426915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6A2CB3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CE6AA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C984D3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501CAB51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ADAC87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6498D9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Długopis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ECAC12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jednorazowy, ze skuwką, dobrze, wyraźne piszący, gr. linii pisania od. 0,4-1,0 mm wkład czerwony, niebieski, czarny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60344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C27C7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C2D673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7DDC6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DA2F84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75B22E16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6E51A3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E2C91D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Długopis żelowy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EE4C74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 wyraźnej linii pisania, dobrze piszący, grubość linii ok.. 0,6mm,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BE535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8F712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F451B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3380F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4C2F15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7545922B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F9EEFE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66A97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Dziennik korespondenc</w:t>
            </w:r>
            <w:r>
              <w:rPr>
                <w:rFonts w:ascii="Times New Roman" w:hAnsi="Times New Roman"/>
                <w:sz w:val="16"/>
                <w:szCs w:val="16"/>
              </w:rPr>
              <w:t>yjny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08022A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Oprawa twarda, 96 kartek, format A4,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F4EF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4641A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52C77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CCB86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68B9E5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17917CE1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905686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83A0D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Farba plakatowe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7BD6AD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Farby plakatowe 500 ml,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B95A3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C6666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52DA9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3D7FA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407BAA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0384915B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3708B2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F96E84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B58C8F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folia przezroczysta do laminowania na gorąco, błyszcząca, antystatyczna, grubość 100mic, format A4,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22DD9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7C9C8BE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AFFBC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5BFB9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F5B101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60041937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FC90B7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ECA22B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BA350D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folia przezroczysta do laminowania na gorąco, błyszcząca, antystatyczna, grubość 100mic, format A5,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618AC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0157DA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828AE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82587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B7E1BF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69836C5B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848334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4E37AD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Gablota informacyjna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5EC5A5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Gablota wewnętrzna, profil aluminiowy, drzwiczki z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plecxi</w:t>
            </w:r>
            <w:proofErr w:type="spellEnd"/>
            <w:r w:rsidRPr="00520E82">
              <w:rPr>
                <w:rFonts w:ascii="Times New Roman" w:hAnsi="Times New Roman"/>
                <w:sz w:val="16"/>
                <w:szCs w:val="16"/>
              </w:rPr>
              <w:t xml:space="preserve"> lub szkła bezpiecznego do użytku w szkole zamykane na kluczyk lub inny zamek, powierzchnia tekstylna, 90x120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7531D2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91BDE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42E255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F4C01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E0539B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43C69319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1E0C13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6132D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Gąbka do tablicy magnet.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9E9716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magnetyczna z wymiennymi wkładami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B02E7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F3985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275CC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A64F6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8C39F6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5FECC6FF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40602C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A50D7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Wkład do gąbki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8037105" w14:textId="77777777" w:rsidR="000410C0" w:rsidRPr="00520E82" w:rsidRDefault="000410C0" w:rsidP="00520E82">
            <w:pPr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do gąbki magnetycznej, 10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opak, do typu jak wyżej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1382E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2922A6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7120F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BBAAD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B5250A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10C0" w:rsidRPr="00520E82" w14:paraId="00E341D6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99B048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0A358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Karteczki samoprzylepne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1B3EDD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bloczek 76x76 mm kolor żółty, ok.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B6E48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pacing w:val="-6"/>
                <w:sz w:val="16"/>
                <w:szCs w:val="16"/>
              </w:rPr>
              <w:t>bloczek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6B0AE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A8F3A3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205F1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A3B52C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1942F9BD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961624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804AFE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Karteczki samoprzylepne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6DC783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bloczek 38x51 mm kolor żółty, ok. 100 kartek w bloczku (3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  <w:r w:rsidRPr="00520E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FD730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335C0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5D5CD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7A1A1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DC3BD5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115BB799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973804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0E167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A809CC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trwały do papieru, tektury, fotografii ok. 8 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0C994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60F7D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40F90D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6F004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BE312F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506EE9AB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69F139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BF6BB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D94EA0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samoklejąca, format C6 (114x162 mm),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E218F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E52F4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526A7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3AC75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FC5C04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7B0A1067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A07189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47400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170515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samoklejąca, format C5 (162x229 mm), aktowe, bez okienka.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EC652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F20D2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F01B2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F4806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916CED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73D6C6E6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C243AD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4F190C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24C4A9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samoklejąca, format C4 (229x324 mm), aktowa,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D60E9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FBB11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C5BC9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34FB8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652DC3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152213CD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1996A1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5884DB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91A89B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Samoklejąca, format DL (110x220 mm),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A225E0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7E8BB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C1A18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8E520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ED3243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4C52AEBF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75E589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789C4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30F1A7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jednorazowy, w taśmie, typu "myszka"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77318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B4E4C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B8E50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17E7C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E0C638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78AF4038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B06AF8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88953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4D19AF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 w długopisie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33388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0D108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03FD15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D3E69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1C11E2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4F5B3481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63F940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1FFD1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63BFAC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na dokumenty, krystaliczne,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A4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112F7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57AC4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79A9F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2E6FC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8B6FED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47FF8659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8FA0DC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EE9D9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C20D36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na dokumenty, groszkowe,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format 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A5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5B8BB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0C797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29BF59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C74DA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CC2609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0F0D7BD6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0D1DEE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61CE5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Kredki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9369C55" w14:textId="77777777" w:rsidR="000410C0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ołówkowe typu JUMBO (grube),</w:t>
            </w:r>
          </w:p>
          <w:p w14:paraId="0F18149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12 kolorów w opakowaniu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D9AE2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FBFAB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CD4C4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CFDAF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F071DC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6F727569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3548AD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D5F72F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Linijka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1CA0FD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Długość 30 cm, przezroczysta,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CDDDE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7C7C9D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979AA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7F66A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4D1609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79F8C7D4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50F3C1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80735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Marker permanentny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ED6245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końcówka okrągła lub ścięta,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3D76A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FE867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7A59B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BDB15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0459F3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6FCE639D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817169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8CA5B0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Marker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suchościeralny</w:t>
            </w:r>
            <w:proofErr w:type="spellEnd"/>
          </w:p>
        </w:tc>
        <w:tc>
          <w:tcPr>
            <w:tcW w:w="2930" w:type="dxa"/>
            <w:shd w:val="clear" w:color="auto" w:fill="auto"/>
            <w:vAlign w:val="center"/>
          </w:tcPr>
          <w:p w14:paraId="5612C98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pacing w:val="-6"/>
                <w:sz w:val="16"/>
                <w:szCs w:val="16"/>
              </w:rPr>
              <w:t>końcówka okrągła, gr. linii ok. 3,5-5,5 mm, o wyraźnej linii pisania, ale także łatwo usuwalny z tablicy, kolory: czarny, czerwony, niebieski, zielony, długość linii pisania 1200 m, tusz spełniający normy EN 71-9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CAEDE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91696C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A34FE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0A347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E11113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7C75EB02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BD068F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5760A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Nożyczki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4231AB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Nożyczki uniwersalne stalowe, uchwyty z tworzywa </w:t>
            </w:r>
            <w:r>
              <w:rPr>
                <w:rFonts w:ascii="Times New Roman" w:hAnsi="Times New Roman"/>
                <w:sz w:val="16"/>
                <w:szCs w:val="16"/>
              </w:rPr>
              <w:t>sztu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cznego, ok. 17 cm długości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C3CB1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534CE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BA3D6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30458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7F711E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5325782D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2C598B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81BC5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Nożyki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9223C9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Nożyki do cięcia papieru, otwierania paczek, szerokie ostrze 18mm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7BBD3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176B3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478A3E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397CC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5B02FC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5DFEF9C8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F80277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78021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Ofertówka</w:t>
            </w:r>
            <w:proofErr w:type="spellEnd"/>
          </w:p>
        </w:tc>
        <w:tc>
          <w:tcPr>
            <w:tcW w:w="2930" w:type="dxa"/>
            <w:shd w:val="clear" w:color="auto" w:fill="auto"/>
            <w:vAlign w:val="center"/>
          </w:tcPr>
          <w:p w14:paraId="60F5D73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Krystaliczna, różne kolory, typ „L”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4F550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7D5F1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B5804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38964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F3060D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2484A1F0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9C14EE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7FD380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Ołówek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85A65C4" w14:textId="77777777" w:rsidR="000410C0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w oprawie drewnianej, twardość HB</w:t>
            </w:r>
          </w:p>
          <w:p w14:paraId="7EFEDD2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z gumką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770FE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AA497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D142A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9E216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9A9072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52549729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F45393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DB0182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pakowy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79BFDC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szary w arkuszach ok.80x100cm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63217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  <w:r>
              <w:rPr>
                <w:rFonts w:ascii="Times New Roman" w:hAnsi="Times New Roman"/>
                <w:sz w:val="16"/>
                <w:szCs w:val="16"/>
              </w:rPr>
              <w:t>usz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06D2B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4CE176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CECBB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5DC5FD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028C402B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237EF9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F02D3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biały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703158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A4, gramatura 80g/m2, białość 161+/- 2, nieprzezroczystość 93 +2/-1, grubość 108 +/-3 mikrony, gładkość 180 +/-50 przeznaczony do drukarek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5ED77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7D5CEE" w14:textId="27D6C990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62E8B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974B6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B6A92B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46248892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9866D7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523334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biały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272CD4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A3, gramatura 80g/m2, gładki, przeznaczony do drukarek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394C1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291CD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4573E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D3EE1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ECAD39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255A4DFF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29829C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287578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kolor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D351A7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format A4, ryza 500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gramatura 80 g/m2, kolor do wyboru zamawiającego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459BA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712DA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F0832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2E41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CFD881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14ABAFE0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46EE45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D399F2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Poduszka do pieczątek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69AE5E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Rozmiar 160x90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F72567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06CBA2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2E1B3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3A736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ACC24C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291E0E8C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986E61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735BF4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Płyn do tablicy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suchościeralnej</w:t>
            </w:r>
            <w:proofErr w:type="spellEnd"/>
          </w:p>
        </w:tc>
        <w:tc>
          <w:tcPr>
            <w:tcW w:w="2930" w:type="dxa"/>
            <w:shd w:val="clear" w:color="auto" w:fill="auto"/>
            <w:vAlign w:val="center"/>
          </w:tcPr>
          <w:p w14:paraId="13F8904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do czyszczenia tablicy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suchościeralnej</w:t>
            </w:r>
            <w:proofErr w:type="spellEnd"/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sprayu, poj. 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C3496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E315C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C78A0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3E7FA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7EEA43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69D0C826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120D86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41B464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Przekładki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5630D1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Przekładki kartonowe kolorowe, format 1/3 A4 (100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/op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FA431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2EC760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47834D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C3714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A8E228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51224FF8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CB03AE7" w14:textId="51F2A3EB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D09AE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Segregator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0D3EB8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A-4, grzbiet szer. 70 mm,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FFA92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7093AD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227BA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BE697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396F42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0A053EA0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C62ACF8" w14:textId="3886AA29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9271B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Skoroszyt kartonowy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D209E1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kartonowy z wąsem, do wpinania dokumentów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75CDB4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55ECD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6AF19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24697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914B23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034011B7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640296A" w14:textId="13315ECA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44.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6817E3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Spinacze małe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0D381A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powleczone plastikiem, kolorowe 25 mm, opak. ok.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21F20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4EFB3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09474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CD118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28D569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58FEDAB2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BF43CB3" w14:textId="3B20A538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3C977B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Szpilki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303624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to tablic korkowych, opak ok.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DD344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2C3BE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02BCC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2F526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FABB2F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79916A56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418B462" w14:textId="63045679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CCE5A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Szuflada na dokumenty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992E72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Szuflada przezroczysta na dokumenty, nakładana w stos na biurko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BB62F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D0A8B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E53CD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C934B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8D2C9B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4E2352BE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AA964EB" w14:textId="139DD07F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9178F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dwustronna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ADB782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klejąca, szerokość ok. 40 x 5 m dł.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9D156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54B1B4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D61A31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02438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9C6792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200F1FCE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C2A210F" w14:textId="4DB639BA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4314B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klejąca krystaliczna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37E894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Samoprzylepna, przezroczysta, szer. 19 mm x 33 m dł. (z gilotynką)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64FF4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A1E6C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1F9C5E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3A923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4C260F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4B3BBD81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F43E08C" w14:textId="0B521FDD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49.</w:t>
            </w: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0A5C5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pakowa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A85244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klejąca kauczukowa szer. ok. 5 cmx 50 m dł., brązowa/szara, krystaliczna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CDE49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C6D65D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1A640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83AF6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286DF9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6DD7E74E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DE1D30E" w14:textId="72FA10E4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6AAE1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Teczka kartonowa z gumką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6A527F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Biała teczka z gumką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FBA59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0D8BB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B5EC3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28B18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49C5E3C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29A02DC0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ED199EE" w14:textId="72247E69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0B01A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Teczka kartonowa z gumką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34A198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lakierowana z wąskim grzbietem, z gumką,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C18DE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6CE20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2818F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DADFF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005CD41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4D520921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107F166" w14:textId="497F44F0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C496F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Zakreślacz</w:t>
            </w:r>
            <w:proofErr w:type="spellEnd"/>
          </w:p>
        </w:tc>
        <w:tc>
          <w:tcPr>
            <w:tcW w:w="2930" w:type="dxa"/>
            <w:shd w:val="clear" w:color="auto" w:fill="auto"/>
            <w:vAlign w:val="center"/>
          </w:tcPr>
          <w:p w14:paraId="18DF80E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gr. linii w zakresie 2-5 mm, różne kolory, ścięta końcówka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62069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A37BB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CD640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81AA55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AABD68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55BD72AF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F351C24" w14:textId="6B84868E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85732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Zeszyt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19FBCD2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Zeszyt A5 kratka, 32 kartki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1B7E5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CB608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41BB9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D05A7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B2C18B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34C327F6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FE5789E" w14:textId="4CC7799F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51257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Zszywacz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116CE1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Mały, na zszywki 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ED71B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2F8C1F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1F6A47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3F118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46C2B3A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C0" w:rsidRPr="00520E82" w14:paraId="2D46546F" w14:textId="77777777" w:rsidTr="00862F43">
        <w:trPr>
          <w:cantSplit/>
          <w:trHeight w:val="567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DE0E4AE" w14:textId="11CDA663" w:rsidR="000410C0" w:rsidRPr="00520E82" w:rsidRDefault="000410C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B1B8A8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Zszywki duże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805EFE0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24/6, (1000)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D0657B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D1D1F6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3709FA3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446029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9556D14" w14:textId="77777777" w:rsidR="000410C0" w:rsidRPr="00520E82" w:rsidRDefault="000410C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2F43" w:rsidRPr="00520E82" w14:paraId="77E77DE7" w14:textId="091EF052" w:rsidTr="00862F43">
        <w:trPr>
          <w:cantSplit/>
          <w:trHeight w:val="567"/>
          <w:jc w:val="center"/>
        </w:trPr>
        <w:tc>
          <w:tcPr>
            <w:tcW w:w="8730" w:type="dxa"/>
            <w:gridSpan w:val="6"/>
            <w:shd w:val="clear" w:color="auto" w:fill="D5DCE4" w:themeFill="text2" w:themeFillTint="33"/>
            <w:vAlign w:val="center"/>
          </w:tcPr>
          <w:p w14:paraId="789B465E" w14:textId="789E146F" w:rsidR="00862F43" w:rsidRPr="00862F43" w:rsidRDefault="00862F43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2F43">
              <w:rPr>
                <w:rFonts w:ascii="Times New Roman" w:hAnsi="Times New Roman"/>
                <w:b/>
                <w:bCs/>
                <w:sz w:val="16"/>
                <w:szCs w:val="16"/>
              </w:rPr>
              <w:t>SUMA brutto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(suma kol. 8)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2F6269A" w14:textId="77777777" w:rsidR="00862F43" w:rsidRPr="00520E82" w:rsidRDefault="00862F4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6D60D91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CD336E3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2DED79AF" w14:textId="77777777" w:rsidR="007C616B" w:rsidRDefault="007C616B" w:rsidP="00694B9D">
      <w:pPr>
        <w:pStyle w:val="Standard"/>
        <w:ind w:right="-2"/>
        <w:jc w:val="center"/>
        <w:rPr>
          <w:sz w:val="18"/>
          <w:szCs w:val="18"/>
        </w:rPr>
      </w:pPr>
    </w:p>
    <w:p w14:paraId="0A61F28A" w14:textId="77777777" w:rsidR="007C616B" w:rsidRDefault="007C616B" w:rsidP="00694B9D">
      <w:pPr>
        <w:pStyle w:val="Standard"/>
        <w:ind w:right="-2"/>
        <w:jc w:val="center"/>
        <w:rPr>
          <w:sz w:val="18"/>
          <w:szCs w:val="18"/>
        </w:rPr>
      </w:pPr>
    </w:p>
    <w:p w14:paraId="6AA241F1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6DC8A206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8"/>
      <w:head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B8BC" w14:textId="77777777" w:rsidR="000A7768" w:rsidRDefault="000A7768" w:rsidP="00A809FA">
      <w:r>
        <w:separator/>
      </w:r>
    </w:p>
  </w:endnote>
  <w:endnote w:type="continuationSeparator" w:id="0">
    <w:p w14:paraId="4A088AE0" w14:textId="77777777" w:rsidR="000A7768" w:rsidRDefault="000A7768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CA4A" w14:textId="77777777" w:rsidR="000A7768" w:rsidRDefault="000A7768" w:rsidP="00A809FA">
      <w:r>
        <w:separator/>
      </w:r>
    </w:p>
  </w:footnote>
  <w:footnote w:type="continuationSeparator" w:id="0">
    <w:p w14:paraId="7BB36EBE" w14:textId="77777777" w:rsidR="000A7768" w:rsidRDefault="000A7768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8807" w14:textId="77777777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45AF8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EF74" w14:textId="7087F1BF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54D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79F594" w14:textId="77777777" w:rsidR="001504CC" w:rsidRDefault="001504CC" w:rsidP="009679D7">
    <w:pPr>
      <w:pStyle w:val="Nagwek"/>
      <w:ind w:right="360"/>
      <w:rPr>
        <w:rFonts w:ascii="Times New Roman" w:hAnsi="Times New Roman"/>
      </w:rPr>
    </w:pPr>
  </w:p>
  <w:p w14:paraId="66CF10B2" w14:textId="14BA8ABF" w:rsidR="001504CC" w:rsidRPr="00520E82" w:rsidRDefault="00C04141" w:rsidP="00EB30DD">
    <w:pPr>
      <w:pStyle w:val="Nagwek"/>
      <w:ind w:right="360"/>
      <w:jc w:val="center"/>
      <w:rPr>
        <w:rFonts w:ascii="Times New Roman" w:hAnsi="Times New Roman"/>
        <w:lang w:val="pl-PL"/>
      </w:rPr>
    </w:pPr>
    <w:r>
      <w:rPr>
        <w:rFonts w:ascii="Times New Roman" w:hAnsi="Times New Roman"/>
      </w:rPr>
      <w:t>Pieczęć Wykonawcy</w:t>
    </w:r>
    <w:r w:rsidR="00212A08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212A08">
      <w:rPr>
        <w:rFonts w:ascii="Times New Roman" w:hAnsi="Times New Roman"/>
        <w:b/>
        <w:sz w:val="24"/>
        <w:szCs w:val="24"/>
      </w:rPr>
      <w:t>Formularz asortymentowo - cenowy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>łącznik nr 1</w:t>
    </w:r>
    <w:r w:rsidR="00520E82">
      <w:rPr>
        <w:rFonts w:ascii="Times New Roman" w:hAnsi="Times New Roman"/>
        <w:lang w:val="pl-PL"/>
      </w:rPr>
      <w:t xml:space="preserve"> </w:t>
    </w:r>
    <w:r w:rsidR="00A60106">
      <w:rPr>
        <w:rFonts w:ascii="Times New Roman" w:hAnsi="Times New Roman"/>
        <w:lang w:val="pl-PL"/>
      </w:rPr>
      <w:t>do Ogłoszenia</w:t>
    </w:r>
  </w:p>
  <w:p w14:paraId="30C06604" w14:textId="77777777" w:rsidR="001504CC" w:rsidRPr="00520E82" w:rsidRDefault="001504CC" w:rsidP="000457AF">
    <w:pPr>
      <w:pStyle w:val="Nagwek"/>
      <w:rPr>
        <w:rFonts w:ascii="Times New Roman" w:hAnsi="Times New Roman"/>
        <w:lang w:val="pl-PL"/>
      </w:rPr>
    </w:pPr>
  </w:p>
  <w:p w14:paraId="601669C3" w14:textId="77777777" w:rsidR="00520E82" w:rsidRDefault="00C04141" w:rsidP="000457AF">
    <w:pPr>
      <w:pStyle w:val="Nagwek"/>
      <w:rPr>
        <w:rFonts w:ascii="Times New Roman" w:hAnsi="Times New Roman"/>
        <w:lang w:val="pl-P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akup i dostarczeni</w:t>
    </w:r>
    <w:r>
      <w:rPr>
        <w:rFonts w:ascii="Times New Roman" w:hAnsi="Times New Roman"/>
      </w:rPr>
      <w:t xml:space="preserve">e materiałów biurowych dla </w:t>
    </w:r>
    <w:r w:rsidR="00520E82">
      <w:rPr>
        <w:rFonts w:ascii="Times New Roman" w:hAnsi="Times New Roman"/>
        <w:lang w:val="pl-PL"/>
      </w:rPr>
      <w:t>Szkoły Podstawowej</w:t>
    </w:r>
  </w:p>
  <w:p w14:paraId="56E45486" w14:textId="77777777" w:rsidR="00C04141" w:rsidRPr="00520E82" w:rsidRDefault="00520E82" w:rsidP="00520E82">
    <w:pPr>
      <w:pStyle w:val="Nagwek"/>
      <w:ind w:left="9923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w Michałowicach</w:t>
    </w:r>
  </w:p>
  <w:p w14:paraId="108B8E18" w14:textId="77777777" w:rsidR="001504CC" w:rsidRPr="000457AF" w:rsidRDefault="001504CC" w:rsidP="000457AF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113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2F05"/>
    <w:rsid w:val="0001386B"/>
    <w:rsid w:val="000142B3"/>
    <w:rsid w:val="00023DF5"/>
    <w:rsid w:val="00027593"/>
    <w:rsid w:val="00031CC0"/>
    <w:rsid w:val="000410C0"/>
    <w:rsid w:val="00045583"/>
    <w:rsid w:val="000457AF"/>
    <w:rsid w:val="00054521"/>
    <w:rsid w:val="000630A4"/>
    <w:rsid w:val="000638B8"/>
    <w:rsid w:val="0007038E"/>
    <w:rsid w:val="00072076"/>
    <w:rsid w:val="0008367F"/>
    <w:rsid w:val="000A17B5"/>
    <w:rsid w:val="000A544B"/>
    <w:rsid w:val="000A5DBA"/>
    <w:rsid w:val="000A7768"/>
    <w:rsid w:val="000A7D67"/>
    <w:rsid w:val="000B6DC5"/>
    <w:rsid w:val="000C40E4"/>
    <w:rsid w:val="000C5B0F"/>
    <w:rsid w:val="000C710B"/>
    <w:rsid w:val="000D0E2A"/>
    <w:rsid w:val="000D232C"/>
    <w:rsid w:val="000D2EE8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2440"/>
    <w:rsid w:val="001335E4"/>
    <w:rsid w:val="00143112"/>
    <w:rsid w:val="0014784A"/>
    <w:rsid w:val="001504CC"/>
    <w:rsid w:val="00150FCB"/>
    <w:rsid w:val="00156862"/>
    <w:rsid w:val="001635FD"/>
    <w:rsid w:val="00164B02"/>
    <w:rsid w:val="001719F7"/>
    <w:rsid w:val="001829DD"/>
    <w:rsid w:val="0018662A"/>
    <w:rsid w:val="00193C62"/>
    <w:rsid w:val="00194E52"/>
    <w:rsid w:val="00195D44"/>
    <w:rsid w:val="00196349"/>
    <w:rsid w:val="001A4611"/>
    <w:rsid w:val="001A79A9"/>
    <w:rsid w:val="001B3BF5"/>
    <w:rsid w:val="001B423C"/>
    <w:rsid w:val="001C1EC8"/>
    <w:rsid w:val="001C353D"/>
    <w:rsid w:val="001C7504"/>
    <w:rsid w:val="001D3CDE"/>
    <w:rsid w:val="001D551D"/>
    <w:rsid w:val="001E0392"/>
    <w:rsid w:val="001E2A18"/>
    <w:rsid w:val="001E4FFA"/>
    <w:rsid w:val="001F084C"/>
    <w:rsid w:val="0020147F"/>
    <w:rsid w:val="00212A08"/>
    <w:rsid w:val="002178D4"/>
    <w:rsid w:val="00221728"/>
    <w:rsid w:val="002245A2"/>
    <w:rsid w:val="00232279"/>
    <w:rsid w:val="0023289A"/>
    <w:rsid w:val="00240F1E"/>
    <w:rsid w:val="002518F3"/>
    <w:rsid w:val="00253CCE"/>
    <w:rsid w:val="00255598"/>
    <w:rsid w:val="002557C6"/>
    <w:rsid w:val="002619B1"/>
    <w:rsid w:val="002632F5"/>
    <w:rsid w:val="00264315"/>
    <w:rsid w:val="00275E90"/>
    <w:rsid w:val="00293E69"/>
    <w:rsid w:val="002945D2"/>
    <w:rsid w:val="002A13AC"/>
    <w:rsid w:val="002A7FD8"/>
    <w:rsid w:val="002C003B"/>
    <w:rsid w:val="002C4E7E"/>
    <w:rsid w:val="002E0BF2"/>
    <w:rsid w:val="002E6517"/>
    <w:rsid w:val="002F6303"/>
    <w:rsid w:val="00300DF0"/>
    <w:rsid w:val="00302F75"/>
    <w:rsid w:val="00310998"/>
    <w:rsid w:val="00315220"/>
    <w:rsid w:val="00316948"/>
    <w:rsid w:val="00334711"/>
    <w:rsid w:val="003507B7"/>
    <w:rsid w:val="0035491B"/>
    <w:rsid w:val="00357AD3"/>
    <w:rsid w:val="00361897"/>
    <w:rsid w:val="00372ED8"/>
    <w:rsid w:val="00373FD2"/>
    <w:rsid w:val="00380B8E"/>
    <w:rsid w:val="00382263"/>
    <w:rsid w:val="00383122"/>
    <w:rsid w:val="00390B0B"/>
    <w:rsid w:val="00392471"/>
    <w:rsid w:val="00392934"/>
    <w:rsid w:val="0039293F"/>
    <w:rsid w:val="003A4895"/>
    <w:rsid w:val="003A5A13"/>
    <w:rsid w:val="003B3AC5"/>
    <w:rsid w:val="003B45E4"/>
    <w:rsid w:val="003B7D5A"/>
    <w:rsid w:val="003C1C6C"/>
    <w:rsid w:val="003C2B92"/>
    <w:rsid w:val="003C6A3D"/>
    <w:rsid w:val="003D142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1DEE"/>
    <w:rsid w:val="0046260B"/>
    <w:rsid w:val="004670B0"/>
    <w:rsid w:val="00473203"/>
    <w:rsid w:val="004778BD"/>
    <w:rsid w:val="00480E2C"/>
    <w:rsid w:val="004861AE"/>
    <w:rsid w:val="004932DB"/>
    <w:rsid w:val="00497F30"/>
    <w:rsid w:val="004A4E71"/>
    <w:rsid w:val="004B3AD4"/>
    <w:rsid w:val="004B405E"/>
    <w:rsid w:val="004C393E"/>
    <w:rsid w:val="004E12E3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0E82"/>
    <w:rsid w:val="00526E5E"/>
    <w:rsid w:val="005348FF"/>
    <w:rsid w:val="005359B0"/>
    <w:rsid w:val="00536B96"/>
    <w:rsid w:val="00540F34"/>
    <w:rsid w:val="0054153A"/>
    <w:rsid w:val="0054383F"/>
    <w:rsid w:val="00545D6B"/>
    <w:rsid w:val="005511D5"/>
    <w:rsid w:val="00551FF1"/>
    <w:rsid w:val="00552E4E"/>
    <w:rsid w:val="005569E0"/>
    <w:rsid w:val="00557732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4042"/>
    <w:rsid w:val="005B3E06"/>
    <w:rsid w:val="005B766A"/>
    <w:rsid w:val="005C1846"/>
    <w:rsid w:val="005C3625"/>
    <w:rsid w:val="005D0AE1"/>
    <w:rsid w:val="005D4108"/>
    <w:rsid w:val="005D6133"/>
    <w:rsid w:val="005E70EF"/>
    <w:rsid w:val="005F1112"/>
    <w:rsid w:val="005F7D7A"/>
    <w:rsid w:val="00600FB9"/>
    <w:rsid w:val="00610FE8"/>
    <w:rsid w:val="00625733"/>
    <w:rsid w:val="00635FC7"/>
    <w:rsid w:val="00637012"/>
    <w:rsid w:val="006453E2"/>
    <w:rsid w:val="00651D44"/>
    <w:rsid w:val="00663E38"/>
    <w:rsid w:val="0066521A"/>
    <w:rsid w:val="00667236"/>
    <w:rsid w:val="0067327B"/>
    <w:rsid w:val="00675180"/>
    <w:rsid w:val="00677988"/>
    <w:rsid w:val="00681623"/>
    <w:rsid w:val="006914F9"/>
    <w:rsid w:val="00694B9D"/>
    <w:rsid w:val="006A0A93"/>
    <w:rsid w:val="006A13FC"/>
    <w:rsid w:val="006A1D0F"/>
    <w:rsid w:val="006A56F6"/>
    <w:rsid w:val="006B3357"/>
    <w:rsid w:val="006B4D20"/>
    <w:rsid w:val="006B580F"/>
    <w:rsid w:val="006C3418"/>
    <w:rsid w:val="006C55BC"/>
    <w:rsid w:val="006D3475"/>
    <w:rsid w:val="006D3953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57B"/>
    <w:rsid w:val="007C616B"/>
    <w:rsid w:val="007C6FE1"/>
    <w:rsid w:val="007D2448"/>
    <w:rsid w:val="007D53DB"/>
    <w:rsid w:val="007F201E"/>
    <w:rsid w:val="007F3B9F"/>
    <w:rsid w:val="007F7008"/>
    <w:rsid w:val="0080221B"/>
    <w:rsid w:val="0082219D"/>
    <w:rsid w:val="00823A04"/>
    <w:rsid w:val="00834A49"/>
    <w:rsid w:val="0084253F"/>
    <w:rsid w:val="00846B2B"/>
    <w:rsid w:val="00847730"/>
    <w:rsid w:val="00850675"/>
    <w:rsid w:val="008523AC"/>
    <w:rsid w:val="00852A77"/>
    <w:rsid w:val="0085456D"/>
    <w:rsid w:val="00860301"/>
    <w:rsid w:val="00862F43"/>
    <w:rsid w:val="008653CD"/>
    <w:rsid w:val="00875E35"/>
    <w:rsid w:val="00876FC9"/>
    <w:rsid w:val="00880EB6"/>
    <w:rsid w:val="00891A2C"/>
    <w:rsid w:val="00894234"/>
    <w:rsid w:val="00895099"/>
    <w:rsid w:val="00895724"/>
    <w:rsid w:val="00895F1E"/>
    <w:rsid w:val="008A5624"/>
    <w:rsid w:val="008B4F5B"/>
    <w:rsid w:val="008B5ED7"/>
    <w:rsid w:val="008C11D3"/>
    <w:rsid w:val="008C275D"/>
    <w:rsid w:val="008D1732"/>
    <w:rsid w:val="008D210E"/>
    <w:rsid w:val="008D3328"/>
    <w:rsid w:val="008F47A8"/>
    <w:rsid w:val="00901B81"/>
    <w:rsid w:val="00913AA3"/>
    <w:rsid w:val="009213E9"/>
    <w:rsid w:val="00921B97"/>
    <w:rsid w:val="00925FD7"/>
    <w:rsid w:val="009269C3"/>
    <w:rsid w:val="00932ED6"/>
    <w:rsid w:val="00937B93"/>
    <w:rsid w:val="009520A3"/>
    <w:rsid w:val="009600CC"/>
    <w:rsid w:val="0096403F"/>
    <w:rsid w:val="009679D7"/>
    <w:rsid w:val="009726DD"/>
    <w:rsid w:val="00985725"/>
    <w:rsid w:val="009943D9"/>
    <w:rsid w:val="009972FC"/>
    <w:rsid w:val="009A4421"/>
    <w:rsid w:val="009A6B3C"/>
    <w:rsid w:val="009B06D5"/>
    <w:rsid w:val="009B082A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B7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0106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5BF"/>
    <w:rsid w:val="00AD511B"/>
    <w:rsid w:val="00AD590F"/>
    <w:rsid w:val="00AE6359"/>
    <w:rsid w:val="00B00883"/>
    <w:rsid w:val="00B04188"/>
    <w:rsid w:val="00B05BF0"/>
    <w:rsid w:val="00B10D3A"/>
    <w:rsid w:val="00B14DAB"/>
    <w:rsid w:val="00B3091E"/>
    <w:rsid w:val="00B32F43"/>
    <w:rsid w:val="00B376FE"/>
    <w:rsid w:val="00B46AC9"/>
    <w:rsid w:val="00B47E0F"/>
    <w:rsid w:val="00B553A2"/>
    <w:rsid w:val="00B62A83"/>
    <w:rsid w:val="00B65ED2"/>
    <w:rsid w:val="00B7255D"/>
    <w:rsid w:val="00B73798"/>
    <w:rsid w:val="00B80495"/>
    <w:rsid w:val="00B8275B"/>
    <w:rsid w:val="00B832C1"/>
    <w:rsid w:val="00B844BC"/>
    <w:rsid w:val="00B8709E"/>
    <w:rsid w:val="00B91825"/>
    <w:rsid w:val="00BA105A"/>
    <w:rsid w:val="00BA230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140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64537"/>
    <w:rsid w:val="00C76E91"/>
    <w:rsid w:val="00C803D2"/>
    <w:rsid w:val="00C8096D"/>
    <w:rsid w:val="00C80A4E"/>
    <w:rsid w:val="00C84773"/>
    <w:rsid w:val="00C90ECF"/>
    <w:rsid w:val="00C93047"/>
    <w:rsid w:val="00C96ED4"/>
    <w:rsid w:val="00CA4491"/>
    <w:rsid w:val="00CA7CAA"/>
    <w:rsid w:val="00CA7F6E"/>
    <w:rsid w:val="00CB2BC7"/>
    <w:rsid w:val="00CB3462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1054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A22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1BF0"/>
    <w:rsid w:val="00DC5710"/>
    <w:rsid w:val="00DC581D"/>
    <w:rsid w:val="00DC7243"/>
    <w:rsid w:val="00DD0CA0"/>
    <w:rsid w:val="00DE2F55"/>
    <w:rsid w:val="00E12DC9"/>
    <w:rsid w:val="00E23226"/>
    <w:rsid w:val="00E254D3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B30DD"/>
    <w:rsid w:val="00EC268B"/>
    <w:rsid w:val="00EC394F"/>
    <w:rsid w:val="00EE2896"/>
    <w:rsid w:val="00EE40F3"/>
    <w:rsid w:val="00EE4489"/>
    <w:rsid w:val="00EF08FC"/>
    <w:rsid w:val="00EF138C"/>
    <w:rsid w:val="00EF1D8B"/>
    <w:rsid w:val="00EF2730"/>
    <w:rsid w:val="00F0086F"/>
    <w:rsid w:val="00F034A3"/>
    <w:rsid w:val="00F13139"/>
    <w:rsid w:val="00F13F92"/>
    <w:rsid w:val="00F16016"/>
    <w:rsid w:val="00F269DA"/>
    <w:rsid w:val="00F26DEE"/>
    <w:rsid w:val="00F317DB"/>
    <w:rsid w:val="00F3188A"/>
    <w:rsid w:val="00F33BEF"/>
    <w:rsid w:val="00F34222"/>
    <w:rsid w:val="00F369FB"/>
    <w:rsid w:val="00F44304"/>
    <w:rsid w:val="00F4753E"/>
    <w:rsid w:val="00F477B4"/>
    <w:rsid w:val="00F47BDF"/>
    <w:rsid w:val="00F47D71"/>
    <w:rsid w:val="00F62D01"/>
    <w:rsid w:val="00F62DCB"/>
    <w:rsid w:val="00F63759"/>
    <w:rsid w:val="00F6657B"/>
    <w:rsid w:val="00F669FD"/>
    <w:rsid w:val="00F674B6"/>
    <w:rsid w:val="00F76E77"/>
    <w:rsid w:val="00F849B3"/>
    <w:rsid w:val="00F872D4"/>
    <w:rsid w:val="00F95762"/>
    <w:rsid w:val="00F97CF2"/>
    <w:rsid w:val="00FA0EF4"/>
    <w:rsid w:val="00FC00A6"/>
    <w:rsid w:val="00FC1214"/>
    <w:rsid w:val="00FC7982"/>
    <w:rsid w:val="00FD60F2"/>
    <w:rsid w:val="00FE3DE1"/>
    <w:rsid w:val="00FE4171"/>
    <w:rsid w:val="00FE5FE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E812"/>
  <w15:chartTrackingRefBased/>
  <w15:docId w15:val="{0161B8E6-B0B7-406D-90F6-ED0224BD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A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16C9A-1BC2-4686-9408-4044CE56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Karolina Borecka</cp:lastModifiedBy>
  <cp:revision>5</cp:revision>
  <cp:lastPrinted>2022-11-25T10:36:00Z</cp:lastPrinted>
  <dcterms:created xsi:type="dcterms:W3CDTF">2022-11-25T10:38:00Z</dcterms:created>
  <dcterms:modified xsi:type="dcterms:W3CDTF">2023-01-11T13:11:00Z</dcterms:modified>
</cp:coreProperties>
</file>