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8A738" w14:textId="5D7B0302" w:rsidR="00774862" w:rsidRPr="00802B53" w:rsidRDefault="00B675CC" w:rsidP="00802B53">
      <w:pPr>
        <w:tabs>
          <w:tab w:val="center" w:pos="3545"/>
          <w:tab w:val="center" w:pos="4253"/>
          <w:tab w:val="center" w:pos="6672"/>
        </w:tabs>
        <w:spacing w:after="196" w:line="267" w:lineRule="auto"/>
        <w:ind w:left="-8" w:firstLine="0"/>
        <w:jc w:val="right"/>
        <w:rPr>
          <w:rFonts w:ascii="Times New Roman" w:hAnsi="Times New Roman" w:cs="Times New Roman"/>
        </w:rPr>
      </w:pPr>
      <w:r>
        <w:rPr>
          <w:b/>
        </w:rPr>
        <w:tab/>
        <w:t xml:space="preserve"> </w:t>
      </w:r>
      <w:r>
        <w:rPr>
          <w:b/>
        </w:rPr>
        <w:tab/>
        <w:t xml:space="preserve"> </w:t>
      </w:r>
      <w:r>
        <w:rPr>
          <w:b/>
        </w:rPr>
        <w:tab/>
      </w:r>
      <w:r w:rsidRPr="00802B53">
        <w:rPr>
          <w:rFonts w:ascii="Times New Roman" w:hAnsi="Times New Roman" w:cs="Times New Roman"/>
          <w:b/>
        </w:rPr>
        <w:t xml:space="preserve">Załącznik nr </w:t>
      </w:r>
      <w:r w:rsidR="00802B53" w:rsidRPr="00802B53">
        <w:rPr>
          <w:rFonts w:ascii="Times New Roman" w:hAnsi="Times New Roman" w:cs="Times New Roman"/>
          <w:b/>
        </w:rPr>
        <w:t>4</w:t>
      </w:r>
      <w:r w:rsidRPr="00802B53">
        <w:rPr>
          <w:rFonts w:ascii="Times New Roman" w:hAnsi="Times New Roman" w:cs="Times New Roman"/>
          <w:b/>
        </w:rPr>
        <w:t xml:space="preserve"> do </w:t>
      </w:r>
      <w:r w:rsidR="00802B53" w:rsidRPr="00802B53">
        <w:rPr>
          <w:rFonts w:ascii="Times New Roman" w:hAnsi="Times New Roman" w:cs="Times New Roman"/>
          <w:b/>
        </w:rPr>
        <w:t>Ogłoszenia</w:t>
      </w:r>
    </w:p>
    <w:p w14:paraId="7203C464" w14:textId="77777777" w:rsidR="00774862" w:rsidRDefault="00B675CC">
      <w:pPr>
        <w:spacing w:after="115" w:line="259" w:lineRule="auto"/>
        <w:ind w:left="0" w:firstLine="0"/>
        <w:jc w:val="left"/>
      </w:pPr>
      <w:r>
        <w:t xml:space="preserve"> </w:t>
      </w:r>
    </w:p>
    <w:p w14:paraId="548D9BB6" w14:textId="77777777" w:rsidR="00802B53" w:rsidRPr="00B43CEF" w:rsidRDefault="00B675CC" w:rsidP="00802B53">
      <w:pPr>
        <w:spacing w:after="0" w:line="276" w:lineRule="auto"/>
        <w:ind w:left="3686"/>
        <w:rPr>
          <w:rFonts w:ascii="Times New Roman" w:hAnsi="Times New Roman" w:cs="Times New Roman"/>
          <w:b/>
          <w:bCs/>
          <w:szCs w:val="24"/>
        </w:rPr>
      </w:pPr>
      <w:r>
        <w:rPr>
          <w:rFonts w:ascii="Calibri" w:eastAsia="Calibri" w:hAnsi="Calibri" w:cs="Calibri"/>
          <w:sz w:val="22"/>
        </w:rPr>
        <w:tab/>
      </w:r>
      <w:r w:rsidR="00802B53" w:rsidRPr="00B43CEF">
        <w:rPr>
          <w:rFonts w:ascii="Times New Roman" w:hAnsi="Times New Roman" w:cs="Times New Roman"/>
          <w:b/>
          <w:bCs/>
          <w:szCs w:val="24"/>
        </w:rPr>
        <w:t>UMOWA Nr …</w:t>
      </w:r>
      <w:r w:rsidR="00802B53">
        <w:rPr>
          <w:rFonts w:ascii="Times New Roman" w:hAnsi="Times New Roman" w:cs="Times New Roman"/>
          <w:b/>
          <w:bCs/>
          <w:szCs w:val="24"/>
        </w:rPr>
        <w:t xml:space="preserve">.. </w:t>
      </w:r>
      <w:r w:rsidR="00802B53" w:rsidRPr="00B43CEF">
        <w:rPr>
          <w:rFonts w:ascii="Times New Roman" w:hAnsi="Times New Roman" w:cs="Times New Roman"/>
          <w:b/>
          <w:bCs/>
          <w:szCs w:val="24"/>
        </w:rPr>
        <w:t>/2023</w:t>
      </w:r>
    </w:p>
    <w:p w14:paraId="579B6849" w14:textId="77777777" w:rsidR="00802B53" w:rsidRDefault="00802B53" w:rsidP="00802B53">
      <w:pPr>
        <w:spacing w:after="0" w:line="276" w:lineRule="auto"/>
        <w:ind w:left="4395"/>
        <w:rPr>
          <w:rFonts w:ascii="Times New Roman" w:hAnsi="Times New Roman" w:cs="Times New Roman"/>
          <w:b/>
          <w:bCs/>
          <w:szCs w:val="24"/>
        </w:rPr>
      </w:pPr>
    </w:p>
    <w:p w14:paraId="7FFCAA2F" w14:textId="77777777" w:rsidR="00802B53" w:rsidRPr="00B43CEF" w:rsidRDefault="00802B53" w:rsidP="00802B53">
      <w:pPr>
        <w:spacing w:after="0" w:line="276" w:lineRule="auto"/>
        <w:ind w:left="4395"/>
        <w:rPr>
          <w:rFonts w:ascii="Times New Roman" w:hAnsi="Times New Roman" w:cs="Times New Roman"/>
          <w:b/>
          <w:bCs/>
          <w:szCs w:val="24"/>
        </w:rPr>
      </w:pPr>
      <w:r w:rsidRPr="00B43CEF">
        <w:rPr>
          <w:rFonts w:ascii="Times New Roman" w:hAnsi="Times New Roman" w:cs="Times New Roman"/>
          <w:b/>
          <w:bCs/>
          <w:szCs w:val="24"/>
        </w:rPr>
        <w:t>Projekt umowy</w:t>
      </w:r>
    </w:p>
    <w:p w14:paraId="1B19BBF8" w14:textId="77777777" w:rsidR="00802B53" w:rsidRDefault="00802B53" w:rsidP="00802B53">
      <w:pPr>
        <w:spacing w:after="0" w:line="276" w:lineRule="auto"/>
        <w:rPr>
          <w:rFonts w:ascii="Times New Roman" w:eastAsia="Calibri" w:hAnsi="Times New Roman" w:cs="Times New Roman"/>
          <w:szCs w:val="24"/>
        </w:rPr>
      </w:pPr>
    </w:p>
    <w:p w14:paraId="454CEC57" w14:textId="77777777" w:rsidR="00802B53" w:rsidRDefault="00802B53" w:rsidP="00802B53">
      <w:pPr>
        <w:spacing w:after="0" w:line="276" w:lineRule="auto"/>
        <w:rPr>
          <w:rFonts w:ascii="Times New Roman" w:eastAsia="Calibri" w:hAnsi="Times New Roman" w:cs="Times New Roman"/>
          <w:szCs w:val="24"/>
        </w:rPr>
      </w:pPr>
    </w:p>
    <w:p w14:paraId="331397E1" w14:textId="77777777" w:rsidR="00802B53" w:rsidRPr="00B43CEF" w:rsidRDefault="00802B53" w:rsidP="00802B53">
      <w:pPr>
        <w:spacing w:after="0" w:line="276" w:lineRule="auto"/>
        <w:rPr>
          <w:rFonts w:ascii="Times New Roman" w:eastAsia="Calibri" w:hAnsi="Times New Roman" w:cs="Times New Roman"/>
          <w:szCs w:val="24"/>
        </w:rPr>
      </w:pPr>
      <w:r w:rsidRPr="00B43CEF">
        <w:rPr>
          <w:rFonts w:ascii="Times New Roman" w:eastAsia="Calibri" w:hAnsi="Times New Roman" w:cs="Times New Roman"/>
          <w:szCs w:val="24"/>
        </w:rPr>
        <w:t xml:space="preserve">zawarta w dniu ………………..2023 roku, w </w:t>
      </w:r>
      <w:r>
        <w:rPr>
          <w:rFonts w:ascii="Times New Roman" w:eastAsia="Calibri" w:hAnsi="Times New Roman" w:cs="Times New Roman"/>
          <w:szCs w:val="24"/>
        </w:rPr>
        <w:t>……………………………………………………</w:t>
      </w:r>
    </w:p>
    <w:p w14:paraId="11B65727" w14:textId="77777777" w:rsidR="00802B53" w:rsidRPr="00B43CEF" w:rsidRDefault="00802B53" w:rsidP="00802B53">
      <w:pPr>
        <w:spacing w:after="0" w:line="276" w:lineRule="auto"/>
        <w:rPr>
          <w:rFonts w:ascii="Times New Roman" w:eastAsia="Calibri" w:hAnsi="Times New Roman" w:cs="Times New Roman"/>
          <w:szCs w:val="24"/>
        </w:rPr>
      </w:pPr>
      <w:r w:rsidRPr="00B43CEF">
        <w:rPr>
          <w:rFonts w:ascii="Times New Roman" w:eastAsia="Calibri" w:hAnsi="Times New Roman" w:cs="Times New Roman"/>
          <w:szCs w:val="24"/>
        </w:rPr>
        <w:t>pomiędzy:</w:t>
      </w:r>
    </w:p>
    <w:p w14:paraId="41671AB7" w14:textId="77777777" w:rsidR="00104F1A" w:rsidRDefault="00802B53" w:rsidP="00802B53">
      <w:pPr>
        <w:tabs>
          <w:tab w:val="right" w:leader="dot" w:pos="9072"/>
        </w:tabs>
        <w:spacing w:after="0" w:line="312" w:lineRule="auto"/>
        <w:rPr>
          <w:rFonts w:ascii="Times New Roman" w:eastAsia="Times New Roman" w:hAnsi="Times New Roman" w:cs="Times New Roman"/>
          <w:szCs w:val="24"/>
        </w:rPr>
      </w:pPr>
      <w:bookmarkStart w:id="0" w:name="_Hlk498688626"/>
      <w:r w:rsidRPr="00B43CEF">
        <w:rPr>
          <w:rFonts w:ascii="Times New Roman" w:eastAsia="Times New Roman" w:hAnsi="Times New Roman" w:cs="Times New Roman"/>
          <w:szCs w:val="24"/>
        </w:rPr>
        <w:t xml:space="preserve">Gminą Michałowice ul. Aleja Powstańców Warszawy 1  Reguły  05-816 Michałowice </w:t>
      </w:r>
    </w:p>
    <w:p w14:paraId="1B3A206D" w14:textId="6BC00AB1" w:rsidR="00802B53" w:rsidRPr="00B43CEF" w:rsidRDefault="00802B53" w:rsidP="00802B53">
      <w:pPr>
        <w:tabs>
          <w:tab w:val="right" w:leader="dot" w:pos="9072"/>
        </w:tabs>
        <w:spacing w:after="0" w:line="312" w:lineRule="auto"/>
        <w:rPr>
          <w:rFonts w:ascii="Times New Roman" w:eastAsia="Times New Roman" w:hAnsi="Times New Roman" w:cs="Times New Roman"/>
          <w:szCs w:val="24"/>
        </w:rPr>
      </w:pPr>
      <w:r w:rsidRPr="00B43CEF">
        <w:rPr>
          <w:rFonts w:ascii="Times New Roman" w:eastAsia="Times New Roman" w:hAnsi="Times New Roman" w:cs="Times New Roman"/>
          <w:szCs w:val="24"/>
        </w:rPr>
        <w:t>NIP 534</w:t>
      </w:r>
      <w:r w:rsidR="00104F1A">
        <w:rPr>
          <w:rFonts w:ascii="Times New Roman" w:eastAsia="Times New Roman" w:hAnsi="Times New Roman" w:cs="Times New Roman"/>
          <w:szCs w:val="24"/>
        </w:rPr>
        <w:t xml:space="preserve"> </w:t>
      </w:r>
      <w:r w:rsidRPr="00B43CEF">
        <w:rPr>
          <w:rFonts w:ascii="Times New Roman" w:eastAsia="Times New Roman" w:hAnsi="Times New Roman" w:cs="Times New Roman"/>
          <w:szCs w:val="24"/>
        </w:rPr>
        <w:t>24–80–595</w:t>
      </w:r>
      <w:bookmarkEnd w:id="0"/>
      <w:r w:rsidRPr="00B43CEF">
        <w:rPr>
          <w:rFonts w:ascii="Times New Roman" w:eastAsia="Times New Roman" w:hAnsi="Times New Roman" w:cs="Times New Roman"/>
          <w:szCs w:val="24"/>
        </w:rPr>
        <w:t xml:space="preserve">, REGON </w:t>
      </w:r>
      <w:r w:rsidRPr="00B43CEF">
        <w:rPr>
          <w:rFonts w:ascii="Times New Roman" w:hAnsi="Times New Roman" w:cs="Times New Roman"/>
          <w:szCs w:val="24"/>
        </w:rPr>
        <w:t>013269290</w:t>
      </w:r>
    </w:p>
    <w:p w14:paraId="1FFAC459" w14:textId="77777777" w:rsidR="00802B53" w:rsidRPr="00B43CEF" w:rsidRDefault="00802B53" w:rsidP="00802B53">
      <w:pPr>
        <w:tabs>
          <w:tab w:val="right" w:leader="dot" w:pos="9072"/>
        </w:tabs>
        <w:spacing w:after="0" w:line="312" w:lineRule="auto"/>
        <w:rPr>
          <w:rFonts w:ascii="Times New Roman" w:eastAsia="Times New Roman" w:hAnsi="Times New Roman" w:cs="Times New Roman"/>
          <w:szCs w:val="24"/>
        </w:rPr>
      </w:pPr>
      <w:r w:rsidRPr="00B43CEF">
        <w:rPr>
          <w:rFonts w:ascii="Times New Roman" w:eastAsia="Times New Roman" w:hAnsi="Times New Roman" w:cs="Times New Roman"/>
          <w:szCs w:val="24"/>
        </w:rPr>
        <w:t xml:space="preserve">reprezentowaną przez </w:t>
      </w:r>
      <w:r>
        <w:rPr>
          <w:rFonts w:ascii="Times New Roman" w:eastAsia="Times New Roman" w:hAnsi="Times New Roman" w:cs="Times New Roman"/>
          <w:szCs w:val="24"/>
        </w:rPr>
        <w:t>……</w:t>
      </w:r>
      <w:r w:rsidRPr="00B43CEF">
        <w:rPr>
          <w:rFonts w:ascii="Times New Roman" w:eastAsia="Times New Roman" w:hAnsi="Times New Roman" w:cs="Times New Roman"/>
          <w:szCs w:val="24"/>
        </w:rPr>
        <w:tab/>
      </w:r>
    </w:p>
    <w:p w14:paraId="724B607F" w14:textId="77777777" w:rsidR="00802B53" w:rsidRDefault="00802B53" w:rsidP="00802B53">
      <w:pPr>
        <w:tabs>
          <w:tab w:val="right" w:leader="dot" w:pos="9072"/>
        </w:tabs>
        <w:spacing w:after="0" w:line="312" w:lineRule="auto"/>
        <w:rPr>
          <w:rFonts w:ascii="Times New Roman" w:eastAsia="Times New Roman" w:hAnsi="Times New Roman" w:cs="Times New Roman"/>
          <w:szCs w:val="24"/>
        </w:rPr>
      </w:pPr>
      <w:r>
        <w:rPr>
          <w:rFonts w:ascii="Times New Roman" w:eastAsia="Times New Roman" w:hAnsi="Times New Roman" w:cs="Times New Roman"/>
          <w:szCs w:val="24"/>
        </w:rPr>
        <w:t>………………………………………………………………………………..…………………..</w:t>
      </w:r>
    </w:p>
    <w:p w14:paraId="50C1E3FE" w14:textId="77777777" w:rsidR="00802B53" w:rsidRDefault="00802B53" w:rsidP="00802B53">
      <w:pPr>
        <w:tabs>
          <w:tab w:val="right" w:leader="dot" w:pos="9072"/>
        </w:tabs>
        <w:spacing w:after="0" w:line="312" w:lineRule="auto"/>
        <w:rPr>
          <w:rFonts w:ascii="Times New Roman" w:eastAsia="Times New Roman" w:hAnsi="Times New Roman" w:cs="Times New Roman"/>
          <w:szCs w:val="24"/>
        </w:rPr>
      </w:pPr>
      <w:r>
        <w:rPr>
          <w:rFonts w:ascii="Times New Roman" w:eastAsia="Times New Roman" w:hAnsi="Times New Roman" w:cs="Times New Roman"/>
          <w:szCs w:val="24"/>
        </w:rPr>
        <w:t>……………………………………………………………………………………………………</w:t>
      </w:r>
    </w:p>
    <w:p w14:paraId="39546ADB" w14:textId="2AEAABE9" w:rsidR="00802B53" w:rsidRPr="00B43CEF" w:rsidRDefault="00802B53" w:rsidP="00802B53">
      <w:pPr>
        <w:tabs>
          <w:tab w:val="right" w:leader="dot" w:pos="9072"/>
        </w:tabs>
        <w:spacing w:after="0" w:line="312" w:lineRule="auto"/>
        <w:rPr>
          <w:rFonts w:ascii="Times New Roman" w:eastAsia="Times New Roman" w:hAnsi="Times New Roman" w:cs="Times New Roman"/>
          <w:szCs w:val="24"/>
        </w:rPr>
      </w:pPr>
      <w:r w:rsidRPr="00B43CEF">
        <w:rPr>
          <w:rFonts w:ascii="Times New Roman" w:eastAsia="Times New Roman" w:hAnsi="Times New Roman" w:cs="Times New Roman"/>
          <w:szCs w:val="24"/>
        </w:rPr>
        <w:t>zwaną dalej „</w:t>
      </w:r>
      <w:r w:rsidR="00104F1A">
        <w:rPr>
          <w:rFonts w:ascii="Times New Roman" w:eastAsia="Times New Roman" w:hAnsi="Times New Roman" w:cs="Times New Roman"/>
          <w:szCs w:val="24"/>
        </w:rPr>
        <w:t>Zamawiającym</w:t>
      </w:r>
      <w:r w:rsidRPr="00B43CEF">
        <w:rPr>
          <w:rFonts w:ascii="Times New Roman" w:eastAsia="Times New Roman" w:hAnsi="Times New Roman" w:cs="Times New Roman"/>
          <w:szCs w:val="24"/>
        </w:rPr>
        <w:t>”</w:t>
      </w:r>
    </w:p>
    <w:p w14:paraId="76941664" w14:textId="77777777" w:rsidR="00802B53" w:rsidRPr="00B43CEF" w:rsidRDefault="00802B53" w:rsidP="00802B53">
      <w:pPr>
        <w:autoSpaceDE w:val="0"/>
        <w:autoSpaceDN w:val="0"/>
        <w:adjustRightInd w:val="0"/>
        <w:spacing w:after="0" w:line="276" w:lineRule="auto"/>
        <w:rPr>
          <w:rFonts w:ascii="Times New Roman" w:eastAsia="Calibri" w:hAnsi="Times New Roman" w:cs="Times New Roman"/>
          <w:szCs w:val="24"/>
        </w:rPr>
      </w:pPr>
    </w:p>
    <w:p w14:paraId="2A2BFB6E" w14:textId="77777777" w:rsidR="00802B53" w:rsidRPr="00B43CEF" w:rsidRDefault="00802B53" w:rsidP="00802B53">
      <w:pPr>
        <w:autoSpaceDE w:val="0"/>
        <w:autoSpaceDN w:val="0"/>
        <w:adjustRightInd w:val="0"/>
        <w:spacing w:after="0" w:line="276" w:lineRule="auto"/>
        <w:rPr>
          <w:rFonts w:ascii="Times New Roman" w:eastAsia="CIDFont+F2" w:hAnsi="Times New Roman" w:cs="Times New Roman"/>
          <w:szCs w:val="24"/>
        </w:rPr>
      </w:pPr>
      <w:r w:rsidRPr="00B43CEF">
        <w:rPr>
          <w:rFonts w:ascii="Times New Roman" w:eastAsia="CIDFont+F2" w:hAnsi="Times New Roman" w:cs="Times New Roman"/>
          <w:szCs w:val="24"/>
        </w:rPr>
        <w:t>a</w:t>
      </w:r>
    </w:p>
    <w:p w14:paraId="74598399" w14:textId="77777777" w:rsidR="00802B53" w:rsidRPr="00B43CEF" w:rsidRDefault="00802B53" w:rsidP="00104F1A">
      <w:pPr>
        <w:autoSpaceDE w:val="0"/>
        <w:autoSpaceDN w:val="0"/>
        <w:adjustRightInd w:val="0"/>
        <w:spacing w:after="0" w:line="276" w:lineRule="auto"/>
        <w:ind w:left="0" w:firstLine="0"/>
        <w:jc w:val="left"/>
        <w:rPr>
          <w:rFonts w:ascii="Times New Roman" w:eastAsia="CIDFont+F2" w:hAnsi="Times New Roman" w:cs="Times New Roman"/>
          <w:szCs w:val="24"/>
        </w:rPr>
      </w:pPr>
      <w:r w:rsidRPr="00B43CEF">
        <w:rPr>
          <w:rFonts w:ascii="Times New Roman" w:eastAsia="CIDFont+F2" w:hAnsi="Times New Roman" w:cs="Times New Roman"/>
          <w:szCs w:val="24"/>
        </w:rPr>
        <w:t>………………………….. (Imię i nazwisko) prowadzącą/prowadzącym działalność gospodarczą na podstawie wpisu do Centralnej Ewidencji i Informacji o Działalności Gospodarczej Rzeczypospolitej Polskiej pod firmą ………………..………………........ (pełna nazwa firmy) z siedzibą w …………………………… (miejscowość i kod pocztowy),  ul. ………, NIP………..…, REGON ……….………………………………………………</w:t>
      </w:r>
      <w:r>
        <w:rPr>
          <w:rFonts w:ascii="Times New Roman" w:eastAsia="CIDFont+F2" w:hAnsi="Times New Roman" w:cs="Times New Roman"/>
          <w:szCs w:val="24"/>
        </w:rPr>
        <w:t>………………</w:t>
      </w:r>
      <w:r w:rsidRPr="00B43CEF">
        <w:rPr>
          <w:rFonts w:ascii="Times New Roman" w:eastAsia="CIDFont+F2" w:hAnsi="Times New Roman" w:cs="Times New Roman"/>
          <w:szCs w:val="24"/>
        </w:rPr>
        <w:t>….</w:t>
      </w:r>
    </w:p>
    <w:p w14:paraId="291A8037" w14:textId="77777777" w:rsidR="00802B53" w:rsidRPr="00B43CEF" w:rsidRDefault="00802B53" w:rsidP="00802B53">
      <w:pPr>
        <w:autoSpaceDE w:val="0"/>
        <w:autoSpaceDN w:val="0"/>
        <w:adjustRightInd w:val="0"/>
        <w:spacing w:after="0" w:line="276" w:lineRule="auto"/>
        <w:rPr>
          <w:rFonts w:ascii="Times New Roman" w:eastAsia="CIDFont+F2" w:hAnsi="Times New Roman" w:cs="Times New Roman"/>
          <w:szCs w:val="24"/>
        </w:rPr>
      </w:pPr>
    </w:p>
    <w:p w14:paraId="78B58CBA" w14:textId="77777777" w:rsidR="00802B53" w:rsidRPr="00B43CEF" w:rsidRDefault="00802B53" w:rsidP="00802B53">
      <w:pPr>
        <w:autoSpaceDE w:val="0"/>
        <w:autoSpaceDN w:val="0"/>
        <w:adjustRightInd w:val="0"/>
        <w:spacing w:after="0" w:line="276" w:lineRule="auto"/>
        <w:rPr>
          <w:rFonts w:ascii="Times New Roman" w:eastAsia="CIDFont+F2" w:hAnsi="Times New Roman" w:cs="Times New Roman"/>
          <w:szCs w:val="24"/>
        </w:rPr>
      </w:pPr>
      <w:r w:rsidRPr="00B43CEF">
        <w:rPr>
          <w:rFonts w:ascii="Times New Roman" w:eastAsia="CIDFont+F2" w:hAnsi="Times New Roman" w:cs="Times New Roman"/>
          <w:szCs w:val="24"/>
        </w:rPr>
        <w:t>lub</w:t>
      </w:r>
    </w:p>
    <w:p w14:paraId="67E4B819" w14:textId="7BEB0CC9" w:rsidR="00802B53" w:rsidRPr="00B43CEF" w:rsidRDefault="00802B53" w:rsidP="00104F1A">
      <w:pPr>
        <w:autoSpaceDE w:val="0"/>
        <w:autoSpaceDN w:val="0"/>
        <w:adjustRightInd w:val="0"/>
        <w:spacing w:after="0" w:line="276" w:lineRule="auto"/>
        <w:ind w:left="0" w:firstLine="0"/>
        <w:rPr>
          <w:rFonts w:ascii="Times New Roman" w:eastAsia="CIDFont+F2" w:hAnsi="Times New Roman" w:cs="Times New Roman"/>
          <w:szCs w:val="24"/>
        </w:rPr>
      </w:pPr>
      <w:r w:rsidRPr="00B43CEF">
        <w:rPr>
          <w:rFonts w:ascii="Times New Roman" w:eastAsia="CIDFont+F2" w:hAnsi="Times New Roman" w:cs="Times New Roman"/>
          <w:szCs w:val="24"/>
        </w:rPr>
        <w:t xml:space="preserve">„………………………..” z siedzibą w ……………………….. (miejscowość i kod pocztowy), </w:t>
      </w:r>
      <w:r w:rsidRPr="00B43CEF">
        <w:rPr>
          <w:rFonts w:ascii="Times New Roman" w:eastAsia="CIDFont+F2" w:hAnsi="Times New Roman" w:cs="Times New Roman"/>
          <w:szCs w:val="24"/>
        </w:rPr>
        <w:br/>
        <w:t>ul. .……………………….., NIP ……………….., REGON …………………….., wpisaną do rejestru przedsiębiorców prowadzonego przez Sąd Rejonowy ………… Wydział Gospodarczy Krajowego Rejestru Sądowego, pod numerem …………</w:t>
      </w:r>
      <w:r w:rsidR="00104F1A">
        <w:rPr>
          <w:rFonts w:ascii="Times New Roman" w:eastAsia="CIDFont+F2" w:hAnsi="Times New Roman" w:cs="Times New Roman"/>
          <w:szCs w:val="24"/>
        </w:rPr>
        <w:t>,</w:t>
      </w:r>
    </w:p>
    <w:p w14:paraId="4C779317" w14:textId="77777777" w:rsidR="00802B53" w:rsidRPr="00B43CEF" w:rsidRDefault="00802B53" w:rsidP="00104F1A">
      <w:pPr>
        <w:autoSpaceDE w:val="0"/>
        <w:autoSpaceDN w:val="0"/>
        <w:adjustRightInd w:val="0"/>
        <w:spacing w:after="0" w:line="276" w:lineRule="auto"/>
        <w:ind w:left="0" w:firstLine="0"/>
        <w:rPr>
          <w:rFonts w:ascii="Times New Roman" w:eastAsia="CIDFont+F2" w:hAnsi="Times New Roman" w:cs="Times New Roman"/>
          <w:szCs w:val="24"/>
        </w:rPr>
      </w:pPr>
      <w:r w:rsidRPr="00B43CEF">
        <w:rPr>
          <w:rFonts w:ascii="Times New Roman" w:eastAsia="CIDFont+F2" w:hAnsi="Times New Roman" w:cs="Times New Roman"/>
          <w:szCs w:val="24"/>
        </w:rPr>
        <w:t>reprezentowaną przez:</w:t>
      </w:r>
    </w:p>
    <w:p w14:paraId="2252A470" w14:textId="77777777" w:rsidR="00802B53" w:rsidRPr="00B43CEF" w:rsidRDefault="00802B53" w:rsidP="00802B53">
      <w:pPr>
        <w:autoSpaceDE w:val="0"/>
        <w:autoSpaceDN w:val="0"/>
        <w:adjustRightInd w:val="0"/>
        <w:spacing w:after="0" w:line="276" w:lineRule="auto"/>
        <w:rPr>
          <w:rFonts w:ascii="Times New Roman" w:eastAsia="CIDFont+F2" w:hAnsi="Times New Roman" w:cs="Times New Roman"/>
          <w:szCs w:val="24"/>
        </w:rPr>
      </w:pPr>
      <w:r w:rsidRPr="00B43CEF">
        <w:rPr>
          <w:rFonts w:ascii="Times New Roman" w:eastAsia="CIDFont+F2" w:hAnsi="Times New Roman" w:cs="Times New Roman"/>
          <w:szCs w:val="24"/>
        </w:rPr>
        <w:t>…………………….. (Imię i nazwisko)  - ………………………………… (stanowisko)</w:t>
      </w:r>
    </w:p>
    <w:p w14:paraId="577B1050" w14:textId="77777777" w:rsidR="00802B53" w:rsidRDefault="00802B53" w:rsidP="00802B53">
      <w:pPr>
        <w:autoSpaceDE w:val="0"/>
        <w:autoSpaceDN w:val="0"/>
        <w:adjustRightInd w:val="0"/>
        <w:spacing w:after="0" w:line="276" w:lineRule="auto"/>
        <w:rPr>
          <w:rFonts w:ascii="Times New Roman" w:eastAsia="CIDFont+F2" w:hAnsi="Times New Roman" w:cs="Times New Roman"/>
          <w:szCs w:val="24"/>
        </w:rPr>
      </w:pPr>
      <w:r w:rsidRPr="00B43CEF">
        <w:rPr>
          <w:rFonts w:ascii="Times New Roman" w:eastAsia="CIDFont+F2" w:hAnsi="Times New Roman" w:cs="Times New Roman"/>
          <w:szCs w:val="24"/>
        </w:rPr>
        <w:t>zwanym w dalszej części „</w:t>
      </w:r>
      <w:r>
        <w:rPr>
          <w:rFonts w:ascii="Times New Roman" w:eastAsia="CIDFont+F2" w:hAnsi="Times New Roman" w:cs="Times New Roman"/>
          <w:szCs w:val="24"/>
        </w:rPr>
        <w:t>Sprzedającym</w:t>
      </w:r>
      <w:r w:rsidRPr="00B43CEF">
        <w:rPr>
          <w:rFonts w:ascii="Times New Roman" w:eastAsia="CIDFont+F2" w:hAnsi="Times New Roman" w:cs="Times New Roman"/>
          <w:szCs w:val="24"/>
        </w:rPr>
        <w:t>”,</w:t>
      </w:r>
    </w:p>
    <w:p w14:paraId="272DACAC" w14:textId="77777777" w:rsidR="00802B53" w:rsidRPr="00B43CEF" w:rsidRDefault="00802B53" w:rsidP="00802B53">
      <w:pPr>
        <w:autoSpaceDE w:val="0"/>
        <w:autoSpaceDN w:val="0"/>
        <w:adjustRightInd w:val="0"/>
        <w:spacing w:after="0" w:line="276" w:lineRule="auto"/>
        <w:rPr>
          <w:rFonts w:ascii="Times New Roman" w:eastAsia="CIDFont+F2" w:hAnsi="Times New Roman" w:cs="Times New Roman"/>
          <w:szCs w:val="24"/>
        </w:rPr>
      </w:pPr>
      <w:r w:rsidRPr="00B43CEF">
        <w:rPr>
          <w:rFonts w:ascii="Times New Roman" w:eastAsia="CIDFont+F2" w:hAnsi="Times New Roman" w:cs="Times New Roman"/>
          <w:szCs w:val="24"/>
        </w:rPr>
        <w:t>zaś wspólnie zwanych dalej „Stronami”</w:t>
      </w:r>
    </w:p>
    <w:p w14:paraId="1E4613A2" w14:textId="77777777" w:rsidR="00802B53" w:rsidRPr="00B43CEF" w:rsidRDefault="00802B53" w:rsidP="00802B53">
      <w:pPr>
        <w:autoSpaceDE w:val="0"/>
        <w:autoSpaceDN w:val="0"/>
        <w:adjustRightInd w:val="0"/>
        <w:spacing w:after="0" w:line="276" w:lineRule="auto"/>
        <w:rPr>
          <w:rFonts w:ascii="Times New Roman" w:eastAsia="CIDFont+F2" w:hAnsi="Times New Roman" w:cs="Times New Roman"/>
          <w:szCs w:val="24"/>
        </w:rPr>
      </w:pPr>
      <w:r w:rsidRPr="00B43CEF">
        <w:rPr>
          <w:rFonts w:ascii="Times New Roman" w:eastAsia="CIDFont+F2" w:hAnsi="Times New Roman" w:cs="Times New Roman"/>
          <w:szCs w:val="24"/>
        </w:rPr>
        <w:tab/>
      </w:r>
    </w:p>
    <w:p w14:paraId="016BFCD5" w14:textId="77777777" w:rsidR="00802B53" w:rsidRDefault="00802B53" w:rsidP="00802B53">
      <w:pPr>
        <w:autoSpaceDE w:val="0"/>
        <w:autoSpaceDN w:val="0"/>
        <w:adjustRightInd w:val="0"/>
        <w:spacing w:after="0" w:line="276" w:lineRule="auto"/>
        <w:rPr>
          <w:rFonts w:ascii="Times New Roman" w:eastAsia="CIDFont+F2" w:hAnsi="Times New Roman" w:cs="Times New Roman"/>
          <w:szCs w:val="24"/>
        </w:rPr>
      </w:pPr>
    </w:p>
    <w:p w14:paraId="26CF15BA" w14:textId="5CC50348" w:rsidR="00802B53" w:rsidRPr="00B43CEF" w:rsidRDefault="00802B53" w:rsidP="00802B53">
      <w:pPr>
        <w:autoSpaceDE w:val="0"/>
        <w:autoSpaceDN w:val="0"/>
        <w:adjustRightInd w:val="0"/>
        <w:spacing w:after="0" w:line="276" w:lineRule="auto"/>
        <w:ind w:left="0" w:firstLine="0"/>
        <w:rPr>
          <w:rFonts w:ascii="Times New Roman" w:eastAsia="CIDFont+F2" w:hAnsi="Times New Roman" w:cs="Times New Roman"/>
          <w:szCs w:val="24"/>
        </w:rPr>
      </w:pPr>
      <w:r w:rsidRPr="00B43CEF">
        <w:rPr>
          <w:rFonts w:ascii="Times New Roman" w:eastAsia="CIDFont+F2" w:hAnsi="Times New Roman" w:cs="Times New Roman"/>
          <w:szCs w:val="24"/>
        </w:rPr>
        <w:t xml:space="preserve">w wyniku dokonania wyboru oferty w postępowaniu o udzielenie zamówienia publicznego </w:t>
      </w:r>
      <w:r>
        <w:rPr>
          <w:rFonts w:ascii="Times New Roman" w:eastAsia="CIDFont+F2" w:hAnsi="Times New Roman" w:cs="Times New Roman"/>
          <w:szCs w:val="24"/>
        </w:rPr>
        <w:br/>
      </w:r>
      <w:r w:rsidRPr="00B43CEF">
        <w:rPr>
          <w:rFonts w:ascii="Times New Roman" w:eastAsia="CIDFont+F2" w:hAnsi="Times New Roman" w:cs="Times New Roman"/>
          <w:szCs w:val="24"/>
        </w:rPr>
        <w:t xml:space="preserve">przeprowadzonego </w:t>
      </w:r>
      <w:r w:rsidR="00104F1A">
        <w:rPr>
          <w:rFonts w:ascii="Times New Roman" w:eastAsia="CIDFont+F2" w:hAnsi="Times New Roman" w:cs="Times New Roman"/>
          <w:szCs w:val="24"/>
        </w:rPr>
        <w:t xml:space="preserve">w trybie </w:t>
      </w:r>
      <w:r>
        <w:rPr>
          <w:rFonts w:ascii="Times New Roman" w:eastAsia="CIDFont+F2" w:hAnsi="Times New Roman" w:cs="Times New Roman"/>
          <w:szCs w:val="24"/>
        </w:rPr>
        <w:t>konkursu ofert</w:t>
      </w:r>
      <w:r w:rsidRPr="00B43CEF">
        <w:rPr>
          <w:rFonts w:ascii="Times New Roman" w:eastAsia="CIDFont+F2" w:hAnsi="Times New Roman" w:cs="Times New Roman"/>
          <w:szCs w:val="24"/>
        </w:rPr>
        <w:t xml:space="preserve">, na podstawie art. </w:t>
      </w:r>
      <w:r>
        <w:rPr>
          <w:rFonts w:ascii="Times New Roman" w:eastAsia="CIDFont+F2" w:hAnsi="Times New Roman" w:cs="Times New Roman"/>
          <w:szCs w:val="24"/>
        </w:rPr>
        <w:t xml:space="preserve">2 </w:t>
      </w:r>
      <w:r w:rsidRPr="00B43CEF">
        <w:rPr>
          <w:rFonts w:ascii="Times New Roman" w:eastAsia="CIDFont+F2" w:hAnsi="Times New Roman" w:cs="Times New Roman"/>
          <w:szCs w:val="24"/>
        </w:rPr>
        <w:t xml:space="preserve">ust. 1 </w:t>
      </w:r>
      <w:r>
        <w:rPr>
          <w:rFonts w:ascii="Times New Roman" w:eastAsia="CIDFont+F2" w:hAnsi="Times New Roman" w:cs="Times New Roman"/>
          <w:szCs w:val="24"/>
        </w:rPr>
        <w:t xml:space="preserve">pkt 1 </w:t>
      </w:r>
      <w:r w:rsidRPr="00B43CEF">
        <w:rPr>
          <w:rFonts w:ascii="Times New Roman" w:eastAsia="CIDFont+F2" w:hAnsi="Times New Roman" w:cs="Times New Roman"/>
          <w:szCs w:val="24"/>
        </w:rPr>
        <w:t xml:space="preserve">ustawy z dnia 11 września 2019 r. – Prawo zamówień publicznych  (Dz. U. z 2022 r., poz. 1710 z </w:t>
      </w:r>
      <w:proofErr w:type="spellStart"/>
      <w:r w:rsidRPr="00B43CEF">
        <w:rPr>
          <w:rFonts w:ascii="Times New Roman" w:eastAsia="CIDFont+F2" w:hAnsi="Times New Roman" w:cs="Times New Roman"/>
          <w:szCs w:val="24"/>
        </w:rPr>
        <w:t>pó</w:t>
      </w:r>
      <w:r>
        <w:rPr>
          <w:rFonts w:ascii="Times New Roman" w:eastAsia="CIDFont+F2" w:hAnsi="Times New Roman" w:cs="Times New Roman"/>
          <w:szCs w:val="24"/>
        </w:rPr>
        <w:t>ź</w:t>
      </w:r>
      <w:r w:rsidRPr="00B43CEF">
        <w:rPr>
          <w:rFonts w:ascii="Times New Roman" w:eastAsia="CIDFont+F2" w:hAnsi="Times New Roman" w:cs="Times New Roman"/>
          <w:szCs w:val="24"/>
        </w:rPr>
        <w:t>n</w:t>
      </w:r>
      <w:proofErr w:type="spellEnd"/>
      <w:r w:rsidRPr="00B43CEF">
        <w:rPr>
          <w:rFonts w:ascii="Times New Roman" w:eastAsia="CIDFont+F2" w:hAnsi="Times New Roman" w:cs="Times New Roman"/>
          <w:szCs w:val="24"/>
        </w:rPr>
        <w:t>. zm.), Strony zawierają Umowę o następującej treści:</w:t>
      </w:r>
    </w:p>
    <w:p w14:paraId="718149B3" w14:textId="77777777" w:rsidR="00802B53" w:rsidRPr="00B43CEF" w:rsidRDefault="00802B53" w:rsidP="00802B53">
      <w:pPr>
        <w:autoSpaceDE w:val="0"/>
        <w:autoSpaceDN w:val="0"/>
        <w:adjustRightInd w:val="0"/>
        <w:spacing w:after="0" w:line="276" w:lineRule="auto"/>
        <w:rPr>
          <w:rFonts w:ascii="Times New Roman" w:hAnsi="Times New Roman" w:cs="Times New Roman"/>
          <w:b/>
          <w:szCs w:val="24"/>
        </w:rPr>
      </w:pPr>
    </w:p>
    <w:p w14:paraId="242CF637" w14:textId="29B98543" w:rsidR="00104F1A" w:rsidRDefault="00104F1A" w:rsidP="00802B53">
      <w:pPr>
        <w:tabs>
          <w:tab w:val="center" w:pos="4273"/>
          <w:tab w:val="center" w:pos="8438"/>
        </w:tabs>
        <w:spacing w:after="61" w:line="267" w:lineRule="auto"/>
        <w:ind w:left="0" w:firstLine="0"/>
        <w:jc w:val="left"/>
        <w:rPr>
          <w:b/>
        </w:rPr>
      </w:pPr>
    </w:p>
    <w:p w14:paraId="4D3A2CA3" w14:textId="77777777" w:rsidR="00D1123F" w:rsidRDefault="00D1123F" w:rsidP="00802B53">
      <w:pPr>
        <w:tabs>
          <w:tab w:val="center" w:pos="4273"/>
          <w:tab w:val="center" w:pos="8438"/>
        </w:tabs>
        <w:spacing w:after="61" w:line="267" w:lineRule="auto"/>
        <w:ind w:left="0" w:firstLine="0"/>
        <w:jc w:val="left"/>
        <w:rPr>
          <w:b/>
        </w:rPr>
      </w:pPr>
    </w:p>
    <w:p w14:paraId="48952C16" w14:textId="00B7C49A" w:rsidR="00774862" w:rsidRPr="003E34CD" w:rsidRDefault="00B675CC" w:rsidP="003E34CD">
      <w:pPr>
        <w:tabs>
          <w:tab w:val="center" w:pos="4273"/>
          <w:tab w:val="center" w:pos="8438"/>
        </w:tabs>
        <w:spacing w:before="120" w:after="120" w:line="240" w:lineRule="auto"/>
        <w:ind w:left="0" w:firstLine="0"/>
        <w:jc w:val="center"/>
        <w:rPr>
          <w:rFonts w:ascii="Times New Roman" w:hAnsi="Times New Roman" w:cs="Times New Roman"/>
          <w:szCs w:val="24"/>
        </w:rPr>
      </w:pPr>
      <w:r w:rsidRPr="003E34CD">
        <w:rPr>
          <w:rFonts w:ascii="Times New Roman" w:hAnsi="Times New Roman" w:cs="Times New Roman"/>
          <w:b/>
          <w:szCs w:val="24"/>
        </w:rPr>
        <w:lastRenderedPageBreak/>
        <w:t>§ 1</w:t>
      </w:r>
    </w:p>
    <w:p w14:paraId="1DC9188B" w14:textId="77777777" w:rsidR="00774862" w:rsidRPr="003E34CD" w:rsidRDefault="00B675CC" w:rsidP="003E34CD">
      <w:pPr>
        <w:spacing w:before="120" w:after="120" w:line="240" w:lineRule="auto"/>
        <w:ind w:left="652" w:right="718" w:hanging="10"/>
        <w:jc w:val="center"/>
        <w:rPr>
          <w:rFonts w:ascii="Times New Roman" w:hAnsi="Times New Roman" w:cs="Times New Roman"/>
          <w:szCs w:val="24"/>
        </w:rPr>
      </w:pPr>
      <w:r w:rsidRPr="003E34CD">
        <w:rPr>
          <w:rFonts w:ascii="Times New Roman" w:hAnsi="Times New Roman" w:cs="Times New Roman"/>
          <w:b/>
          <w:szCs w:val="24"/>
        </w:rPr>
        <w:t xml:space="preserve">PRZEDMIOT UMOWY </w:t>
      </w:r>
    </w:p>
    <w:p w14:paraId="46BF4A16" w14:textId="27E07054" w:rsidR="00774862" w:rsidRPr="003E34CD" w:rsidRDefault="00B675CC" w:rsidP="003E34CD">
      <w:pPr>
        <w:numPr>
          <w:ilvl w:val="0"/>
          <w:numId w:val="1"/>
        </w:numPr>
        <w:spacing w:before="120" w:after="120" w:line="240" w:lineRule="auto"/>
        <w:ind w:left="567" w:right="69" w:hanging="567"/>
        <w:rPr>
          <w:rFonts w:ascii="Times New Roman" w:hAnsi="Times New Roman" w:cs="Times New Roman"/>
          <w:szCs w:val="24"/>
        </w:rPr>
      </w:pPr>
      <w:r w:rsidRPr="003E34CD">
        <w:rPr>
          <w:rFonts w:ascii="Times New Roman" w:hAnsi="Times New Roman" w:cs="Times New Roman"/>
          <w:szCs w:val="24"/>
        </w:rPr>
        <w:t>Przedmiotem umowy jest wykonanie usługi w zakresie sporządzenia świadectw</w:t>
      </w:r>
      <w:r w:rsidR="00802B53" w:rsidRPr="003E34CD">
        <w:rPr>
          <w:rFonts w:ascii="Times New Roman" w:hAnsi="Times New Roman" w:cs="Times New Roman"/>
          <w:szCs w:val="24"/>
        </w:rPr>
        <w:t>a</w:t>
      </w:r>
      <w:r w:rsidRPr="003E34CD">
        <w:rPr>
          <w:rFonts w:ascii="Times New Roman" w:hAnsi="Times New Roman" w:cs="Times New Roman"/>
          <w:szCs w:val="24"/>
        </w:rPr>
        <w:t xml:space="preserve"> charakterystyki energetycznej dla budynk</w:t>
      </w:r>
      <w:r w:rsidR="00104F1A" w:rsidRPr="003E34CD">
        <w:rPr>
          <w:rFonts w:ascii="Times New Roman" w:hAnsi="Times New Roman" w:cs="Times New Roman"/>
          <w:szCs w:val="24"/>
        </w:rPr>
        <w:t>u/</w:t>
      </w:r>
      <w:r w:rsidRPr="003E34CD">
        <w:rPr>
          <w:rFonts w:ascii="Times New Roman" w:hAnsi="Times New Roman" w:cs="Times New Roman"/>
          <w:szCs w:val="24"/>
        </w:rPr>
        <w:t>ów</w:t>
      </w:r>
      <w:r w:rsidR="00802B53" w:rsidRPr="003E34CD">
        <w:rPr>
          <w:rFonts w:ascii="Times New Roman" w:hAnsi="Times New Roman" w:cs="Times New Roman"/>
          <w:szCs w:val="24"/>
        </w:rPr>
        <w:t xml:space="preserve"> </w:t>
      </w:r>
      <w:r w:rsidRPr="003E34CD">
        <w:rPr>
          <w:rFonts w:ascii="Times New Roman" w:hAnsi="Times New Roman" w:cs="Times New Roman"/>
          <w:szCs w:val="24"/>
        </w:rPr>
        <w:t xml:space="preserve">użyteczności publicznej będących w zarządzie </w:t>
      </w:r>
      <w:r w:rsidR="00802B53" w:rsidRPr="003E34CD">
        <w:rPr>
          <w:rFonts w:ascii="Times New Roman" w:hAnsi="Times New Roman" w:cs="Times New Roman"/>
          <w:szCs w:val="24"/>
        </w:rPr>
        <w:t>……</w:t>
      </w:r>
      <w:r w:rsidR="002275F3">
        <w:rPr>
          <w:rFonts w:ascii="Times New Roman" w:hAnsi="Times New Roman" w:cs="Times New Roman"/>
          <w:szCs w:val="24"/>
        </w:rPr>
        <w:t>………….</w:t>
      </w:r>
      <w:r w:rsidR="00802B53" w:rsidRPr="003E34CD">
        <w:rPr>
          <w:rFonts w:ascii="Times New Roman" w:hAnsi="Times New Roman" w:cs="Times New Roman"/>
          <w:szCs w:val="24"/>
        </w:rPr>
        <w:t xml:space="preserve"> </w:t>
      </w:r>
      <w:r w:rsidRPr="003E34CD">
        <w:rPr>
          <w:rFonts w:ascii="Times New Roman" w:hAnsi="Times New Roman" w:cs="Times New Roman"/>
          <w:i/>
          <w:szCs w:val="24"/>
        </w:rPr>
        <w:t>(wpisać</w:t>
      </w:r>
      <w:r w:rsidR="00802B53" w:rsidRPr="003E34CD">
        <w:rPr>
          <w:rFonts w:ascii="Times New Roman" w:hAnsi="Times New Roman" w:cs="Times New Roman"/>
          <w:i/>
          <w:szCs w:val="24"/>
        </w:rPr>
        <w:t xml:space="preserve"> nazwę placówki </w:t>
      </w:r>
      <w:r w:rsidR="00104F1A" w:rsidRPr="003E34CD">
        <w:rPr>
          <w:rFonts w:ascii="Times New Roman" w:hAnsi="Times New Roman" w:cs="Times New Roman"/>
          <w:i/>
          <w:szCs w:val="24"/>
        </w:rPr>
        <w:t xml:space="preserve">oświatowej </w:t>
      </w:r>
      <w:r w:rsidR="00802B53" w:rsidRPr="003E34CD">
        <w:rPr>
          <w:rFonts w:ascii="Times New Roman" w:hAnsi="Times New Roman" w:cs="Times New Roman"/>
          <w:i/>
          <w:szCs w:val="24"/>
        </w:rPr>
        <w:t>oraz</w:t>
      </w:r>
      <w:r w:rsidRPr="003E34CD">
        <w:rPr>
          <w:rFonts w:ascii="Times New Roman" w:hAnsi="Times New Roman" w:cs="Times New Roman"/>
          <w:i/>
          <w:szCs w:val="24"/>
        </w:rPr>
        <w:t xml:space="preserve"> adres zgodnie z częściami, na które zawierana jest umowa). </w:t>
      </w:r>
    </w:p>
    <w:p w14:paraId="29537B38" w14:textId="0F7A65A0" w:rsidR="00802B53" w:rsidRPr="003E34CD" w:rsidRDefault="00B675CC" w:rsidP="003E34CD">
      <w:pPr>
        <w:numPr>
          <w:ilvl w:val="0"/>
          <w:numId w:val="1"/>
        </w:numPr>
        <w:spacing w:before="120" w:after="120" w:line="240" w:lineRule="auto"/>
        <w:ind w:left="567" w:right="69" w:hanging="567"/>
        <w:rPr>
          <w:rFonts w:ascii="Times New Roman" w:hAnsi="Times New Roman" w:cs="Times New Roman"/>
          <w:szCs w:val="24"/>
        </w:rPr>
      </w:pPr>
      <w:r w:rsidRPr="003E34CD">
        <w:rPr>
          <w:rFonts w:ascii="Times New Roman" w:hAnsi="Times New Roman" w:cs="Times New Roman"/>
          <w:szCs w:val="24"/>
        </w:rPr>
        <w:t>Wykonawca zobowiązuje się do wykonania usługi sporządzenia świadectw</w:t>
      </w:r>
      <w:r w:rsidR="00802B53" w:rsidRPr="003E34CD">
        <w:rPr>
          <w:rFonts w:ascii="Times New Roman" w:hAnsi="Times New Roman" w:cs="Times New Roman"/>
          <w:szCs w:val="24"/>
        </w:rPr>
        <w:t xml:space="preserve">a/świadectw </w:t>
      </w:r>
      <w:r w:rsidRPr="003E34CD">
        <w:rPr>
          <w:rFonts w:ascii="Times New Roman" w:hAnsi="Times New Roman" w:cs="Times New Roman"/>
          <w:szCs w:val="24"/>
        </w:rPr>
        <w:t xml:space="preserve">charakterystyki energetycznej z należytą starannością oraz zgodnie z obowiązującymi w tym zakresie przepisami prawa, a w szczególności zgodnie z: </w:t>
      </w:r>
    </w:p>
    <w:p w14:paraId="338A13AC" w14:textId="471E9E31" w:rsidR="00774862" w:rsidRPr="003E34CD" w:rsidRDefault="00B675CC" w:rsidP="003E34CD">
      <w:pPr>
        <w:pStyle w:val="Akapitzlist"/>
        <w:numPr>
          <w:ilvl w:val="1"/>
          <w:numId w:val="12"/>
        </w:numPr>
        <w:spacing w:before="120" w:after="120" w:line="240" w:lineRule="auto"/>
        <w:ind w:right="69"/>
        <w:contextualSpacing w:val="0"/>
        <w:rPr>
          <w:rFonts w:ascii="Times New Roman" w:hAnsi="Times New Roman" w:cs="Times New Roman"/>
          <w:szCs w:val="24"/>
        </w:rPr>
      </w:pPr>
      <w:r w:rsidRPr="003E34CD">
        <w:rPr>
          <w:rFonts w:ascii="Times New Roman" w:hAnsi="Times New Roman" w:cs="Times New Roman"/>
          <w:szCs w:val="24"/>
        </w:rPr>
        <w:t>ustawą z dnia 7 lipca 1994 r. Prawo budowlane (Dz. U. z 202</w:t>
      </w:r>
      <w:r w:rsidR="00802B53" w:rsidRPr="003E34CD">
        <w:rPr>
          <w:rFonts w:ascii="Times New Roman" w:hAnsi="Times New Roman" w:cs="Times New Roman"/>
          <w:szCs w:val="24"/>
        </w:rPr>
        <w:t>1</w:t>
      </w:r>
      <w:r w:rsidRPr="003E34CD">
        <w:rPr>
          <w:rFonts w:ascii="Times New Roman" w:hAnsi="Times New Roman" w:cs="Times New Roman"/>
          <w:szCs w:val="24"/>
        </w:rPr>
        <w:t xml:space="preserve"> r. poz. </w:t>
      </w:r>
      <w:r w:rsidR="00802B53" w:rsidRPr="003E34CD">
        <w:rPr>
          <w:rFonts w:ascii="Times New Roman" w:hAnsi="Times New Roman" w:cs="Times New Roman"/>
          <w:szCs w:val="24"/>
        </w:rPr>
        <w:t>2351</w:t>
      </w:r>
      <w:r w:rsidRPr="003E34CD">
        <w:rPr>
          <w:rFonts w:ascii="Times New Roman" w:hAnsi="Times New Roman" w:cs="Times New Roman"/>
          <w:szCs w:val="24"/>
        </w:rPr>
        <w:t xml:space="preserve">ze zm.),  </w:t>
      </w:r>
    </w:p>
    <w:p w14:paraId="5321739E" w14:textId="40DBFFD7" w:rsidR="00774862" w:rsidRPr="003E34CD" w:rsidRDefault="00B675CC" w:rsidP="003E34CD">
      <w:pPr>
        <w:numPr>
          <w:ilvl w:val="1"/>
          <w:numId w:val="12"/>
        </w:numPr>
        <w:spacing w:before="120" w:after="120" w:line="240" w:lineRule="auto"/>
        <w:ind w:right="69"/>
        <w:rPr>
          <w:rFonts w:ascii="Times New Roman" w:hAnsi="Times New Roman" w:cs="Times New Roman"/>
          <w:szCs w:val="24"/>
        </w:rPr>
      </w:pPr>
      <w:r w:rsidRPr="003E34CD">
        <w:rPr>
          <w:rFonts w:ascii="Times New Roman" w:hAnsi="Times New Roman" w:cs="Times New Roman"/>
          <w:szCs w:val="24"/>
        </w:rPr>
        <w:t>ustawą z dnia 29 sierpnia 2014 r. o charakterystyce energetycznej budynków (Dz. U. z 202</w:t>
      </w:r>
      <w:r w:rsidR="00802B53" w:rsidRPr="003E34CD">
        <w:rPr>
          <w:rFonts w:ascii="Times New Roman" w:hAnsi="Times New Roman" w:cs="Times New Roman"/>
          <w:szCs w:val="24"/>
        </w:rPr>
        <w:t xml:space="preserve">1 </w:t>
      </w:r>
      <w:r w:rsidRPr="003E34CD">
        <w:rPr>
          <w:rFonts w:ascii="Times New Roman" w:hAnsi="Times New Roman" w:cs="Times New Roman"/>
          <w:szCs w:val="24"/>
        </w:rPr>
        <w:t xml:space="preserve">r. poz. </w:t>
      </w:r>
      <w:r w:rsidR="00802B53" w:rsidRPr="003E34CD">
        <w:rPr>
          <w:rFonts w:ascii="Times New Roman" w:hAnsi="Times New Roman" w:cs="Times New Roman"/>
          <w:szCs w:val="24"/>
        </w:rPr>
        <w:t>497</w:t>
      </w:r>
      <w:r w:rsidRPr="003E34CD">
        <w:rPr>
          <w:rFonts w:ascii="Times New Roman" w:hAnsi="Times New Roman" w:cs="Times New Roman"/>
          <w:szCs w:val="24"/>
        </w:rPr>
        <w:t xml:space="preserve"> ze zm.), </w:t>
      </w:r>
    </w:p>
    <w:p w14:paraId="455D4ED6" w14:textId="429ECA66" w:rsidR="00774862" w:rsidRPr="003E34CD" w:rsidRDefault="00B675CC" w:rsidP="003E34CD">
      <w:pPr>
        <w:numPr>
          <w:ilvl w:val="1"/>
          <w:numId w:val="12"/>
        </w:numPr>
        <w:spacing w:before="120" w:after="120" w:line="240" w:lineRule="auto"/>
        <w:ind w:right="69"/>
        <w:rPr>
          <w:rFonts w:ascii="Times New Roman" w:hAnsi="Times New Roman" w:cs="Times New Roman"/>
          <w:szCs w:val="24"/>
        </w:rPr>
      </w:pPr>
      <w:r w:rsidRPr="003E34CD">
        <w:rPr>
          <w:rFonts w:ascii="Times New Roman" w:hAnsi="Times New Roman" w:cs="Times New Roman"/>
          <w:szCs w:val="24"/>
        </w:rPr>
        <w:t xml:space="preserve">rozporządzeniem Ministra Infrastruktury i Rozwoju  z dnia 27 lutego 2015 r. w sprawie metodologii wyznaczania charakterystyki energetycznej budynku lub  części budynku oraz świadectw charakterystyki energetycznej (Dz. U. z 2015 r. </w:t>
      </w:r>
      <w:r w:rsidR="00802B53" w:rsidRPr="003E34CD">
        <w:rPr>
          <w:rFonts w:ascii="Times New Roman" w:hAnsi="Times New Roman" w:cs="Times New Roman"/>
          <w:szCs w:val="24"/>
        </w:rPr>
        <w:br/>
      </w:r>
      <w:r w:rsidRPr="003E34CD">
        <w:rPr>
          <w:rFonts w:ascii="Times New Roman" w:hAnsi="Times New Roman" w:cs="Times New Roman"/>
          <w:szCs w:val="24"/>
        </w:rPr>
        <w:t xml:space="preserve">poz. 376 ze zm.). </w:t>
      </w:r>
    </w:p>
    <w:p w14:paraId="0526A82F" w14:textId="675CCDE4" w:rsidR="00104F1A" w:rsidRPr="004B0E6A" w:rsidRDefault="00B675CC" w:rsidP="004B0E6A">
      <w:pPr>
        <w:numPr>
          <w:ilvl w:val="0"/>
          <w:numId w:val="1"/>
        </w:numPr>
        <w:spacing w:before="120" w:after="120" w:line="240" w:lineRule="auto"/>
        <w:ind w:left="567" w:right="69" w:hanging="567"/>
        <w:rPr>
          <w:rFonts w:ascii="Times New Roman" w:hAnsi="Times New Roman" w:cs="Times New Roman"/>
          <w:szCs w:val="24"/>
        </w:rPr>
      </w:pPr>
      <w:r w:rsidRPr="003E34CD">
        <w:rPr>
          <w:rFonts w:ascii="Times New Roman" w:hAnsi="Times New Roman" w:cs="Times New Roman"/>
          <w:szCs w:val="24"/>
        </w:rPr>
        <w:t xml:space="preserve">Usługa, o której mowa w ust. 1 będzie realizowana zgodnie z </w:t>
      </w:r>
      <w:r w:rsidR="00802B53" w:rsidRPr="003E34CD">
        <w:rPr>
          <w:rFonts w:ascii="Times New Roman" w:hAnsi="Times New Roman" w:cs="Times New Roman"/>
          <w:szCs w:val="24"/>
        </w:rPr>
        <w:t>ofertą</w:t>
      </w:r>
      <w:r w:rsidRPr="003E34CD">
        <w:rPr>
          <w:rFonts w:ascii="Times New Roman" w:hAnsi="Times New Roman" w:cs="Times New Roman"/>
          <w:szCs w:val="24"/>
        </w:rPr>
        <w:t xml:space="preserve"> Wykonawcy</w:t>
      </w:r>
      <w:r w:rsidR="00802B53" w:rsidRPr="003E34CD">
        <w:rPr>
          <w:rFonts w:ascii="Times New Roman" w:hAnsi="Times New Roman" w:cs="Times New Roman"/>
          <w:szCs w:val="24"/>
        </w:rPr>
        <w:t>, stanowiącą</w:t>
      </w:r>
      <w:r w:rsidRPr="003E34CD">
        <w:rPr>
          <w:rFonts w:ascii="Times New Roman" w:hAnsi="Times New Roman" w:cs="Times New Roman"/>
          <w:szCs w:val="24"/>
        </w:rPr>
        <w:t xml:space="preserve"> załącznik nr 1 do umowy</w:t>
      </w:r>
      <w:r w:rsidR="00104F1A" w:rsidRPr="003E34CD">
        <w:rPr>
          <w:rFonts w:ascii="Times New Roman" w:hAnsi="Times New Roman" w:cs="Times New Roman"/>
          <w:szCs w:val="24"/>
        </w:rPr>
        <w:t xml:space="preserve">. </w:t>
      </w:r>
    </w:p>
    <w:p w14:paraId="08C8EC6B" w14:textId="77777777" w:rsidR="00774862" w:rsidRPr="003E34CD" w:rsidRDefault="00B675CC" w:rsidP="003E34CD">
      <w:pPr>
        <w:spacing w:before="120" w:after="120" w:line="240" w:lineRule="auto"/>
        <w:ind w:left="652" w:right="718" w:hanging="10"/>
        <w:jc w:val="center"/>
        <w:rPr>
          <w:rFonts w:ascii="Times New Roman" w:hAnsi="Times New Roman" w:cs="Times New Roman"/>
          <w:szCs w:val="24"/>
        </w:rPr>
      </w:pPr>
      <w:r w:rsidRPr="003E34CD">
        <w:rPr>
          <w:rFonts w:ascii="Times New Roman" w:hAnsi="Times New Roman" w:cs="Times New Roman"/>
          <w:b/>
          <w:szCs w:val="24"/>
        </w:rPr>
        <w:t xml:space="preserve">§ 2 </w:t>
      </w:r>
    </w:p>
    <w:p w14:paraId="1F227474" w14:textId="77777777" w:rsidR="00774862" w:rsidRPr="003E34CD" w:rsidRDefault="00B675CC" w:rsidP="003E34CD">
      <w:pPr>
        <w:spacing w:before="120" w:after="120" w:line="240" w:lineRule="auto"/>
        <w:ind w:left="652" w:right="721" w:hanging="10"/>
        <w:jc w:val="center"/>
        <w:rPr>
          <w:rFonts w:ascii="Times New Roman" w:hAnsi="Times New Roman" w:cs="Times New Roman"/>
          <w:szCs w:val="24"/>
        </w:rPr>
      </w:pPr>
      <w:r w:rsidRPr="003E34CD">
        <w:rPr>
          <w:rFonts w:ascii="Times New Roman" w:hAnsi="Times New Roman" w:cs="Times New Roman"/>
          <w:b/>
          <w:szCs w:val="24"/>
        </w:rPr>
        <w:t xml:space="preserve">TERMIN I WARUNKI REALIZACJI UMOWY </w:t>
      </w:r>
    </w:p>
    <w:p w14:paraId="07DA46BC" w14:textId="4BC27A5B" w:rsidR="00774862" w:rsidRPr="003E34CD" w:rsidRDefault="00B675CC" w:rsidP="003E34CD">
      <w:pPr>
        <w:numPr>
          <w:ilvl w:val="0"/>
          <w:numId w:val="2"/>
        </w:numPr>
        <w:spacing w:before="120" w:after="120" w:line="240" w:lineRule="auto"/>
        <w:ind w:left="567" w:right="69" w:hanging="567"/>
        <w:rPr>
          <w:rFonts w:ascii="Times New Roman" w:hAnsi="Times New Roman" w:cs="Times New Roman"/>
          <w:szCs w:val="24"/>
        </w:rPr>
      </w:pPr>
      <w:r w:rsidRPr="003E34CD">
        <w:rPr>
          <w:rFonts w:ascii="Times New Roman" w:hAnsi="Times New Roman" w:cs="Times New Roman"/>
          <w:szCs w:val="24"/>
        </w:rPr>
        <w:t xml:space="preserve">Wykonawca jest zobowiązany zrealizować przedmiot umowy w terminie do </w:t>
      </w:r>
      <w:r w:rsidR="003E34CD" w:rsidRPr="003E34CD">
        <w:rPr>
          <w:rFonts w:ascii="Times New Roman" w:hAnsi="Times New Roman" w:cs="Times New Roman"/>
          <w:szCs w:val="24"/>
        </w:rPr>
        <w:t>30</w:t>
      </w:r>
      <w:r w:rsidR="00104F1A" w:rsidRPr="003E34CD">
        <w:rPr>
          <w:rFonts w:ascii="Times New Roman" w:hAnsi="Times New Roman" w:cs="Times New Roman"/>
          <w:szCs w:val="24"/>
        </w:rPr>
        <w:t xml:space="preserve"> </w:t>
      </w:r>
      <w:r w:rsidRPr="003E34CD">
        <w:rPr>
          <w:rFonts w:ascii="Times New Roman" w:hAnsi="Times New Roman" w:cs="Times New Roman"/>
          <w:szCs w:val="24"/>
        </w:rPr>
        <w:t xml:space="preserve">dni </w:t>
      </w:r>
      <w:r w:rsidR="00104F1A" w:rsidRPr="003E34CD">
        <w:rPr>
          <w:rFonts w:ascii="Times New Roman" w:hAnsi="Times New Roman" w:cs="Times New Roman"/>
          <w:szCs w:val="24"/>
        </w:rPr>
        <w:t xml:space="preserve">liczonych </w:t>
      </w:r>
      <w:r w:rsidRPr="003E34CD">
        <w:rPr>
          <w:rFonts w:ascii="Times New Roman" w:hAnsi="Times New Roman" w:cs="Times New Roman"/>
          <w:szCs w:val="24"/>
        </w:rPr>
        <w:t xml:space="preserve">od dnia następnego po podpisaniu umowy. </w:t>
      </w:r>
    </w:p>
    <w:p w14:paraId="5BD83D70" w14:textId="58BED060" w:rsidR="00774862" w:rsidRPr="003E34CD" w:rsidRDefault="00B675CC" w:rsidP="003E34CD">
      <w:pPr>
        <w:numPr>
          <w:ilvl w:val="0"/>
          <w:numId w:val="2"/>
        </w:numPr>
        <w:spacing w:before="120" w:after="120" w:line="240" w:lineRule="auto"/>
        <w:ind w:left="567" w:right="69" w:hanging="567"/>
        <w:rPr>
          <w:rFonts w:ascii="Times New Roman" w:hAnsi="Times New Roman" w:cs="Times New Roman"/>
          <w:szCs w:val="24"/>
        </w:rPr>
      </w:pPr>
      <w:r w:rsidRPr="003E34CD">
        <w:rPr>
          <w:rFonts w:ascii="Times New Roman" w:hAnsi="Times New Roman" w:cs="Times New Roman"/>
          <w:szCs w:val="24"/>
        </w:rPr>
        <w:t>Wykonawca zobowiązany jest uzgodnić termin prac z Zamawiającym z minimum 2 dniowym wyprzedzeniem. Przez zrealizowanie przedmiotu umowy, w terminie o którym mowa w ust. 1, Strony rozumieją wykonanie przedmiotu umowy</w:t>
      </w:r>
      <w:r w:rsidR="00104F1A" w:rsidRPr="003E34CD">
        <w:rPr>
          <w:rFonts w:ascii="Times New Roman" w:hAnsi="Times New Roman" w:cs="Times New Roman"/>
          <w:szCs w:val="24"/>
        </w:rPr>
        <w:t xml:space="preserve"> stwierdzone protokołem odbioru usługi bez zastrzeżeń. </w:t>
      </w:r>
    </w:p>
    <w:p w14:paraId="11B9D2CC" w14:textId="74453C02" w:rsidR="00774862" w:rsidRPr="003E34CD" w:rsidRDefault="00B675CC" w:rsidP="003E34CD">
      <w:pPr>
        <w:numPr>
          <w:ilvl w:val="0"/>
          <w:numId w:val="2"/>
        </w:numPr>
        <w:spacing w:before="120" w:after="120" w:line="240" w:lineRule="auto"/>
        <w:ind w:left="567" w:right="69" w:hanging="567"/>
        <w:rPr>
          <w:rFonts w:ascii="Times New Roman" w:hAnsi="Times New Roman" w:cs="Times New Roman"/>
          <w:szCs w:val="24"/>
        </w:rPr>
      </w:pPr>
      <w:r w:rsidRPr="003E34CD">
        <w:rPr>
          <w:rFonts w:ascii="Times New Roman" w:hAnsi="Times New Roman" w:cs="Times New Roman"/>
          <w:szCs w:val="24"/>
        </w:rPr>
        <w:t xml:space="preserve">Brak realizacji przedmiotu umowy w powyższym terminie lub jego wykonanie niezgodne z warunkami określonymi w umowie, uprawnia Zamawiającego do odstąpienia od umowy w całości lub w niezrealizowanej części, bez roszczeń finansowych Wykonawcy z tego tytułu. </w:t>
      </w:r>
    </w:p>
    <w:p w14:paraId="37BA1B18" w14:textId="140603B3" w:rsidR="00D1123F" w:rsidRPr="004B0E6A" w:rsidRDefault="00B675CC" w:rsidP="004B0E6A">
      <w:pPr>
        <w:numPr>
          <w:ilvl w:val="0"/>
          <w:numId w:val="2"/>
        </w:numPr>
        <w:spacing w:before="120" w:after="120" w:line="240" w:lineRule="auto"/>
        <w:ind w:left="567" w:right="69" w:hanging="567"/>
        <w:rPr>
          <w:rFonts w:ascii="Times New Roman" w:hAnsi="Times New Roman" w:cs="Times New Roman"/>
          <w:szCs w:val="24"/>
        </w:rPr>
      </w:pPr>
      <w:r w:rsidRPr="003E34CD">
        <w:rPr>
          <w:rFonts w:ascii="Times New Roman" w:hAnsi="Times New Roman" w:cs="Times New Roman"/>
          <w:szCs w:val="24"/>
        </w:rPr>
        <w:t xml:space="preserve">Za datę wykonania przedmiotu umowy Strony przyjmują datę podpisania przez obie Strony protokołu odbioru usługi bez zastrzeżeń. Wzór protokołu odbioru usługi stanowi załącznik nr 3 do umowy. </w:t>
      </w:r>
    </w:p>
    <w:p w14:paraId="29FF10E8" w14:textId="1D6145A9" w:rsidR="00774862" w:rsidRPr="003E34CD" w:rsidRDefault="00B675CC" w:rsidP="003E34CD">
      <w:pPr>
        <w:spacing w:before="120" w:after="120" w:line="240" w:lineRule="auto"/>
        <w:ind w:left="652" w:right="718" w:hanging="10"/>
        <w:jc w:val="center"/>
        <w:rPr>
          <w:rFonts w:ascii="Times New Roman" w:hAnsi="Times New Roman" w:cs="Times New Roman"/>
          <w:szCs w:val="24"/>
        </w:rPr>
      </w:pPr>
      <w:r w:rsidRPr="003E34CD">
        <w:rPr>
          <w:rFonts w:ascii="Times New Roman" w:hAnsi="Times New Roman" w:cs="Times New Roman"/>
          <w:b/>
          <w:szCs w:val="24"/>
        </w:rPr>
        <w:t xml:space="preserve">§ 3 </w:t>
      </w:r>
    </w:p>
    <w:p w14:paraId="393863B5" w14:textId="77777777" w:rsidR="00774862" w:rsidRPr="003E34CD" w:rsidRDefault="00B675CC" w:rsidP="003E34CD">
      <w:pPr>
        <w:spacing w:before="120" w:after="120" w:line="240" w:lineRule="auto"/>
        <w:ind w:left="652" w:right="719" w:hanging="10"/>
        <w:jc w:val="center"/>
        <w:rPr>
          <w:rFonts w:ascii="Times New Roman" w:hAnsi="Times New Roman" w:cs="Times New Roman"/>
          <w:szCs w:val="24"/>
        </w:rPr>
      </w:pPr>
      <w:r w:rsidRPr="003E34CD">
        <w:rPr>
          <w:rFonts w:ascii="Times New Roman" w:hAnsi="Times New Roman" w:cs="Times New Roman"/>
          <w:b/>
          <w:szCs w:val="24"/>
        </w:rPr>
        <w:t xml:space="preserve">OBOWIĄZKI WYKONAWCY I ZAMAWIAJĄCEGO </w:t>
      </w:r>
    </w:p>
    <w:p w14:paraId="4355DEE9" w14:textId="77777777" w:rsidR="00774862" w:rsidRPr="003E34CD" w:rsidRDefault="00B675CC" w:rsidP="003E34CD">
      <w:pPr>
        <w:numPr>
          <w:ilvl w:val="1"/>
          <w:numId w:val="2"/>
        </w:numPr>
        <w:spacing w:before="120" w:after="120" w:line="240" w:lineRule="auto"/>
        <w:ind w:left="567" w:right="69" w:hanging="567"/>
        <w:rPr>
          <w:rFonts w:ascii="Times New Roman" w:hAnsi="Times New Roman" w:cs="Times New Roman"/>
          <w:szCs w:val="24"/>
        </w:rPr>
      </w:pPr>
      <w:r w:rsidRPr="003E34CD">
        <w:rPr>
          <w:rFonts w:ascii="Times New Roman" w:hAnsi="Times New Roman" w:cs="Times New Roman"/>
          <w:szCs w:val="24"/>
        </w:rPr>
        <w:t xml:space="preserve">Wykonawca świadectwa charakterystyki energetycznej sporządzi zgodnie z obowiązującymi w dacie ich sporządzenia przepisami określającymi zasady sporządzenia świadectw charakterystyki energetycznej. </w:t>
      </w:r>
    </w:p>
    <w:p w14:paraId="50556769" w14:textId="4B71B278" w:rsidR="00774862" w:rsidRPr="003E34CD" w:rsidRDefault="00B675CC" w:rsidP="003E34CD">
      <w:pPr>
        <w:numPr>
          <w:ilvl w:val="1"/>
          <w:numId w:val="2"/>
        </w:numPr>
        <w:spacing w:before="120" w:after="120" w:line="240" w:lineRule="auto"/>
        <w:ind w:left="567" w:right="69" w:hanging="567"/>
        <w:rPr>
          <w:rFonts w:ascii="Times New Roman" w:hAnsi="Times New Roman" w:cs="Times New Roman"/>
          <w:szCs w:val="24"/>
        </w:rPr>
      </w:pPr>
      <w:r w:rsidRPr="003E34CD">
        <w:rPr>
          <w:rFonts w:ascii="Times New Roman" w:hAnsi="Times New Roman" w:cs="Times New Roman"/>
          <w:szCs w:val="24"/>
        </w:rPr>
        <w:t xml:space="preserve">Świadectwo charakterystyki energetycznej wykonywane będzie przez osobę posiadającą uprawnienia wynikające z przepisów prawa. </w:t>
      </w:r>
    </w:p>
    <w:p w14:paraId="776D0E05" w14:textId="77777777" w:rsidR="00774862" w:rsidRPr="003E34CD" w:rsidRDefault="00B675CC" w:rsidP="003E34CD">
      <w:pPr>
        <w:numPr>
          <w:ilvl w:val="1"/>
          <w:numId w:val="2"/>
        </w:numPr>
        <w:spacing w:before="120" w:after="120" w:line="240" w:lineRule="auto"/>
        <w:ind w:left="567" w:right="69" w:hanging="567"/>
        <w:rPr>
          <w:rFonts w:ascii="Times New Roman" w:hAnsi="Times New Roman" w:cs="Times New Roman"/>
          <w:szCs w:val="24"/>
        </w:rPr>
      </w:pPr>
      <w:r w:rsidRPr="003E34CD">
        <w:rPr>
          <w:rFonts w:ascii="Times New Roman" w:hAnsi="Times New Roman" w:cs="Times New Roman"/>
          <w:szCs w:val="24"/>
        </w:rPr>
        <w:lastRenderedPageBreak/>
        <w:t xml:space="preserve">Każde świadectwo charakterystyki energetycznej zawierać będzie wszystkie elementy wymagane przez obowiązujące w dacie jego sporządzenia przepisy dotyczące sporządzania świadectw charakterystyki energetycznej budynków. </w:t>
      </w:r>
    </w:p>
    <w:p w14:paraId="2DBFBEB8" w14:textId="77777777" w:rsidR="00774862" w:rsidRPr="003E34CD" w:rsidRDefault="00B675CC" w:rsidP="003E34CD">
      <w:pPr>
        <w:numPr>
          <w:ilvl w:val="1"/>
          <w:numId w:val="2"/>
        </w:numPr>
        <w:spacing w:before="120" w:after="120" w:line="240" w:lineRule="auto"/>
        <w:ind w:left="567" w:right="69" w:hanging="567"/>
        <w:rPr>
          <w:rFonts w:ascii="Times New Roman" w:hAnsi="Times New Roman" w:cs="Times New Roman"/>
          <w:szCs w:val="24"/>
        </w:rPr>
      </w:pPr>
      <w:r w:rsidRPr="003E34CD">
        <w:rPr>
          <w:rFonts w:ascii="Times New Roman" w:hAnsi="Times New Roman" w:cs="Times New Roman"/>
          <w:szCs w:val="24"/>
        </w:rPr>
        <w:t xml:space="preserve">Świadectwo charakterystyki energetycznej należy sporządzić z wykorzystaniem systemu teleinformatycznego, w którym prowadzony jest centralny rejestr charakterystyki energetycznej budynków oraz podpisem osoby uprawnionej. </w:t>
      </w:r>
    </w:p>
    <w:p w14:paraId="300457B6" w14:textId="77777777" w:rsidR="00774862" w:rsidRPr="003E34CD" w:rsidRDefault="00B675CC" w:rsidP="003E34CD">
      <w:pPr>
        <w:numPr>
          <w:ilvl w:val="1"/>
          <w:numId w:val="2"/>
        </w:numPr>
        <w:spacing w:before="120" w:after="120" w:line="240" w:lineRule="auto"/>
        <w:ind w:left="567" w:right="69" w:hanging="567"/>
        <w:rPr>
          <w:rFonts w:ascii="Times New Roman" w:hAnsi="Times New Roman" w:cs="Times New Roman"/>
          <w:szCs w:val="24"/>
        </w:rPr>
      </w:pPr>
      <w:r w:rsidRPr="003E34CD">
        <w:rPr>
          <w:rFonts w:ascii="Times New Roman" w:hAnsi="Times New Roman" w:cs="Times New Roman"/>
          <w:szCs w:val="24"/>
        </w:rPr>
        <w:t xml:space="preserve">Świadectwo charakterystyki energetycznej należy sporządzić w języku polskim w formie pisemnej w 3 egzemplarzach oraz w formie elektronicznej w formacie pdf. oraz doc. na płycie CD lub DVD. </w:t>
      </w:r>
    </w:p>
    <w:p w14:paraId="31A5A3CE" w14:textId="2B95CC7A" w:rsidR="00774862" w:rsidRPr="003E34CD" w:rsidRDefault="00B675CC" w:rsidP="003E34CD">
      <w:pPr>
        <w:numPr>
          <w:ilvl w:val="1"/>
          <w:numId w:val="2"/>
        </w:numPr>
        <w:spacing w:before="120" w:after="120" w:line="240" w:lineRule="auto"/>
        <w:ind w:left="567" w:right="69" w:hanging="567"/>
        <w:rPr>
          <w:rFonts w:ascii="Times New Roman" w:hAnsi="Times New Roman" w:cs="Times New Roman"/>
          <w:szCs w:val="24"/>
        </w:rPr>
      </w:pPr>
      <w:r w:rsidRPr="003E34CD">
        <w:rPr>
          <w:rFonts w:ascii="Times New Roman" w:hAnsi="Times New Roman" w:cs="Times New Roman"/>
          <w:szCs w:val="24"/>
        </w:rPr>
        <w:t xml:space="preserve">Zamawiający ma prawo do weryfikacji i wnoszenia uwag do przekazanej dokumentacji w terminie </w:t>
      </w:r>
      <w:r w:rsidR="00104F1A" w:rsidRPr="003E34CD">
        <w:rPr>
          <w:rFonts w:ascii="Times New Roman" w:hAnsi="Times New Roman" w:cs="Times New Roman"/>
          <w:szCs w:val="24"/>
        </w:rPr>
        <w:t>3</w:t>
      </w:r>
      <w:r w:rsidRPr="003E34CD">
        <w:rPr>
          <w:rFonts w:ascii="Times New Roman" w:hAnsi="Times New Roman" w:cs="Times New Roman"/>
          <w:szCs w:val="24"/>
        </w:rPr>
        <w:t xml:space="preserve"> dni od dnia przekazania, chyba, że opracowanie ma wady, których w toku weryfikacji Zamawiający nie mógł zauważyć. </w:t>
      </w:r>
    </w:p>
    <w:p w14:paraId="3A89E2A3" w14:textId="2868DE50" w:rsidR="00774862" w:rsidRPr="003E34CD" w:rsidRDefault="00B675CC" w:rsidP="003E34CD">
      <w:pPr>
        <w:numPr>
          <w:ilvl w:val="1"/>
          <w:numId w:val="2"/>
        </w:numPr>
        <w:spacing w:before="120" w:after="120" w:line="240" w:lineRule="auto"/>
        <w:ind w:left="567" w:right="69" w:hanging="567"/>
        <w:rPr>
          <w:rFonts w:ascii="Times New Roman" w:hAnsi="Times New Roman" w:cs="Times New Roman"/>
          <w:szCs w:val="24"/>
        </w:rPr>
      </w:pPr>
      <w:r w:rsidRPr="003E34CD">
        <w:rPr>
          <w:rFonts w:ascii="Times New Roman" w:hAnsi="Times New Roman" w:cs="Times New Roman"/>
          <w:szCs w:val="24"/>
        </w:rPr>
        <w:t>Jeżeli przekazana dokumentacja ma wady,</w:t>
      </w:r>
      <w:r w:rsidR="00104F1A" w:rsidRPr="003E34CD">
        <w:rPr>
          <w:rFonts w:ascii="Times New Roman" w:hAnsi="Times New Roman" w:cs="Times New Roman"/>
          <w:szCs w:val="24"/>
        </w:rPr>
        <w:t xml:space="preserve"> </w:t>
      </w:r>
      <w:r w:rsidRPr="003E34CD">
        <w:rPr>
          <w:rFonts w:ascii="Times New Roman" w:hAnsi="Times New Roman" w:cs="Times New Roman"/>
          <w:szCs w:val="24"/>
        </w:rPr>
        <w:t>Zamawiający wyznaczy</w:t>
      </w:r>
      <w:r w:rsidR="00104F1A" w:rsidRPr="003E34CD">
        <w:rPr>
          <w:rFonts w:ascii="Times New Roman" w:hAnsi="Times New Roman" w:cs="Times New Roman"/>
          <w:szCs w:val="24"/>
        </w:rPr>
        <w:t xml:space="preserve"> </w:t>
      </w:r>
      <w:r w:rsidRPr="003E34CD">
        <w:rPr>
          <w:rFonts w:ascii="Times New Roman" w:hAnsi="Times New Roman" w:cs="Times New Roman"/>
          <w:szCs w:val="24"/>
        </w:rPr>
        <w:t xml:space="preserve">Wykonawcy odpowiedni termin do ich usunięcia, ustalony w protokole podpisanym przez obie Strony, nie dłuższym jednak niż </w:t>
      </w:r>
      <w:r w:rsidR="00104F1A" w:rsidRPr="003E34CD">
        <w:rPr>
          <w:rFonts w:ascii="Times New Roman" w:hAnsi="Times New Roman" w:cs="Times New Roman"/>
          <w:szCs w:val="24"/>
        </w:rPr>
        <w:t>3</w:t>
      </w:r>
      <w:r w:rsidRPr="003E34CD">
        <w:rPr>
          <w:rFonts w:ascii="Times New Roman" w:hAnsi="Times New Roman" w:cs="Times New Roman"/>
          <w:szCs w:val="24"/>
        </w:rPr>
        <w:t xml:space="preserve"> dni. Uchybienie temu terminowi spowoduje naliczenie kar umownych za opóźnienie od dnia, w którym zamówienie miało zostać wykonane bez wad zgodnie z umową.</w:t>
      </w:r>
    </w:p>
    <w:p w14:paraId="56C86805" w14:textId="77777777" w:rsidR="00774862" w:rsidRPr="003E34CD" w:rsidRDefault="00B675CC" w:rsidP="003E34CD">
      <w:pPr>
        <w:numPr>
          <w:ilvl w:val="1"/>
          <w:numId w:val="2"/>
        </w:numPr>
        <w:spacing w:before="120" w:after="120" w:line="240" w:lineRule="auto"/>
        <w:ind w:left="567" w:right="69" w:hanging="567"/>
        <w:rPr>
          <w:rFonts w:ascii="Times New Roman" w:hAnsi="Times New Roman" w:cs="Times New Roman"/>
          <w:szCs w:val="24"/>
        </w:rPr>
      </w:pPr>
      <w:r w:rsidRPr="003E34CD">
        <w:rPr>
          <w:rFonts w:ascii="Times New Roman" w:hAnsi="Times New Roman" w:cs="Times New Roman"/>
          <w:szCs w:val="24"/>
        </w:rPr>
        <w:t xml:space="preserve">Odebranie wykonanego zgodnie z postanowieniami umowy świadectwa charakterystyki energetycznej przez Zamawiającego potwierdzone będzie protokołem odbioru usługi. </w:t>
      </w:r>
    </w:p>
    <w:p w14:paraId="614B7BBB" w14:textId="77777777" w:rsidR="00774862" w:rsidRPr="003E34CD" w:rsidRDefault="00B675CC" w:rsidP="003E34CD">
      <w:pPr>
        <w:numPr>
          <w:ilvl w:val="1"/>
          <w:numId w:val="2"/>
        </w:numPr>
        <w:spacing w:before="120" w:after="120" w:line="240" w:lineRule="auto"/>
        <w:ind w:left="567" w:right="69" w:hanging="567"/>
        <w:rPr>
          <w:rFonts w:ascii="Times New Roman" w:hAnsi="Times New Roman" w:cs="Times New Roman"/>
          <w:szCs w:val="24"/>
        </w:rPr>
      </w:pPr>
      <w:r w:rsidRPr="003E34CD">
        <w:rPr>
          <w:rFonts w:ascii="Times New Roman" w:hAnsi="Times New Roman" w:cs="Times New Roman"/>
          <w:szCs w:val="24"/>
        </w:rPr>
        <w:t xml:space="preserve">Wykonawca w trakcie realizacji umowy zobowiązany jest do przestrzegania przepisów bhp. oraz p.poż. </w:t>
      </w:r>
    </w:p>
    <w:p w14:paraId="216FFC43" w14:textId="39A7875C" w:rsidR="002275F3" w:rsidRPr="004B0E6A" w:rsidRDefault="00B675CC" w:rsidP="004B0E6A">
      <w:pPr>
        <w:numPr>
          <w:ilvl w:val="1"/>
          <w:numId w:val="2"/>
        </w:numPr>
        <w:spacing w:before="120" w:after="120" w:line="240" w:lineRule="auto"/>
        <w:ind w:left="567" w:right="69" w:hanging="567"/>
        <w:rPr>
          <w:rFonts w:ascii="Times New Roman" w:hAnsi="Times New Roman" w:cs="Times New Roman"/>
          <w:szCs w:val="24"/>
        </w:rPr>
      </w:pPr>
      <w:r w:rsidRPr="003E34CD">
        <w:rPr>
          <w:rFonts w:ascii="Times New Roman" w:hAnsi="Times New Roman" w:cs="Times New Roman"/>
          <w:szCs w:val="24"/>
        </w:rPr>
        <w:t>Wykonawca ponosi pełną odpowiedzialność prawną za sporządzenie świadectwa charakterystyki energetycznej oraz ich rejestrację w centralnym rejestrze charakterystyki energetycznej.</w:t>
      </w:r>
    </w:p>
    <w:p w14:paraId="7A266A71" w14:textId="77777777" w:rsidR="00774862" w:rsidRPr="003E34CD" w:rsidRDefault="00B675CC" w:rsidP="003E34CD">
      <w:pPr>
        <w:spacing w:before="120" w:after="120" w:line="240" w:lineRule="auto"/>
        <w:ind w:left="652" w:right="717" w:hanging="10"/>
        <w:jc w:val="center"/>
        <w:rPr>
          <w:rFonts w:ascii="Times New Roman" w:hAnsi="Times New Roman" w:cs="Times New Roman"/>
          <w:szCs w:val="24"/>
        </w:rPr>
      </w:pPr>
      <w:r w:rsidRPr="003E34CD">
        <w:rPr>
          <w:rFonts w:ascii="Times New Roman" w:hAnsi="Times New Roman" w:cs="Times New Roman"/>
          <w:b/>
          <w:szCs w:val="24"/>
        </w:rPr>
        <w:t xml:space="preserve">§ 4 </w:t>
      </w:r>
    </w:p>
    <w:p w14:paraId="2ECE6544" w14:textId="77777777" w:rsidR="00774862" w:rsidRPr="003E34CD" w:rsidRDefault="00B675CC" w:rsidP="003E34CD">
      <w:pPr>
        <w:spacing w:before="120" w:after="120" w:line="240" w:lineRule="auto"/>
        <w:ind w:left="652" w:right="720" w:hanging="10"/>
        <w:jc w:val="center"/>
        <w:rPr>
          <w:rFonts w:ascii="Times New Roman" w:hAnsi="Times New Roman" w:cs="Times New Roman"/>
          <w:szCs w:val="24"/>
        </w:rPr>
      </w:pPr>
      <w:r w:rsidRPr="003E34CD">
        <w:rPr>
          <w:rFonts w:ascii="Times New Roman" w:hAnsi="Times New Roman" w:cs="Times New Roman"/>
          <w:b/>
          <w:szCs w:val="24"/>
        </w:rPr>
        <w:t xml:space="preserve">WYNAGRODZENIE I WARUNKI PŁATNOŚCI </w:t>
      </w:r>
    </w:p>
    <w:p w14:paraId="06F731BE" w14:textId="5312D619" w:rsidR="00104F1A" w:rsidRPr="003E34CD" w:rsidRDefault="00104F1A" w:rsidP="003E34CD">
      <w:pPr>
        <w:numPr>
          <w:ilvl w:val="1"/>
          <w:numId w:val="13"/>
        </w:numPr>
        <w:tabs>
          <w:tab w:val="clear" w:pos="397"/>
          <w:tab w:val="right" w:leader="dot" w:pos="9072"/>
        </w:tabs>
        <w:spacing w:before="120" w:after="120" w:line="240" w:lineRule="auto"/>
        <w:ind w:left="567" w:hanging="567"/>
        <w:rPr>
          <w:rFonts w:ascii="Times New Roman" w:eastAsia="Times New Roman" w:hAnsi="Times New Roman" w:cs="Times New Roman"/>
          <w:szCs w:val="24"/>
        </w:rPr>
      </w:pPr>
      <w:r w:rsidRPr="003E34CD">
        <w:rPr>
          <w:rFonts w:ascii="Times New Roman" w:eastAsia="Times New Roman" w:hAnsi="Times New Roman" w:cs="Times New Roman"/>
          <w:szCs w:val="24"/>
        </w:rPr>
        <w:t xml:space="preserve">Wartość umowy strony ustalają na maksymalną kwotę </w:t>
      </w:r>
      <w:r w:rsidRPr="003E34CD">
        <w:rPr>
          <w:rFonts w:ascii="Times New Roman" w:eastAsia="Times New Roman" w:hAnsi="Times New Roman" w:cs="Times New Roman"/>
          <w:szCs w:val="24"/>
        </w:rPr>
        <w:tab/>
        <w:t>………………….……. złotych brutto (słownie..……………….zł brutto) zgodnie z ofertą Wykonawcy stanowiącą załącznik nr 1 do niniejszej umowy.</w:t>
      </w:r>
    </w:p>
    <w:p w14:paraId="4BD78351" w14:textId="3926EB7C" w:rsidR="00774862" w:rsidRPr="003E34CD" w:rsidRDefault="00B675CC" w:rsidP="003E34CD">
      <w:pPr>
        <w:numPr>
          <w:ilvl w:val="1"/>
          <w:numId w:val="13"/>
        </w:numPr>
        <w:tabs>
          <w:tab w:val="clear" w:pos="397"/>
          <w:tab w:val="right" w:leader="dot" w:pos="9072"/>
        </w:tabs>
        <w:spacing w:before="120" w:after="120" w:line="240" w:lineRule="auto"/>
        <w:ind w:left="567" w:hanging="567"/>
        <w:rPr>
          <w:rFonts w:ascii="Times New Roman" w:eastAsia="Times New Roman" w:hAnsi="Times New Roman" w:cs="Times New Roman"/>
          <w:szCs w:val="24"/>
        </w:rPr>
      </w:pPr>
      <w:r w:rsidRPr="003E34CD">
        <w:rPr>
          <w:rFonts w:ascii="Times New Roman" w:hAnsi="Times New Roman" w:cs="Times New Roman"/>
          <w:szCs w:val="24"/>
        </w:rPr>
        <w:t xml:space="preserve">Wynagrodzenie, o którym mowa w ust. 1 obejmuje wszystkie koszty związane z prawidłowym wykonaniem umowy, w tym w szczególności: koszty wykonania przedmiotu umowy, opłaty, wydatki Wykonawcy, a także podatki (w tym podatek od towarów i usług VAT, jeśli jest należny) oraz obejmuje przeniesienie na własność Zamawiającego nośników na których sporządzono świadectwa formie elektronicznej. </w:t>
      </w:r>
    </w:p>
    <w:p w14:paraId="25D5A0EE" w14:textId="3E6D5DAA" w:rsidR="00774862" w:rsidRPr="003E34CD" w:rsidRDefault="00B675CC" w:rsidP="003E34CD">
      <w:pPr>
        <w:numPr>
          <w:ilvl w:val="1"/>
          <w:numId w:val="13"/>
        </w:numPr>
        <w:tabs>
          <w:tab w:val="clear" w:pos="397"/>
          <w:tab w:val="right" w:leader="dot" w:pos="9072"/>
        </w:tabs>
        <w:spacing w:before="120" w:after="120" w:line="240" w:lineRule="auto"/>
        <w:ind w:left="567" w:hanging="567"/>
        <w:rPr>
          <w:rFonts w:ascii="Times New Roman" w:eastAsia="Times New Roman" w:hAnsi="Times New Roman" w:cs="Times New Roman"/>
          <w:szCs w:val="24"/>
        </w:rPr>
      </w:pPr>
      <w:r w:rsidRPr="003E34CD">
        <w:rPr>
          <w:rFonts w:ascii="Times New Roman" w:hAnsi="Times New Roman" w:cs="Times New Roman"/>
          <w:szCs w:val="24"/>
        </w:rPr>
        <w:t xml:space="preserve">Zapłata należnego Wykonawcy wynagrodzenia, o którym mowa w ust. 1 nastąpi, na podstawie prawidłowo wystawionej faktury VAT. </w:t>
      </w:r>
    </w:p>
    <w:p w14:paraId="0F8B9086" w14:textId="38A082C0" w:rsidR="00774862" w:rsidRPr="003E34CD" w:rsidRDefault="00B675CC" w:rsidP="003E34CD">
      <w:pPr>
        <w:numPr>
          <w:ilvl w:val="1"/>
          <w:numId w:val="13"/>
        </w:numPr>
        <w:tabs>
          <w:tab w:val="clear" w:pos="397"/>
          <w:tab w:val="right" w:leader="dot" w:pos="9072"/>
        </w:tabs>
        <w:spacing w:before="120" w:after="120" w:line="240" w:lineRule="auto"/>
        <w:ind w:left="567" w:hanging="567"/>
        <w:rPr>
          <w:rFonts w:ascii="Times New Roman" w:eastAsia="Times New Roman" w:hAnsi="Times New Roman" w:cs="Times New Roman"/>
          <w:szCs w:val="24"/>
        </w:rPr>
      </w:pPr>
      <w:r w:rsidRPr="003E34CD">
        <w:rPr>
          <w:rFonts w:ascii="Times New Roman" w:hAnsi="Times New Roman" w:cs="Times New Roman"/>
          <w:szCs w:val="24"/>
        </w:rPr>
        <w:t xml:space="preserve">Podstawę do wystawienia faktury VAT za wykonanie usługi stanowi podpisany przez obie Strony bez zastrzeżeń protokół odbioru. </w:t>
      </w:r>
    </w:p>
    <w:p w14:paraId="783411C9" w14:textId="14A55DEC" w:rsidR="00774862" w:rsidRPr="003E34CD" w:rsidRDefault="00B675CC" w:rsidP="003E34CD">
      <w:pPr>
        <w:numPr>
          <w:ilvl w:val="1"/>
          <w:numId w:val="13"/>
        </w:numPr>
        <w:tabs>
          <w:tab w:val="clear" w:pos="397"/>
          <w:tab w:val="right" w:leader="dot" w:pos="9072"/>
        </w:tabs>
        <w:spacing w:before="120" w:after="120" w:line="240" w:lineRule="auto"/>
        <w:ind w:left="567" w:hanging="567"/>
        <w:rPr>
          <w:rFonts w:ascii="Times New Roman" w:eastAsia="Times New Roman" w:hAnsi="Times New Roman" w:cs="Times New Roman"/>
          <w:szCs w:val="24"/>
        </w:rPr>
      </w:pPr>
      <w:r w:rsidRPr="003E34CD">
        <w:rPr>
          <w:rFonts w:ascii="Times New Roman" w:hAnsi="Times New Roman" w:cs="Times New Roman"/>
          <w:szCs w:val="24"/>
        </w:rPr>
        <w:t xml:space="preserve">Zapłata wynagrodzenia nastąpi przelewem na rachunek bankowy Wykonawcy wskazany na fakturze w terminie </w:t>
      </w:r>
      <w:r w:rsidR="003E34CD" w:rsidRPr="003E34CD">
        <w:rPr>
          <w:rFonts w:ascii="Times New Roman" w:hAnsi="Times New Roman" w:cs="Times New Roman"/>
          <w:szCs w:val="24"/>
        </w:rPr>
        <w:t xml:space="preserve">do </w:t>
      </w:r>
      <w:r w:rsidR="00104F1A" w:rsidRPr="003E34CD">
        <w:rPr>
          <w:rFonts w:ascii="Times New Roman" w:hAnsi="Times New Roman" w:cs="Times New Roman"/>
          <w:szCs w:val="24"/>
        </w:rPr>
        <w:t>30</w:t>
      </w:r>
      <w:r w:rsidRPr="003E34CD">
        <w:rPr>
          <w:rFonts w:ascii="Times New Roman" w:hAnsi="Times New Roman" w:cs="Times New Roman"/>
          <w:szCs w:val="24"/>
        </w:rPr>
        <w:t xml:space="preserve"> dni od dnia otrzymania przez Zamawiającego prawidłowo wystawionej faktury VAT wraz z podpisanym przez obie Strony protokołem odbioru.</w:t>
      </w:r>
    </w:p>
    <w:p w14:paraId="009B3333" w14:textId="31094904" w:rsidR="00774862" w:rsidRPr="003E34CD" w:rsidRDefault="00B675CC" w:rsidP="003E34CD">
      <w:pPr>
        <w:numPr>
          <w:ilvl w:val="1"/>
          <w:numId w:val="13"/>
        </w:numPr>
        <w:tabs>
          <w:tab w:val="clear" w:pos="397"/>
          <w:tab w:val="right" w:leader="dot" w:pos="9072"/>
        </w:tabs>
        <w:spacing w:before="120" w:after="120" w:line="240" w:lineRule="auto"/>
        <w:ind w:left="567" w:hanging="567"/>
        <w:rPr>
          <w:rFonts w:ascii="Times New Roman" w:eastAsia="Times New Roman" w:hAnsi="Times New Roman" w:cs="Times New Roman"/>
          <w:szCs w:val="24"/>
        </w:rPr>
      </w:pPr>
      <w:r w:rsidRPr="003E34CD">
        <w:rPr>
          <w:rFonts w:ascii="Times New Roman" w:hAnsi="Times New Roman" w:cs="Times New Roman"/>
          <w:szCs w:val="24"/>
        </w:rPr>
        <w:t xml:space="preserve">Za dzień zapłaty wynagrodzenia uważany będzie dzień obciążenia rachunku bankowego Zamawiającego. Termin zapłaty wynagrodzenia uważa się za zachowany, jeżeli </w:t>
      </w:r>
      <w:r w:rsidRPr="003E34CD">
        <w:rPr>
          <w:rFonts w:ascii="Times New Roman" w:hAnsi="Times New Roman" w:cs="Times New Roman"/>
          <w:szCs w:val="24"/>
        </w:rPr>
        <w:lastRenderedPageBreak/>
        <w:t xml:space="preserve">obciążenie rachunku bankowego Zamawiającego nastąpi najpóźniej w ostatnim dniu terminu płatności. </w:t>
      </w:r>
    </w:p>
    <w:p w14:paraId="6013E4F4" w14:textId="189EF99A" w:rsidR="0084585B" w:rsidRPr="003E34CD" w:rsidRDefault="0084585B" w:rsidP="003E34CD">
      <w:pPr>
        <w:numPr>
          <w:ilvl w:val="1"/>
          <w:numId w:val="13"/>
        </w:numPr>
        <w:tabs>
          <w:tab w:val="clear" w:pos="397"/>
          <w:tab w:val="right" w:leader="dot" w:pos="9072"/>
        </w:tabs>
        <w:spacing w:before="120" w:after="120" w:line="240" w:lineRule="auto"/>
        <w:ind w:left="567" w:hanging="567"/>
        <w:rPr>
          <w:rFonts w:ascii="Times New Roman" w:eastAsia="Times New Roman" w:hAnsi="Times New Roman" w:cs="Times New Roman"/>
          <w:szCs w:val="24"/>
        </w:rPr>
      </w:pPr>
      <w:r w:rsidRPr="003E34CD">
        <w:rPr>
          <w:rFonts w:ascii="Times New Roman" w:hAnsi="Times New Roman" w:cs="Times New Roman"/>
          <w:szCs w:val="24"/>
        </w:rPr>
        <w:t>Zamawiający nie udziela zaliczek.</w:t>
      </w:r>
    </w:p>
    <w:p w14:paraId="13E998EA" w14:textId="7F2CB7B5" w:rsidR="007E0B6F" w:rsidRPr="003E34CD" w:rsidRDefault="0084585B" w:rsidP="003E34CD">
      <w:pPr>
        <w:numPr>
          <w:ilvl w:val="1"/>
          <w:numId w:val="13"/>
        </w:numPr>
        <w:tabs>
          <w:tab w:val="clear" w:pos="397"/>
          <w:tab w:val="right" w:leader="dot" w:pos="9072"/>
        </w:tabs>
        <w:spacing w:before="120" w:after="120" w:line="240" w:lineRule="auto"/>
        <w:ind w:left="567" w:hanging="567"/>
        <w:rPr>
          <w:rFonts w:ascii="Times New Roman" w:eastAsia="Times New Roman" w:hAnsi="Times New Roman" w:cs="Times New Roman"/>
          <w:szCs w:val="24"/>
        </w:rPr>
      </w:pPr>
      <w:r w:rsidRPr="003E34CD">
        <w:rPr>
          <w:rFonts w:ascii="Times New Roman" w:hAnsi="Times New Roman" w:cs="Times New Roman"/>
          <w:szCs w:val="24"/>
        </w:rPr>
        <w:t>Wykonawca wystawi fakturę na:</w:t>
      </w:r>
    </w:p>
    <w:p w14:paraId="0E5EB3BC" w14:textId="1A10DC8C" w:rsidR="0084585B" w:rsidRPr="003E34CD" w:rsidRDefault="0084585B" w:rsidP="003E34CD">
      <w:pPr>
        <w:spacing w:before="120" w:after="120" w:line="240" w:lineRule="auto"/>
        <w:ind w:left="567" w:right="69" w:firstLine="0"/>
        <w:rPr>
          <w:rFonts w:ascii="Times New Roman" w:hAnsi="Times New Roman" w:cs="Times New Roman"/>
          <w:b/>
          <w:bCs/>
          <w:szCs w:val="24"/>
        </w:rPr>
      </w:pPr>
      <w:r w:rsidRPr="003E34CD">
        <w:rPr>
          <w:rFonts w:ascii="Times New Roman" w:hAnsi="Times New Roman" w:cs="Times New Roman"/>
          <w:b/>
          <w:bCs/>
          <w:szCs w:val="24"/>
        </w:rPr>
        <w:t xml:space="preserve">Nabywca: </w:t>
      </w:r>
    </w:p>
    <w:p w14:paraId="6221FADA" w14:textId="77777777" w:rsidR="0084585B" w:rsidRPr="003E34CD" w:rsidRDefault="0084585B" w:rsidP="003E34CD">
      <w:pPr>
        <w:spacing w:before="120" w:after="120" w:line="240" w:lineRule="auto"/>
        <w:ind w:left="567" w:right="69" w:firstLine="0"/>
        <w:rPr>
          <w:rFonts w:ascii="Times New Roman" w:hAnsi="Times New Roman" w:cs="Times New Roman"/>
          <w:szCs w:val="24"/>
        </w:rPr>
      </w:pPr>
      <w:r w:rsidRPr="003E34CD">
        <w:rPr>
          <w:rFonts w:ascii="Times New Roman" w:hAnsi="Times New Roman" w:cs="Times New Roman"/>
          <w:szCs w:val="24"/>
        </w:rPr>
        <w:t xml:space="preserve">Gmina Michałowice </w:t>
      </w:r>
    </w:p>
    <w:p w14:paraId="4CA168F1" w14:textId="77777777" w:rsidR="0084585B" w:rsidRPr="003E34CD" w:rsidRDefault="0084585B" w:rsidP="003E34CD">
      <w:pPr>
        <w:spacing w:before="120" w:after="120" w:line="240" w:lineRule="auto"/>
        <w:ind w:left="567" w:right="69" w:firstLine="0"/>
        <w:rPr>
          <w:rFonts w:ascii="Times New Roman" w:hAnsi="Times New Roman" w:cs="Times New Roman"/>
          <w:szCs w:val="24"/>
        </w:rPr>
      </w:pPr>
      <w:r w:rsidRPr="003E34CD">
        <w:rPr>
          <w:rFonts w:ascii="Times New Roman" w:hAnsi="Times New Roman" w:cs="Times New Roman"/>
          <w:szCs w:val="24"/>
        </w:rPr>
        <w:t xml:space="preserve">ul. Aleja Powstańców Warszawy 1  </w:t>
      </w:r>
    </w:p>
    <w:p w14:paraId="6743C708" w14:textId="77777777" w:rsidR="0084585B" w:rsidRPr="003E34CD" w:rsidRDefault="0084585B" w:rsidP="003E34CD">
      <w:pPr>
        <w:spacing w:before="120" w:after="120" w:line="240" w:lineRule="auto"/>
        <w:ind w:left="567" w:right="69" w:firstLine="0"/>
        <w:rPr>
          <w:rFonts w:ascii="Times New Roman" w:hAnsi="Times New Roman" w:cs="Times New Roman"/>
          <w:szCs w:val="24"/>
        </w:rPr>
      </w:pPr>
      <w:r w:rsidRPr="003E34CD">
        <w:rPr>
          <w:rFonts w:ascii="Times New Roman" w:hAnsi="Times New Roman" w:cs="Times New Roman"/>
          <w:szCs w:val="24"/>
        </w:rPr>
        <w:t xml:space="preserve">05-816 Reguły  </w:t>
      </w:r>
    </w:p>
    <w:p w14:paraId="1DFCD73D" w14:textId="0251416B" w:rsidR="0084585B" w:rsidRPr="003E34CD" w:rsidRDefault="0084585B" w:rsidP="003E34CD">
      <w:pPr>
        <w:spacing w:before="120" w:after="120" w:line="240" w:lineRule="auto"/>
        <w:ind w:left="567" w:right="69" w:firstLine="0"/>
        <w:rPr>
          <w:rFonts w:ascii="Times New Roman" w:hAnsi="Times New Roman" w:cs="Times New Roman"/>
          <w:szCs w:val="24"/>
        </w:rPr>
      </w:pPr>
      <w:r w:rsidRPr="003E34CD">
        <w:rPr>
          <w:rFonts w:ascii="Times New Roman" w:hAnsi="Times New Roman" w:cs="Times New Roman"/>
          <w:szCs w:val="24"/>
        </w:rPr>
        <w:t>NIP 534–24–80–595</w:t>
      </w:r>
    </w:p>
    <w:p w14:paraId="07DA0D3D" w14:textId="77777777" w:rsidR="0084585B" w:rsidRPr="003E34CD" w:rsidRDefault="0084585B" w:rsidP="003E34CD">
      <w:pPr>
        <w:spacing w:before="120" w:after="120" w:line="240" w:lineRule="auto"/>
        <w:ind w:left="567" w:right="69" w:firstLine="0"/>
        <w:rPr>
          <w:rFonts w:ascii="Times New Roman" w:hAnsi="Times New Roman" w:cs="Times New Roman"/>
          <w:b/>
          <w:bCs/>
          <w:szCs w:val="24"/>
        </w:rPr>
      </w:pPr>
      <w:r w:rsidRPr="003E34CD">
        <w:rPr>
          <w:rFonts w:ascii="Times New Roman" w:hAnsi="Times New Roman" w:cs="Times New Roman"/>
          <w:b/>
          <w:bCs/>
          <w:szCs w:val="24"/>
        </w:rPr>
        <w:t>Odbiorca:</w:t>
      </w:r>
    </w:p>
    <w:p w14:paraId="29CDBFD2" w14:textId="23B56E32" w:rsidR="008A671A" w:rsidRPr="003E34CD" w:rsidRDefault="0084585B" w:rsidP="003E34CD">
      <w:pPr>
        <w:spacing w:before="120" w:after="120" w:line="240" w:lineRule="auto"/>
        <w:ind w:left="567" w:right="69" w:firstLine="0"/>
        <w:rPr>
          <w:rFonts w:ascii="Times New Roman" w:hAnsi="Times New Roman" w:cs="Times New Roman"/>
          <w:szCs w:val="24"/>
        </w:rPr>
      </w:pPr>
      <w:r w:rsidRPr="003E34CD">
        <w:rPr>
          <w:rFonts w:ascii="Times New Roman" w:hAnsi="Times New Roman" w:cs="Times New Roman"/>
          <w:szCs w:val="24"/>
        </w:rPr>
        <w:t>Pl</w:t>
      </w:r>
      <w:r w:rsidR="007E0B6F" w:rsidRPr="003E34CD">
        <w:rPr>
          <w:rFonts w:ascii="Times New Roman" w:hAnsi="Times New Roman" w:cs="Times New Roman"/>
          <w:szCs w:val="24"/>
        </w:rPr>
        <w:t>acówka oświatowa</w:t>
      </w:r>
      <w:r w:rsidRPr="003E34CD">
        <w:rPr>
          <w:rFonts w:ascii="Times New Roman" w:hAnsi="Times New Roman" w:cs="Times New Roman"/>
          <w:szCs w:val="24"/>
        </w:rPr>
        <w:t>*</w:t>
      </w:r>
    </w:p>
    <w:p w14:paraId="0A583D0B" w14:textId="41E7A99C" w:rsidR="0084585B" w:rsidRPr="003E34CD" w:rsidRDefault="007E0B6F" w:rsidP="003E34CD">
      <w:pPr>
        <w:pStyle w:val="Akapitzlist"/>
        <w:numPr>
          <w:ilvl w:val="1"/>
          <w:numId w:val="13"/>
        </w:numPr>
        <w:tabs>
          <w:tab w:val="clear" w:pos="397"/>
        </w:tabs>
        <w:spacing w:before="120" w:after="120" w:line="240" w:lineRule="auto"/>
        <w:ind w:left="567" w:right="68" w:hanging="567"/>
        <w:contextualSpacing w:val="0"/>
        <w:rPr>
          <w:rFonts w:ascii="Times New Roman" w:hAnsi="Times New Roman" w:cs="Times New Roman"/>
          <w:szCs w:val="24"/>
        </w:rPr>
      </w:pPr>
      <w:r w:rsidRPr="003E34CD">
        <w:rPr>
          <w:rFonts w:ascii="Times New Roman" w:hAnsi="Times New Roman" w:cs="Times New Roman"/>
          <w:szCs w:val="24"/>
        </w:rPr>
        <w:t>Wykonawca</w:t>
      </w:r>
      <w:r w:rsidR="0084585B" w:rsidRPr="003E34CD">
        <w:rPr>
          <w:rFonts w:ascii="Times New Roman" w:hAnsi="Times New Roman" w:cs="Times New Roman"/>
          <w:szCs w:val="24"/>
        </w:rPr>
        <w:t xml:space="preserve"> oświadcza, że jest płatnikiem podatku VAT i znajduje się w wykazie podmiotów, o którym mowa w art. 96b ust. 1 ustawy z dnia 11 marca 2004 r. o podatku od towarów i usług (Dz.U. z 2022 r. poz. 931 ze zm.). Ponadto oświadcza, że numer rachunku bankowego, który będzie ujawniony na fakturze do wpłacania przez </w:t>
      </w:r>
      <w:r w:rsidRPr="003E34CD">
        <w:rPr>
          <w:rFonts w:ascii="Times New Roman" w:hAnsi="Times New Roman" w:cs="Times New Roman"/>
          <w:szCs w:val="24"/>
        </w:rPr>
        <w:t>Zamawiającego</w:t>
      </w:r>
      <w:r w:rsidR="0084585B" w:rsidRPr="003E34CD">
        <w:rPr>
          <w:rFonts w:ascii="Times New Roman" w:hAnsi="Times New Roman" w:cs="Times New Roman"/>
          <w:szCs w:val="24"/>
        </w:rPr>
        <w:t xml:space="preserve"> na rzecz </w:t>
      </w:r>
      <w:r w:rsidRPr="003E34CD">
        <w:rPr>
          <w:rFonts w:ascii="Times New Roman" w:hAnsi="Times New Roman" w:cs="Times New Roman"/>
          <w:szCs w:val="24"/>
        </w:rPr>
        <w:t>Wykonawcy</w:t>
      </w:r>
      <w:r w:rsidR="0084585B" w:rsidRPr="003E34CD">
        <w:rPr>
          <w:rFonts w:ascii="Times New Roman" w:hAnsi="Times New Roman" w:cs="Times New Roman"/>
          <w:szCs w:val="24"/>
        </w:rPr>
        <w:t xml:space="preserve"> należności pieniężnych wynikających z umowy jest tożsamy z numerem rachunku rozliczeniowego, o którym mowa w art. 96b ust. 3 pkt 13 ustawy z dnia 11 marca 2004 r. o podatku od towarów i usług i zawartym w tym wykazie oraz że został dla niego utworzony i wydzielony na cele prowadzonej działalności gospodarczej.</w:t>
      </w:r>
    </w:p>
    <w:p w14:paraId="0057E904" w14:textId="7309EF28" w:rsidR="0084585B" w:rsidRPr="003E34CD" w:rsidRDefault="0084585B" w:rsidP="003E34CD">
      <w:pPr>
        <w:pStyle w:val="Akapitzlist"/>
        <w:numPr>
          <w:ilvl w:val="1"/>
          <w:numId w:val="13"/>
        </w:numPr>
        <w:tabs>
          <w:tab w:val="clear" w:pos="397"/>
        </w:tabs>
        <w:spacing w:before="120" w:after="120" w:line="240" w:lineRule="auto"/>
        <w:ind w:left="567" w:right="68" w:hanging="567"/>
        <w:contextualSpacing w:val="0"/>
        <w:rPr>
          <w:rFonts w:ascii="Times New Roman" w:hAnsi="Times New Roman" w:cs="Times New Roman"/>
          <w:szCs w:val="24"/>
        </w:rPr>
      </w:pPr>
      <w:r w:rsidRPr="003E34CD">
        <w:rPr>
          <w:rFonts w:ascii="Times New Roman" w:hAnsi="Times New Roman" w:cs="Times New Roman"/>
          <w:szCs w:val="24"/>
        </w:rPr>
        <w:t xml:space="preserve">W przypadku wykreślenia </w:t>
      </w:r>
      <w:r w:rsidR="007E0B6F" w:rsidRPr="003E34CD">
        <w:rPr>
          <w:rFonts w:ascii="Times New Roman" w:hAnsi="Times New Roman" w:cs="Times New Roman"/>
          <w:szCs w:val="24"/>
        </w:rPr>
        <w:t>Wykonawcy</w:t>
      </w:r>
      <w:r w:rsidRPr="003E34CD">
        <w:rPr>
          <w:rFonts w:ascii="Times New Roman" w:hAnsi="Times New Roman" w:cs="Times New Roman"/>
          <w:szCs w:val="24"/>
        </w:rPr>
        <w:t xml:space="preserve"> z wykazu podmiotów, o którym mowa w art. 96b ust. 1 ustawy z dnia 11 marca 2004 r. o podatku od towarów i usług lub zmiany w tym wykazie numeru rachunku rozliczeniowego, o którym mowa w ust. 11 powyżej albo wykreślenia tego rachunku z wykazu, </w:t>
      </w:r>
      <w:r w:rsidR="007E0B6F" w:rsidRPr="003E34CD">
        <w:rPr>
          <w:rFonts w:ascii="Times New Roman" w:hAnsi="Times New Roman" w:cs="Times New Roman"/>
          <w:szCs w:val="24"/>
        </w:rPr>
        <w:t>Wykonawca</w:t>
      </w:r>
      <w:r w:rsidRPr="003E34CD">
        <w:rPr>
          <w:rFonts w:ascii="Times New Roman" w:hAnsi="Times New Roman" w:cs="Times New Roman"/>
          <w:szCs w:val="24"/>
        </w:rPr>
        <w:t xml:space="preserve"> zobowiązuje się natychmiast poinformować o tym </w:t>
      </w:r>
      <w:r w:rsidR="007E0B6F" w:rsidRPr="003E34CD">
        <w:rPr>
          <w:rFonts w:ascii="Times New Roman" w:hAnsi="Times New Roman" w:cs="Times New Roman"/>
          <w:szCs w:val="24"/>
        </w:rPr>
        <w:t>Zamawiającego</w:t>
      </w:r>
      <w:r w:rsidRPr="003E34CD">
        <w:rPr>
          <w:rFonts w:ascii="Times New Roman" w:hAnsi="Times New Roman" w:cs="Times New Roman"/>
          <w:szCs w:val="24"/>
        </w:rPr>
        <w:t xml:space="preserve"> w dowolnej formie.</w:t>
      </w:r>
    </w:p>
    <w:p w14:paraId="4C731258" w14:textId="2348A2D2" w:rsidR="00774862" w:rsidRPr="004B0E6A" w:rsidRDefault="007E0B6F" w:rsidP="004B0E6A">
      <w:pPr>
        <w:pStyle w:val="Akapitzlist"/>
        <w:numPr>
          <w:ilvl w:val="1"/>
          <w:numId w:val="13"/>
        </w:numPr>
        <w:tabs>
          <w:tab w:val="clear" w:pos="397"/>
        </w:tabs>
        <w:spacing w:before="120" w:after="120" w:line="240" w:lineRule="auto"/>
        <w:ind w:left="567" w:right="68" w:hanging="567"/>
        <w:contextualSpacing w:val="0"/>
        <w:rPr>
          <w:rFonts w:ascii="Times New Roman" w:hAnsi="Times New Roman" w:cs="Times New Roman"/>
          <w:szCs w:val="24"/>
        </w:rPr>
      </w:pPr>
      <w:r w:rsidRPr="003E34CD">
        <w:rPr>
          <w:rFonts w:ascii="Times New Roman" w:hAnsi="Times New Roman" w:cs="Times New Roman"/>
          <w:szCs w:val="24"/>
        </w:rPr>
        <w:t xml:space="preserve">Zamawiający może wstrzymać się z zapłatą należności pieniężnej do chwili publicznego udostępnienia w wykazie, o którym mowa w art. 96b ust. 1 ustawy z dnia 11 marca </w:t>
      </w:r>
      <w:r w:rsidRPr="003E34CD">
        <w:rPr>
          <w:rFonts w:ascii="Times New Roman" w:hAnsi="Times New Roman" w:cs="Times New Roman"/>
          <w:szCs w:val="24"/>
        </w:rPr>
        <w:br/>
        <w:t>2004 r. o podatku od towarów i usług numeru rachunku bankowego, który Sprzedający wskazał w celu wpłacania należności pieniężnych wynikających z umowy. Strony zgodnie postanawiają, że w przypadku skorzystania przez Zamawiającego z powyższego uprawnienia, Wykonawca nie uzyska prawa do dochodzenia roszczeń z tym związanych, w szczególności o zapłatę odsetek od kwoty, której płatność została wstrzymana.</w:t>
      </w:r>
    </w:p>
    <w:p w14:paraId="673ED77C" w14:textId="79BBE87B" w:rsidR="00D1123F" w:rsidRDefault="00D1123F" w:rsidP="003E34CD">
      <w:pPr>
        <w:spacing w:before="120" w:after="120" w:line="240" w:lineRule="auto"/>
        <w:ind w:left="4384" w:right="362" w:firstLine="0"/>
        <w:jc w:val="left"/>
        <w:rPr>
          <w:rFonts w:ascii="Times New Roman" w:eastAsia="Times New Roman" w:hAnsi="Times New Roman" w:cs="Times New Roman"/>
          <w:b/>
          <w:color w:val="auto"/>
          <w:szCs w:val="24"/>
        </w:rPr>
      </w:pPr>
      <w:r w:rsidRPr="003E34CD">
        <w:rPr>
          <w:rFonts w:ascii="Times New Roman" w:eastAsia="Times New Roman" w:hAnsi="Times New Roman" w:cs="Times New Roman"/>
          <w:b/>
          <w:color w:val="auto"/>
          <w:szCs w:val="24"/>
        </w:rPr>
        <w:t>§ 5</w:t>
      </w:r>
    </w:p>
    <w:p w14:paraId="492452AB" w14:textId="4692329D" w:rsidR="002275F3" w:rsidRPr="003E34CD" w:rsidRDefault="002275F3" w:rsidP="002275F3">
      <w:pPr>
        <w:spacing w:before="120" w:after="120" w:line="240" w:lineRule="auto"/>
        <w:ind w:left="0" w:right="362" w:firstLine="0"/>
        <w:jc w:val="center"/>
        <w:rPr>
          <w:rFonts w:ascii="Times New Roman" w:eastAsia="Times New Roman" w:hAnsi="Times New Roman" w:cs="Times New Roman"/>
          <w:b/>
          <w:color w:val="auto"/>
          <w:szCs w:val="24"/>
        </w:rPr>
      </w:pPr>
      <w:r>
        <w:rPr>
          <w:rFonts w:ascii="Times New Roman" w:eastAsia="Times New Roman" w:hAnsi="Times New Roman" w:cs="Times New Roman"/>
          <w:b/>
          <w:color w:val="auto"/>
          <w:szCs w:val="24"/>
        </w:rPr>
        <w:t>PODWYKONAWCY</w:t>
      </w:r>
    </w:p>
    <w:p w14:paraId="70DD98A5" w14:textId="649CA627" w:rsidR="00D1123F" w:rsidRPr="003E34CD" w:rsidRDefault="00D1123F" w:rsidP="003E34CD">
      <w:pPr>
        <w:numPr>
          <w:ilvl w:val="0"/>
          <w:numId w:val="15"/>
        </w:numPr>
        <w:spacing w:before="120" w:after="120" w:line="240" w:lineRule="auto"/>
        <w:ind w:left="567" w:right="362" w:hanging="567"/>
        <w:rPr>
          <w:rFonts w:ascii="Times New Roman" w:eastAsia="Calibri" w:hAnsi="Times New Roman" w:cs="Times New Roman"/>
          <w:iCs/>
          <w:color w:val="auto"/>
          <w:szCs w:val="24"/>
          <w:lang w:eastAsia="en-US"/>
        </w:rPr>
      </w:pPr>
      <w:r w:rsidRPr="003E34CD">
        <w:rPr>
          <w:rFonts w:ascii="Times New Roman" w:eastAsia="Calibri" w:hAnsi="Times New Roman" w:cs="Times New Roman"/>
          <w:color w:val="auto"/>
          <w:szCs w:val="24"/>
          <w:lang w:eastAsia="en-US"/>
        </w:rPr>
        <w:t xml:space="preserve">Wykonawca oświadcza, iż Przedmiot umowy wykona </w:t>
      </w:r>
      <w:r w:rsidRPr="003E34CD">
        <w:rPr>
          <w:rFonts w:ascii="Times New Roman" w:eastAsia="Calibri" w:hAnsi="Times New Roman" w:cs="Times New Roman"/>
          <w:b/>
          <w:color w:val="auto"/>
          <w:szCs w:val="24"/>
          <w:lang w:eastAsia="en-US"/>
        </w:rPr>
        <w:t xml:space="preserve">bez udziału Podwykonawców/ z udziałem niżej wymienionych Podwykonawców: ………..…………. </w:t>
      </w:r>
      <w:r w:rsidRPr="003E34CD">
        <w:rPr>
          <w:rFonts w:ascii="Times New Roman" w:eastAsia="Calibri" w:hAnsi="Times New Roman" w:cs="Times New Roman"/>
          <w:iCs/>
          <w:color w:val="auto"/>
          <w:szCs w:val="24"/>
          <w:lang w:eastAsia="en-US"/>
        </w:rPr>
        <w:t>(należy podać nazwy albo imiona i nazwiska oraz dane kontaktowe Podwykonawców i osób do kontaktu z nimi)</w:t>
      </w:r>
      <w:r w:rsidRPr="003E34CD">
        <w:rPr>
          <w:rFonts w:ascii="Times New Roman" w:eastAsia="Calibri" w:hAnsi="Times New Roman" w:cs="Times New Roman"/>
          <w:b/>
          <w:iCs/>
          <w:color w:val="auto"/>
          <w:szCs w:val="24"/>
          <w:lang w:eastAsia="en-US"/>
        </w:rPr>
        <w:t xml:space="preserve"> </w:t>
      </w:r>
      <w:r w:rsidRPr="003E34CD">
        <w:rPr>
          <w:rFonts w:ascii="Times New Roman" w:eastAsia="Calibri" w:hAnsi="Times New Roman" w:cs="Times New Roman"/>
          <w:iCs/>
          <w:color w:val="auto"/>
          <w:szCs w:val="24"/>
          <w:lang w:eastAsia="en-US"/>
        </w:rPr>
        <w:t xml:space="preserve">zawierając z nimi stosowne umowy  w formie pisemnej, pod rygorem nieważności w zakresie </w:t>
      </w:r>
      <w:r w:rsidR="002275F3">
        <w:rPr>
          <w:rFonts w:ascii="Times New Roman" w:eastAsia="Calibri" w:hAnsi="Times New Roman" w:cs="Times New Roman"/>
          <w:iCs/>
          <w:color w:val="auto"/>
          <w:szCs w:val="24"/>
          <w:lang w:eastAsia="en-US"/>
        </w:rPr>
        <w:t>………………………………………………………</w:t>
      </w:r>
    </w:p>
    <w:p w14:paraId="0035E1AA" w14:textId="77777777" w:rsidR="00D1123F" w:rsidRPr="003E34CD" w:rsidRDefault="00D1123F" w:rsidP="003E34CD">
      <w:pPr>
        <w:numPr>
          <w:ilvl w:val="0"/>
          <w:numId w:val="16"/>
        </w:numPr>
        <w:spacing w:before="120" w:after="120" w:line="240" w:lineRule="auto"/>
        <w:ind w:left="1134" w:right="362" w:hanging="567"/>
        <w:rPr>
          <w:rFonts w:ascii="Times New Roman" w:eastAsia="Calibri" w:hAnsi="Times New Roman" w:cs="Times New Roman"/>
          <w:color w:val="auto"/>
          <w:szCs w:val="24"/>
          <w:lang w:eastAsia="en-US"/>
        </w:rPr>
      </w:pPr>
      <w:r w:rsidRPr="003E34CD">
        <w:rPr>
          <w:rFonts w:ascii="Times New Roman" w:eastAsia="Calibri" w:hAnsi="Times New Roman" w:cs="Times New Roman"/>
          <w:color w:val="auto"/>
          <w:szCs w:val="24"/>
          <w:lang w:eastAsia="en-US"/>
        </w:rPr>
        <w:t>Wykonawca zawiadamia Zamawiającego o wszelkich zmianach danych dot. ww. Podwykonawców (zmiana osób, danych kontaktowych Podwykonawców, lub osób do kontaktów z nimi)  w trakcie realizacji niniejszego przedmiotu umowy.</w:t>
      </w:r>
    </w:p>
    <w:p w14:paraId="2E1EE3A4" w14:textId="77777777" w:rsidR="00D1123F" w:rsidRPr="003E34CD" w:rsidRDefault="00D1123F" w:rsidP="003E34CD">
      <w:pPr>
        <w:numPr>
          <w:ilvl w:val="0"/>
          <w:numId w:val="16"/>
        </w:numPr>
        <w:spacing w:before="120" w:after="120" w:line="240" w:lineRule="auto"/>
        <w:ind w:left="1134" w:right="362" w:hanging="567"/>
        <w:rPr>
          <w:rFonts w:ascii="Times New Roman" w:eastAsia="Calibri" w:hAnsi="Times New Roman" w:cs="Times New Roman"/>
          <w:color w:val="auto"/>
          <w:szCs w:val="24"/>
          <w:lang w:eastAsia="en-US"/>
        </w:rPr>
      </w:pPr>
      <w:r w:rsidRPr="003E34CD">
        <w:rPr>
          <w:rFonts w:ascii="Times New Roman" w:eastAsia="Calibri" w:hAnsi="Times New Roman" w:cs="Times New Roman"/>
          <w:color w:val="auto"/>
          <w:szCs w:val="24"/>
          <w:lang w:eastAsia="en-US"/>
        </w:rPr>
        <w:lastRenderedPageBreak/>
        <w:t>Wykonawca przekazuje Zamawiającemu informacje na temat nowych Podwykonawców, którym w późniejszym okresie zamierza powierzyć realizację przedmiotu umowy.</w:t>
      </w:r>
    </w:p>
    <w:p w14:paraId="720FDCD9" w14:textId="52A61CBC" w:rsidR="00D1123F" w:rsidRPr="003E34CD" w:rsidRDefault="00D1123F" w:rsidP="003E34CD">
      <w:pPr>
        <w:numPr>
          <w:ilvl w:val="0"/>
          <w:numId w:val="15"/>
        </w:numPr>
        <w:spacing w:before="120" w:after="120" w:line="240" w:lineRule="auto"/>
        <w:ind w:left="567" w:right="362" w:hanging="567"/>
        <w:rPr>
          <w:rFonts w:ascii="Times New Roman" w:eastAsia="Calibri" w:hAnsi="Times New Roman" w:cs="Times New Roman"/>
          <w:color w:val="auto"/>
          <w:szCs w:val="24"/>
          <w:lang w:eastAsia="en-US"/>
        </w:rPr>
      </w:pPr>
      <w:r w:rsidRPr="003E34CD">
        <w:rPr>
          <w:rFonts w:ascii="Times New Roman" w:eastAsia="Calibri" w:hAnsi="Times New Roman" w:cs="Times New Roman"/>
          <w:color w:val="auto"/>
          <w:szCs w:val="24"/>
          <w:lang w:eastAsia="en-US"/>
        </w:rPr>
        <w:t>Powierzenie Podwykonawcom określonym w ust. 1 realizacji przedmiotu umowy nie zmienia treści zobowiązań Wykonawcy wobec Zamawiającego za wykonanie tej części zamówienia. Wykonawca jest odpowiedzialny za działania, zaniechania, uchybienia i zaniedbania każdego Podwykonawcy tak, jakby były one działaniami, zaniechaniami, uchybieniami lub zaniedbaniami samego Wykonawcy.</w:t>
      </w:r>
    </w:p>
    <w:p w14:paraId="2327042D" w14:textId="77777777" w:rsidR="00D1123F" w:rsidRPr="003E34CD" w:rsidRDefault="00D1123F" w:rsidP="003E34CD">
      <w:pPr>
        <w:numPr>
          <w:ilvl w:val="0"/>
          <w:numId w:val="15"/>
        </w:numPr>
        <w:spacing w:before="120" w:after="120" w:line="240" w:lineRule="auto"/>
        <w:ind w:left="567" w:right="362" w:hanging="567"/>
        <w:rPr>
          <w:rFonts w:ascii="Times New Roman" w:eastAsia="Calibri" w:hAnsi="Times New Roman" w:cs="Times New Roman"/>
          <w:color w:val="auto"/>
          <w:szCs w:val="24"/>
          <w:lang w:eastAsia="en-US"/>
        </w:rPr>
      </w:pPr>
      <w:r w:rsidRPr="003E34CD">
        <w:rPr>
          <w:rFonts w:ascii="Times New Roman" w:eastAsia="Calibri" w:hAnsi="Times New Roman" w:cs="Times New Roman"/>
          <w:color w:val="auto"/>
          <w:szCs w:val="24"/>
          <w:lang w:eastAsia="en-US"/>
        </w:rPr>
        <w:t>Wykonawca zobowiązany jest na żądanie Zamawiającego udzielić mu wszelkich informacji dotyczących Podwykonawców.</w:t>
      </w:r>
    </w:p>
    <w:p w14:paraId="280917BC" w14:textId="5DEC1825" w:rsidR="00D1123F" w:rsidRPr="004B0E6A" w:rsidRDefault="00D1123F" w:rsidP="004B0E6A">
      <w:pPr>
        <w:numPr>
          <w:ilvl w:val="0"/>
          <w:numId w:val="15"/>
        </w:numPr>
        <w:spacing w:before="120" w:after="120" w:line="240" w:lineRule="auto"/>
        <w:ind w:left="567" w:right="362" w:hanging="567"/>
        <w:rPr>
          <w:rFonts w:ascii="Times New Roman" w:eastAsia="Calibri" w:hAnsi="Times New Roman" w:cs="Times New Roman"/>
          <w:color w:val="auto"/>
          <w:szCs w:val="24"/>
          <w:lang w:eastAsia="en-US"/>
        </w:rPr>
      </w:pPr>
      <w:r w:rsidRPr="003E34CD">
        <w:rPr>
          <w:rFonts w:ascii="Times New Roman" w:eastAsia="Calibri" w:hAnsi="Times New Roman" w:cs="Times New Roman"/>
          <w:color w:val="auto"/>
          <w:szCs w:val="24"/>
          <w:lang w:eastAsia="en-US"/>
        </w:rPr>
        <w:t>Wykonawca ponosi wyłączną odpowiedzialność za dokonywanie w terminie wszelkich rozliczeń finansowych z Podwykonawcami.</w:t>
      </w:r>
    </w:p>
    <w:p w14:paraId="75939767" w14:textId="05016830" w:rsidR="00774862" w:rsidRPr="003E34CD" w:rsidRDefault="00B675CC" w:rsidP="003E34CD">
      <w:pPr>
        <w:spacing w:before="120" w:after="120" w:line="240" w:lineRule="auto"/>
        <w:ind w:left="652" w:right="718" w:hanging="10"/>
        <w:jc w:val="center"/>
        <w:rPr>
          <w:rFonts w:ascii="Times New Roman" w:hAnsi="Times New Roman" w:cs="Times New Roman"/>
          <w:szCs w:val="24"/>
        </w:rPr>
      </w:pPr>
      <w:r w:rsidRPr="003E34CD">
        <w:rPr>
          <w:rFonts w:ascii="Times New Roman" w:hAnsi="Times New Roman" w:cs="Times New Roman"/>
          <w:b/>
          <w:szCs w:val="24"/>
        </w:rPr>
        <w:t xml:space="preserve">§ </w:t>
      </w:r>
      <w:r w:rsidR="00D1123F" w:rsidRPr="003E34CD">
        <w:rPr>
          <w:rFonts w:ascii="Times New Roman" w:hAnsi="Times New Roman" w:cs="Times New Roman"/>
          <w:b/>
          <w:szCs w:val="24"/>
        </w:rPr>
        <w:t>6</w:t>
      </w:r>
    </w:p>
    <w:p w14:paraId="3A2437AA" w14:textId="2DB95E2D" w:rsidR="00774862" w:rsidRPr="003E34CD" w:rsidRDefault="00B675CC" w:rsidP="003E34CD">
      <w:pPr>
        <w:spacing w:before="120" w:after="120" w:line="240" w:lineRule="auto"/>
        <w:ind w:left="2" w:right="66" w:hanging="10"/>
        <w:jc w:val="center"/>
        <w:rPr>
          <w:rFonts w:ascii="Times New Roman" w:hAnsi="Times New Roman" w:cs="Times New Roman"/>
          <w:szCs w:val="24"/>
        </w:rPr>
      </w:pPr>
      <w:r w:rsidRPr="003E34CD">
        <w:rPr>
          <w:rFonts w:ascii="Times New Roman" w:hAnsi="Times New Roman" w:cs="Times New Roman"/>
          <w:b/>
          <w:szCs w:val="24"/>
        </w:rPr>
        <w:t>OSOBY WYZNACZONE DO KONTAKTU I NADZORU NAD REALIZACJĄ UMOWY</w:t>
      </w:r>
    </w:p>
    <w:p w14:paraId="1375C1D0" w14:textId="5CEFD92B" w:rsidR="00F76B6C" w:rsidRPr="003E34CD" w:rsidRDefault="00B675CC" w:rsidP="003E34CD">
      <w:pPr>
        <w:numPr>
          <w:ilvl w:val="0"/>
          <w:numId w:val="4"/>
        </w:numPr>
        <w:spacing w:before="120" w:after="120" w:line="240" w:lineRule="auto"/>
        <w:ind w:left="567" w:right="68" w:hanging="567"/>
        <w:rPr>
          <w:rFonts w:ascii="Times New Roman" w:hAnsi="Times New Roman" w:cs="Times New Roman"/>
          <w:szCs w:val="24"/>
        </w:rPr>
      </w:pPr>
      <w:r w:rsidRPr="003E34CD">
        <w:rPr>
          <w:rFonts w:ascii="Times New Roman" w:hAnsi="Times New Roman" w:cs="Times New Roman"/>
          <w:szCs w:val="24"/>
        </w:rPr>
        <w:t>Osobami</w:t>
      </w:r>
      <w:r w:rsidR="00F76B6C" w:rsidRPr="003E34CD">
        <w:rPr>
          <w:rFonts w:ascii="Times New Roman" w:hAnsi="Times New Roman" w:cs="Times New Roman"/>
          <w:szCs w:val="24"/>
        </w:rPr>
        <w:t xml:space="preserve"> odpowiedzialnymi za nadzór nad realizacją nin. umowy oraz</w:t>
      </w:r>
      <w:r w:rsidRPr="003E34CD">
        <w:rPr>
          <w:rFonts w:ascii="Times New Roman" w:hAnsi="Times New Roman" w:cs="Times New Roman"/>
          <w:szCs w:val="24"/>
        </w:rPr>
        <w:t xml:space="preserve"> wyznaczonymi do kontaktów w ramach realizacji umowy</w:t>
      </w:r>
      <w:r w:rsidR="00F76B6C" w:rsidRPr="003E34CD">
        <w:rPr>
          <w:rFonts w:ascii="Times New Roman" w:hAnsi="Times New Roman" w:cs="Times New Roman"/>
          <w:szCs w:val="24"/>
        </w:rPr>
        <w:t xml:space="preserve"> </w:t>
      </w:r>
      <w:r w:rsidRPr="003E34CD">
        <w:rPr>
          <w:rFonts w:ascii="Times New Roman" w:hAnsi="Times New Roman" w:cs="Times New Roman"/>
          <w:szCs w:val="24"/>
        </w:rPr>
        <w:t xml:space="preserve">są: </w:t>
      </w:r>
    </w:p>
    <w:p w14:paraId="31A28D79" w14:textId="0B86E0EF" w:rsidR="00F76B6C" w:rsidRPr="003E34CD" w:rsidRDefault="00B675CC" w:rsidP="003E34CD">
      <w:pPr>
        <w:spacing w:before="120" w:after="120" w:line="240" w:lineRule="auto"/>
        <w:ind w:left="567" w:right="68" w:firstLine="0"/>
        <w:rPr>
          <w:rFonts w:ascii="Times New Roman" w:hAnsi="Times New Roman" w:cs="Times New Roman"/>
          <w:szCs w:val="24"/>
        </w:rPr>
      </w:pPr>
      <w:r w:rsidRPr="003E34CD">
        <w:rPr>
          <w:rFonts w:ascii="Times New Roman" w:hAnsi="Times New Roman" w:cs="Times New Roman"/>
          <w:szCs w:val="24"/>
        </w:rPr>
        <w:t xml:space="preserve">1) </w:t>
      </w:r>
      <w:r w:rsidR="00F76B6C" w:rsidRPr="003E34CD">
        <w:rPr>
          <w:rFonts w:ascii="Times New Roman" w:hAnsi="Times New Roman" w:cs="Times New Roman"/>
          <w:szCs w:val="24"/>
        </w:rPr>
        <w:t>z</w:t>
      </w:r>
      <w:r w:rsidRPr="003E34CD">
        <w:rPr>
          <w:rFonts w:ascii="Times New Roman" w:hAnsi="Times New Roman" w:cs="Times New Roman"/>
          <w:szCs w:val="24"/>
        </w:rPr>
        <w:t>e strony Zamawiającego:………....</w:t>
      </w:r>
      <w:r w:rsidR="00F76B6C" w:rsidRPr="003E34CD">
        <w:rPr>
          <w:rFonts w:ascii="Times New Roman" w:hAnsi="Times New Roman" w:cs="Times New Roman"/>
          <w:szCs w:val="24"/>
        </w:rPr>
        <w:t>.</w:t>
      </w:r>
      <w:r w:rsidRPr="003E34CD">
        <w:rPr>
          <w:rFonts w:ascii="Times New Roman" w:hAnsi="Times New Roman" w:cs="Times New Roman"/>
          <w:szCs w:val="24"/>
        </w:rPr>
        <w:t>tel. ………</w:t>
      </w:r>
      <w:r w:rsidR="00F76B6C" w:rsidRPr="003E34CD">
        <w:rPr>
          <w:rFonts w:ascii="Times New Roman" w:hAnsi="Times New Roman" w:cs="Times New Roman"/>
          <w:szCs w:val="24"/>
        </w:rPr>
        <w:t>…</w:t>
      </w:r>
      <w:r w:rsidR="002275F3">
        <w:rPr>
          <w:rFonts w:ascii="Times New Roman" w:hAnsi="Times New Roman" w:cs="Times New Roman"/>
          <w:szCs w:val="24"/>
        </w:rPr>
        <w:t>.</w:t>
      </w:r>
      <w:r w:rsidRPr="003E34CD">
        <w:rPr>
          <w:rFonts w:ascii="Times New Roman" w:hAnsi="Times New Roman" w:cs="Times New Roman"/>
          <w:szCs w:val="24"/>
        </w:rPr>
        <w:t xml:space="preserve"> adres e-mail ……………</w:t>
      </w:r>
      <w:r w:rsidR="002275F3">
        <w:rPr>
          <w:rFonts w:ascii="Times New Roman" w:hAnsi="Times New Roman" w:cs="Times New Roman"/>
          <w:szCs w:val="24"/>
        </w:rPr>
        <w:t>..</w:t>
      </w:r>
      <w:r w:rsidRPr="003E34CD">
        <w:rPr>
          <w:rFonts w:ascii="Times New Roman" w:hAnsi="Times New Roman" w:cs="Times New Roman"/>
          <w:szCs w:val="24"/>
        </w:rPr>
        <w:t xml:space="preserve">… </w:t>
      </w:r>
    </w:p>
    <w:p w14:paraId="1A78484E" w14:textId="0F874177" w:rsidR="00774862" w:rsidRPr="003E34CD" w:rsidRDefault="00B675CC" w:rsidP="003E34CD">
      <w:pPr>
        <w:spacing w:before="120" w:after="120" w:line="240" w:lineRule="auto"/>
        <w:ind w:left="567" w:right="68" w:firstLine="0"/>
        <w:rPr>
          <w:rFonts w:ascii="Times New Roman" w:hAnsi="Times New Roman" w:cs="Times New Roman"/>
          <w:szCs w:val="24"/>
        </w:rPr>
      </w:pPr>
      <w:r w:rsidRPr="003E34CD">
        <w:rPr>
          <w:rFonts w:ascii="Times New Roman" w:hAnsi="Times New Roman" w:cs="Times New Roman"/>
          <w:szCs w:val="24"/>
        </w:rPr>
        <w:t xml:space="preserve">2) </w:t>
      </w:r>
      <w:r w:rsidR="00F76B6C" w:rsidRPr="003E34CD">
        <w:rPr>
          <w:rFonts w:ascii="Times New Roman" w:hAnsi="Times New Roman" w:cs="Times New Roman"/>
          <w:szCs w:val="24"/>
        </w:rPr>
        <w:t>z</w:t>
      </w:r>
      <w:r w:rsidRPr="003E34CD">
        <w:rPr>
          <w:rFonts w:ascii="Times New Roman" w:hAnsi="Times New Roman" w:cs="Times New Roman"/>
          <w:szCs w:val="24"/>
        </w:rPr>
        <w:t>e strony Wykonawcy: …………….tel.…………</w:t>
      </w:r>
      <w:r w:rsidR="002275F3">
        <w:rPr>
          <w:rFonts w:ascii="Times New Roman" w:hAnsi="Times New Roman" w:cs="Times New Roman"/>
          <w:szCs w:val="24"/>
        </w:rPr>
        <w:t xml:space="preserve">.  </w:t>
      </w:r>
      <w:r w:rsidRPr="003E34CD">
        <w:rPr>
          <w:rFonts w:ascii="Times New Roman" w:hAnsi="Times New Roman" w:cs="Times New Roman"/>
          <w:szCs w:val="24"/>
        </w:rPr>
        <w:t>adres e-mail……………</w:t>
      </w:r>
      <w:r w:rsidR="00F76B6C" w:rsidRPr="003E34CD">
        <w:rPr>
          <w:rFonts w:ascii="Times New Roman" w:hAnsi="Times New Roman" w:cs="Times New Roman"/>
          <w:szCs w:val="24"/>
        </w:rPr>
        <w:t>…..</w:t>
      </w:r>
      <w:r w:rsidRPr="003E34CD">
        <w:rPr>
          <w:rFonts w:ascii="Times New Roman" w:hAnsi="Times New Roman" w:cs="Times New Roman"/>
          <w:szCs w:val="24"/>
        </w:rPr>
        <w:t xml:space="preserve">. </w:t>
      </w:r>
    </w:p>
    <w:p w14:paraId="137AA01F" w14:textId="664F6A23" w:rsidR="00774862" w:rsidRPr="003E34CD" w:rsidRDefault="00B675CC" w:rsidP="003E34CD">
      <w:pPr>
        <w:numPr>
          <w:ilvl w:val="0"/>
          <w:numId w:val="4"/>
        </w:numPr>
        <w:spacing w:before="120" w:after="120" w:line="240" w:lineRule="auto"/>
        <w:ind w:left="567" w:right="68" w:hanging="567"/>
        <w:rPr>
          <w:rFonts w:ascii="Times New Roman" w:hAnsi="Times New Roman" w:cs="Times New Roman"/>
          <w:szCs w:val="24"/>
        </w:rPr>
      </w:pPr>
      <w:r w:rsidRPr="003E34CD">
        <w:rPr>
          <w:rFonts w:ascii="Times New Roman" w:hAnsi="Times New Roman" w:cs="Times New Roman"/>
          <w:szCs w:val="24"/>
        </w:rPr>
        <w:t xml:space="preserve">Osoby wyznaczone do kontaktów w ramach realizacji umowy wskazane w ust. 1 nie są uprawnione do zaciągania zobowiązań w ramach niniejszej umowy oraz do dokonywania zmian w zakresie jej postanowień. </w:t>
      </w:r>
    </w:p>
    <w:p w14:paraId="625D792F" w14:textId="77777777" w:rsidR="00774862" w:rsidRPr="003E34CD" w:rsidRDefault="00B675CC" w:rsidP="003E34CD">
      <w:pPr>
        <w:numPr>
          <w:ilvl w:val="0"/>
          <w:numId w:val="4"/>
        </w:numPr>
        <w:spacing w:before="120" w:after="120" w:line="240" w:lineRule="auto"/>
        <w:ind w:left="567" w:right="68" w:hanging="567"/>
        <w:rPr>
          <w:rFonts w:ascii="Times New Roman" w:hAnsi="Times New Roman" w:cs="Times New Roman"/>
          <w:szCs w:val="24"/>
        </w:rPr>
      </w:pPr>
      <w:r w:rsidRPr="003E34CD">
        <w:rPr>
          <w:rFonts w:ascii="Times New Roman" w:hAnsi="Times New Roman" w:cs="Times New Roman"/>
          <w:szCs w:val="24"/>
        </w:rPr>
        <w:t xml:space="preserve">O każdorazowej zmianie osób wyznaczonych do kontaktów lub zmianie danych teleadresowych tych osób, Strona niezwłocznie poinformuje drugą Stronę pisemnie za pośrednictwem poczty elektronicznej, wskazując zakres zmian. Zmiana ta nie stanowi zmiany treści umowy. </w:t>
      </w:r>
    </w:p>
    <w:p w14:paraId="6F055D9C" w14:textId="4F5DFC79" w:rsidR="00774862" w:rsidRPr="003E34CD" w:rsidRDefault="00B675CC" w:rsidP="003E34CD">
      <w:pPr>
        <w:spacing w:before="120" w:after="120" w:line="240" w:lineRule="auto"/>
        <w:ind w:left="652" w:right="717" w:hanging="10"/>
        <w:jc w:val="center"/>
        <w:rPr>
          <w:rFonts w:ascii="Times New Roman" w:hAnsi="Times New Roman" w:cs="Times New Roman"/>
          <w:szCs w:val="24"/>
        </w:rPr>
      </w:pPr>
      <w:r w:rsidRPr="003E34CD">
        <w:rPr>
          <w:rFonts w:ascii="Times New Roman" w:hAnsi="Times New Roman" w:cs="Times New Roman"/>
          <w:b/>
          <w:szCs w:val="24"/>
        </w:rPr>
        <w:t xml:space="preserve">§ </w:t>
      </w:r>
      <w:r w:rsidR="00D1123F" w:rsidRPr="003E34CD">
        <w:rPr>
          <w:rFonts w:ascii="Times New Roman" w:hAnsi="Times New Roman" w:cs="Times New Roman"/>
          <w:b/>
          <w:szCs w:val="24"/>
        </w:rPr>
        <w:t>7</w:t>
      </w:r>
    </w:p>
    <w:p w14:paraId="3BE52082" w14:textId="77777777" w:rsidR="00774862" w:rsidRPr="003E34CD" w:rsidRDefault="00B675CC" w:rsidP="003E34CD">
      <w:pPr>
        <w:spacing w:before="120" w:after="120" w:line="240" w:lineRule="auto"/>
        <w:ind w:left="652" w:right="717" w:hanging="10"/>
        <w:jc w:val="center"/>
        <w:rPr>
          <w:rFonts w:ascii="Times New Roman" w:hAnsi="Times New Roman" w:cs="Times New Roman"/>
          <w:szCs w:val="24"/>
        </w:rPr>
      </w:pPr>
      <w:r w:rsidRPr="003E34CD">
        <w:rPr>
          <w:rFonts w:ascii="Times New Roman" w:hAnsi="Times New Roman" w:cs="Times New Roman"/>
          <w:b/>
          <w:szCs w:val="24"/>
        </w:rPr>
        <w:t xml:space="preserve">KLAUZULA ZACHOWANIA POUFNOŚCI </w:t>
      </w:r>
    </w:p>
    <w:p w14:paraId="601CF85C" w14:textId="77777777" w:rsidR="00774862" w:rsidRPr="003E34CD" w:rsidRDefault="00B675CC" w:rsidP="003E34CD">
      <w:pPr>
        <w:numPr>
          <w:ilvl w:val="0"/>
          <w:numId w:val="5"/>
        </w:numPr>
        <w:spacing w:before="120" w:after="120" w:line="240" w:lineRule="auto"/>
        <w:ind w:left="567" w:right="69" w:hanging="567"/>
        <w:rPr>
          <w:rFonts w:ascii="Times New Roman" w:hAnsi="Times New Roman" w:cs="Times New Roman"/>
          <w:szCs w:val="24"/>
        </w:rPr>
      </w:pPr>
      <w:r w:rsidRPr="003E34CD">
        <w:rPr>
          <w:rFonts w:ascii="Times New Roman" w:hAnsi="Times New Roman" w:cs="Times New Roman"/>
          <w:szCs w:val="24"/>
        </w:rPr>
        <w:t xml:space="preserve">Wykonawca zobowiązuje się do zachowania w tajemnicy wszelkich informacji i danych otrzymanych i uzyskanych od Zamawiającego w związku z wykonaniem zobowiązań   wynikających z umowy. </w:t>
      </w:r>
    </w:p>
    <w:p w14:paraId="5270D928" w14:textId="77777777" w:rsidR="00774862" w:rsidRPr="003E34CD" w:rsidRDefault="00B675CC" w:rsidP="003E34CD">
      <w:pPr>
        <w:numPr>
          <w:ilvl w:val="0"/>
          <w:numId w:val="5"/>
        </w:numPr>
        <w:spacing w:before="120" w:after="120" w:line="240" w:lineRule="auto"/>
        <w:ind w:right="69" w:hanging="360"/>
        <w:rPr>
          <w:rFonts w:ascii="Times New Roman" w:hAnsi="Times New Roman" w:cs="Times New Roman"/>
          <w:szCs w:val="24"/>
        </w:rPr>
      </w:pPr>
      <w:r w:rsidRPr="003E34CD">
        <w:rPr>
          <w:rFonts w:ascii="Times New Roman" w:hAnsi="Times New Roman" w:cs="Times New Roman"/>
          <w:szCs w:val="24"/>
        </w:rPr>
        <w:t xml:space="preserve">Powyższy zapis obowiązuje również po ustaniu obowiązywania niniejszej umowy. </w:t>
      </w:r>
    </w:p>
    <w:p w14:paraId="305415DB" w14:textId="77777777" w:rsidR="00774862" w:rsidRPr="003E34CD" w:rsidRDefault="00B675CC" w:rsidP="003E34CD">
      <w:pPr>
        <w:numPr>
          <w:ilvl w:val="0"/>
          <w:numId w:val="5"/>
        </w:numPr>
        <w:spacing w:before="120" w:after="120" w:line="240" w:lineRule="auto"/>
        <w:ind w:right="69" w:hanging="360"/>
        <w:rPr>
          <w:rFonts w:ascii="Times New Roman" w:hAnsi="Times New Roman" w:cs="Times New Roman"/>
          <w:szCs w:val="24"/>
        </w:rPr>
      </w:pPr>
      <w:r w:rsidRPr="003E34CD">
        <w:rPr>
          <w:rFonts w:ascii="Times New Roman" w:hAnsi="Times New Roman" w:cs="Times New Roman"/>
          <w:szCs w:val="24"/>
        </w:rPr>
        <w:t>Wykonawca zobowiązuje się do zachowania w ścisłej tajemnicy wszelkich informacji technicznych, technologicznych, prawnych i organizacyjnych dotyczących zasobów sprzętowych i</w:t>
      </w:r>
      <w:r w:rsidRPr="003E34CD">
        <w:rPr>
          <w:rFonts w:ascii="Times New Roman" w:eastAsia="Times New Roman" w:hAnsi="Times New Roman" w:cs="Times New Roman"/>
          <w:szCs w:val="24"/>
        </w:rPr>
        <w:t xml:space="preserve"> </w:t>
      </w:r>
      <w:r w:rsidRPr="003E34CD">
        <w:rPr>
          <w:rFonts w:ascii="Times New Roman" w:hAnsi="Times New Roman" w:cs="Times New Roman"/>
          <w:szCs w:val="24"/>
        </w:rPr>
        <w:t xml:space="preserve">programowych systemu teleinformatycznego Zamawiającego, uzyskanych w trakcie wykonywania umowy niezależnie od formy przekazania tych informacji i ich źródła. </w:t>
      </w:r>
    </w:p>
    <w:p w14:paraId="7044D1A0" w14:textId="77777777" w:rsidR="00774862" w:rsidRPr="003E34CD" w:rsidRDefault="00B675CC" w:rsidP="003E34CD">
      <w:pPr>
        <w:numPr>
          <w:ilvl w:val="0"/>
          <w:numId w:val="5"/>
        </w:numPr>
        <w:spacing w:before="120" w:after="120" w:line="240" w:lineRule="auto"/>
        <w:ind w:right="69" w:hanging="360"/>
        <w:rPr>
          <w:rFonts w:ascii="Times New Roman" w:hAnsi="Times New Roman" w:cs="Times New Roman"/>
          <w:szCs w:val="24"/>
        </w:rPr>
      </w:pPr>
      <w:r w:rsidRPr="003E34CD">
        <w:rPr>
          <w:rFonts w:ascii="Times New Roman" w:hAnsi="Times New Roman" w:cs="Times New Roman"/>
          <w:szCs w:val="24"/>
        </w:rPr>
        <w:t xml:space="preserve">Obowiązek określony w ust. 1 niniejszego paragrafu nie dotyczy informacji powszechnie znanych oraz udostępniania informacji na podstawie bezwzględnie obowiązujących przepisów prawa, a w szczególności na żądanie sądu, prokuratury, organów podatkowych lub organów kontrolnych. </w:t>
      </w:r>
    </w:p>
    <w:p w14:paraId="1B2ACDB4" w14:textId="77777777" w:rsidR="00774862" w:rsidRPr="003E34CD" w:rsidRDefault="00B675CC" w:rsidP="003E34CD">
      <w:pPr>
        <w:numPr>
          <w:ilvl w:val="0"/>
          <w:numId w:val="5"/>
        </w:numPr>
        <w:spacing w:before="120" w:after="120" w:line="240" w:lineRule="auto"/>
        <w:ind w:right="69" w:hanging="360"/>
        <w:rPr>
          <w:rFonts w:ascii="Times New Roman" w:hAnsi="Times New Roman" w:cs="Times New Roman"/>
          <w:szCs w:val="24"/>
        </w:rPr>
      </w:pPr>
      <w:r w:rsidRPr="003E34CD">
        <w:rPr>
          <w:rFonts w:ascii="Times New Roman" w:hAnsi="Times New Roman" w:cs="Times New Roman"/>
          <w:szCs w:val="24"/>
        </w:rPr>
        <w:lastRenderedPageBreak/>
        <w:t xml:space="preserve">Wykonawca ponosi odpowiedzialność za zachowanie tajemnicy przez swoich pracowników, podwykonawców i wszelkie inne osoby, którymi będzie się posługiwać przy wykonywaniu umowy. </w:t>
      </w:r>
    </w:p>
    <w:p w14:paraId="54223F7E" w14:textId="77777777" w:rsidR="00774862" w:rsidRPr="003E34CD" w:rsidRDefault="00B675CC" w:rsidP="003E34CD">
      <w:pPr>
        <w:numPr>
          <w:ilvl w:val="0"/>
          <w:numId w:val="5"/>
        </w:numPr>
        <w:spacing w:before="120" w:after="120" w:line="240" w:lineRule="auto"/>
        <w:ind w:right="69" w:hanging="360"/>
        <w:rPr>
          <w:rFonts w:ascii="Times New Roman" w:hAnsi="Times New Roman" w:cs="Times New Roman"/>
          <w:szCs w:val="24"/>
        </w:rPr>
      </w:pPr>
      <w:r w:rsidRPr="003E34CD">
        <w:rPr>
          <w:rFonts w:ascii="Times New Roman" w:hAnsi="Times New Roman" w:cs="Times New Roman"/>
          <w:szCs w:val="24"/>
        </w:rPr>
        <w:t xml:space="preserve">Wykonawca odpowiada za szkodę wyrządzoną Zamawiającemu przez ujawnienie, przekazanie, wykorzystanie, zbycie lub oferowanie do zbycia informacji otrzymanych od Zamawiającego, wbrew postanowieniom umowy. Zobowiązanie to wiąże Wykonawcę również po wykonaniu przedmiotu umowy lub jej rozwiązaniu, bez względu na przyczynę i podlega wygaśnięciu według zasad określonych w przepisach dotyczących zabezpieczania informacji niejawnych i innych tajemnic prawnie chronionych. </w:t>
      </w:r>
    </w:p>
    <w:p w14:paraId="034CA4CA" w14:textId="2071E71F" w:rsidR="00774862" w:rsidRPr="002275F3" w:rsidRDefault="00B675CC" w:rsidP="002275F3">
      <w:pPr>
        <w:numPr>
          <w:ilvl w:val="0"/>
          <w:numId w:val="5"/>
        </w:numPr>
        <w:spacing w:before="120" w:after="120" w:line="240" w:lineRule="auto"/>
        <w:ind w:right="69" w:hanging="360"/>
        <w:rPr>
          <w:rFonts w:ascii="Times New Roman" w:hAnsi="Times New Roman" w:cs="Times New Roman"/>
          <w:szCs w:val="24"/>
        </w:rPr>
      </w:pPr>
      <w:r w:rsidRPr="003E34CD">
        <w:rPr>
          <w:rFonts w:ascii="Times New Roman" w:hAnsi="Times New Roman" w:cs="Times New Roman"/>
          <w:szCs w:val="24"/>
        </w:rPr>
        <w:t xml:space="preserve">Wykonawca zobowiązuje się do odnotowywania i zgłaszania wszelkich zaobserwowanych lub podejrzewanych słabości związanych z bezpieczeństwem informacji w systemach lub usługach. </w:t>
      </w:r>
      <w:r w:rsidRPr="002275F3">
        <w:rPr>
          <w:rFonts w:ascii="Times New Roman" w:hAnsi="Times New Roman" w:cs="Times New Roman"/>
          <w:b/>
          <w:szCs w:val="24"/>
        </w:rPr>
        <w:t xml:space="preserve"> </w:t>
      </w:r>
    </w:p>
    <w:p w14:paraId="2E5A8E49" w14:textId="64849BD3" w:rsidR="00774862" w:rsidRPr="003E34CD" w:rsidRDefault="00B675CC" w:rsidP="003E34CD">
      <w:pPr>
        <w:spacing w:before="120" w:after="120" w:line="240" w:lineRule="auto"/>
        <w:ind w:left="652" w:right="717" w:hanging="10"/>
        <w:jc w:val="center"/>
        <w:rPr>
          <w:rFonts w:ascii="Times New Roman" w:hAnsi="Times New Roman" w:cs="Times New Roman"/>
          <w:szCs w:val="24"/>
        </w:rPr>
      </w:pPr>
      <w:r w:rsidRPr="003E34CD">
        <w:rPr>
          <w:rFonts w:ascii="Times New Roman" w:hAnsi="Times New Roman" w:cs="Times New Roman"/>
          <w:b/>
          <w:szCs w:val="24"/>
        </w:rPr>
        <w:t xml:space="preserve">§ </w:t>
      </w:r>
      <w:r w:rsidR="00D1123F" w:rsidRPr="003E34CD">
        <w:rPr>
          <w:rFonts w:ascii="Times New Roman" w:hAnsi="Times New Roman" w:cs="Times New Roman"/>
          <w:b/>
          <w:szCs w:val="24"/>
        </w:rPr>
        <w:t>8</w:t>
      </w:r>
    </w:p>
    <w:p w14:paraId="63114323" w14:textId="77777777" w:rsidR="00774862" w:rsidRPr="003E34CD" w:rsidRDefault="00B675CC" w:rsidP="003E34CD">
      <w:pPr>
        <w:spacing w:before="120" w:after="120" w:line="240" w:lineRule="auto"/>
        <w:ind w:left="652" w:right="717" w:hanging="10"/>
        <w:jc w:val="center"/>
        <w:rPr>
          <w:rFonts w:ascii="Times New Roman" w:hAnsi="Times New Roman" w:cs="Times New Roman"/>
          <w:szCs w:val="24"/>
        </w:rPr>
      </w:pPr>
      <w:r w:rsidRPr="003E34CD">
        <w:rPr>
          <w:rFonts w:ascii="Times New Roman" w:hAnsi="Times New Roman" w:cs="Times New Roman"/>
          <w:b/>
          <w:szCs w:val="24"/>
        </w:rPr>
        <w:t xml:space="preserve">KARY UMOWNE </w:t>
      </w:r>
    </w:p>
    <w:p w14:paraId="28498489" w14:textId="77777777" w:rsidR="00774862" w:rsidRPr="003E34CD" w:rsidRDefault="00B675CC" w:rsidP="003E34CD">
      <w:pPr>
        <w:numPr>
          <w:ilvl w:val="0"/>
          <w:numId w:val="6"/>
        </w:numPr>
        <w:spacing w:before="120" w:after="120" w:line="240" w:lineRule="auto"/>
        <w:ind w:left="567" w:right="69" w:hanging="567"/>
        <w:rPr>
          <w:rFonts w:ascii="Times New Roman" w:hAnsi="Times New Roman" w:cs="Times New Roman"/>
          <w:szCs w:val="24"/>
        </w:rPr>
      </w:pPr>
      <w:r w:rsidRPr="003E34CD">
        <w:rPr>
          <w:rFonts w:ascii="Times New Roman" w:hAnsi="Times New Roman" w:cs="Times New Roman"/>
          <w:szCs w:val="24"/>
        </w:rPr>
        <w:t xml:space="preserve">W przypadku wypowiedzenia/rozwiązania/odstąpienia od umowy przez którąkolwiek ze Stron z przyczyn leżących po stronie Wykonawcy, Wykonawca zapłaci Zamawiającemu karę umowną w wysokości 20 % wynagrodzenia Wykonawcy brutto, o którym mowa w § 4 ust. 1. </w:t>
      </w:r>
    </w:p>
    <w:p w14:paraId="276E480C" w14:textId="77777777" w:rsidR="00774862" w:rsidRPr="003E34CD" w:rsidRDefault="00B675CC" w:rsidP="003E34CD">
      <w:pPr>
        <w:numPr>
          <w:ilvl w:val="0"/>
          <w:numId w:val="6"/>
        </w:numPr>
        <w:spacing w:before="120" w:after="120" w:line="240" w:lineRule="auto"/>
        <w:ind w:left="567" w:right="69" w:hanging="567"/>
        <w:rPr>
          <w:rFonts w:ascii="Times New Roman" w:hAnsi="Times New Roman" w:cs="Times New Roman"/>
          <w:szCs w:val="24"/>
        </w:rPr>
      </w:pPr>
      <w:r w:rsidRPr="003E34CD">
        <w:rPr>
          <w:rFonts w:ascii="Times New Roman" w:hAnsi="Times New Roman" w:cs="Times New Roman"/>
          <w:szCs w:val="24"/>
        </w:rPr>
        <w:t xml:space="preserve">W przypadku przekroczenia przez Wykonawcę terminu określonego w § 2 ust. 1 Umowy, Zamawiający ma prawo obciążyć Wykonawcę karą umowną w wysokości:  </w:t>
      </w:r>
    </w:p>
    <w:p w14:paraId="4CCECAC0" w14:textId="77777777" w:rsidR="00774862" w:rsidRPr="003E34CD" w:rsidRDefault="00B675CC" w:rsidP="003E34CD">
      <w:pPr>
        <w:numPr>
          <w:ilvl w:val="1"/>
          <w:numId w:val="6"/>
        </w:numPr>
        <w:spacing w:before="120" w:after="120" w:line="240" w:lineRule="auto"/>
        <w:ind w:left="1134" w:right="70" w:hanging="567"/>
        <w:jc w:val="left"/>
        <w:rPr>
          <w:rFonts w:ascii="Times New Roman" w:hAnsi="Times New Roman" w:cs="Times New Roman"/>
          <w:szCs w:val="24"/>
        </w:rPr>
      </w:pPr>
      <w:r w:rsidRPr="003E34CD">
        <w:rPr>
          <w:rFonts w:ascii="Times New Roman" w:hAnsi="Times New Roman" w:cs="Times New Roman"/>
          <w:szCs w:val="24"/>
        </w:rPr>
        <w:t xml:space="preserve">100 zł za każdy rozpoczęty dzień opóźnienia, w przypadku, gdy opóźnienie będzie wynosić od 1 do 7 dni, za każdy termin, którego opóźnienie dotyczy, </w:t>
      </w:r>
    </w:p>
    <w:p w14:paraId="34451226" w14:textId="77777777" w:rsidR="00774862" w:rsidRPr="003E34CD" w:rsidRDefault="00B675CC" w:rsidP="003E34CD">
      <w:pPr>
        <w:numPr>
          <w:ilvl w:val="1"/>
          <w:numId w:val="6"/>
        </w:numPr>
        <w:spacing w:before="120" w:after="120" w:line="240" w:lineRule="auto"/>
        <w:ind w:left="1134" w:right="70" w:hanging="567"/>
        <w:jc w:val="left"/>
        <w:rPr>
          <w:rFonts w:ascii="Times New Roman" w:hAnsi="Times New Roman" w:cs="Times New Roman"/>
          <w:szCs w:val="24"/>
        </w:rPr>
      </w:pPr>
      <w:r w:rsidRPr="003E34CD">
        <w:rPr>
          <w:rFonts w:ascii="Times New Roman" w:hAnsi="Times New Roman" w:cs="Times New Roman"/>
          <w:szCs w:val="24"/>
        </w:rPr>
        <w:t xml:space="preserve">200 zł za każdy rozpoczęty dzień opóźnienia, w przypadku, gdy opóźnienie przekroczy 7 dni, za każdy termin, którego opóźnienie dotyczy, chyba że przyczyny opóźnienia terminu leżą po stronie Zamawiającego. </w:t>
      </w:r>
    </w:p>
    <w:p w14:paraId="58D612F2" w14:textId="77777777" w:rsidR="00774862" w:rsidRPr="003E34CD" w:rsidRDefault="00B675CC" w:rsidP="003E34CD">
      <w:pPr>
        <w:numPr>
          <w:ilvl w:val="0"/>
          <w:numId w:val="6"/>
        </w:numPr>
        <w:spacing w:before="120" w:after="120" w:line="240" w:lineRule="auto"/>
        <w:ind w:left="567" w:right="69" w:hanging="567"/>
        <w:rPr>
          <w:rFonts w:ascii="Times New Roman" w:hAnsi="Times New Roman" w:cs="Times New Roman"/>
          <w:szCs w:val="24"/>
        </w:rPr>
      </w:pPr>
      <w:r w:rsidRPr="003E34CD">
        <w:rPr>
          <w:rFonts w:ascii="Times New Roman" w:hAnsi="Times New Roman" w:cs="Times New Roman"/>
          <w:szCs w:val="24"/>
        </w:rPr>
        <w:t xml:space="preserve">Wykonawca zapłaci Zamawiającemu karę umowna w przypadku opóźnienia w usunięciu wad przedmiotu umowy, a  także jej określonej części w wysokości 2% wynagrodzenia Wykonawcy brutto, o którym mowa w § 4 ust. 1 za każdy dzień opóźnienia, licząc od następnego dnia po upływie terminu określonego przez Zamawiającego w celu usunięcia wad. </w:t>
      </w:r>
    </w:p>
    <w:p w14:paraId="011A785D" w14:textId="77777777" w:rsidR="00774862" w:rsidRPr="003E34CD" w:rsidRDefault="00B675CC" w:rsidP="003E34CD">
      <w:pPr>
        <w:numPr>
          <w:ilvl w:val="0"/>
          <w:numId w:val="6"/>
        </w:numPr>
        <w:spacing w:before="120" w:after="120" w:line="240" w:lineRule="auto"/>
        <w:ind w:left="567" w:right="68" w:hanging="567"/>
        <w:rPr>
          <w:rFonts w:ascii="Times New Roman" w:hAnsi="Times New Roman" w:cs="Times New Roman"/>
          <w:szCs w:val="24"/>
        </w:rPr>
      </w:pPr>
      <w:r w:rsidRPr="003E34CD">
        <w:rPr>
          <w:rFonts w:ascii="Times New Roman" w:hAnsi="Times New Roman" w:cs="Times New Roman"/>
          <w:szCs w:val="24"/>
        </w:rPr>
        <w:t xml:space="preserve">Zapłata kar, z zastrzeżeniem ustępu 1, nie zwalnia Wykonawcy od obowiązku wykonania Umowy. </w:t>
      </w:r>
    </w:p>
    <w:p w14:paraId="6F884885" w14:textId="77777777" w:rsidR="00774862" w:rsidRPr="003E34CD" w:rsidRDefault="00B675CC" w:rsidP="003E34CD">
      <w:pPr>
        <w:numPr>
          <w:ilvl w:val="0"/>
          <w:numId w:val="6"/>
        </w:numPr>
        <w:spacing w:before="120" w:after="120" w:line="240" w:lineRule="auto"/>
        <w:ind w:left="567" w:right="68" w:hanging="567"/>
        <w:rPr>
          <w:rFonts w:ascii="Times New Roman" w:hAnsi="Times New Roman" w:cs="Times New Roman"/>
          <w:szCs w:val="24"/>
        </w:rPr>
      </w:pPr>
      <w:r w:rsidRPr="003E34CD">
        <w:rPr>
          <w:rFonts w:ascii="Times New Roman" w:hAnsi="Times New Roman" w:cs="Times New Roman"/>
          <w:szCs w:val="24"/>
        </w:rPr>
        <w:t xml:space="preserve">Zamawiającemu przysługuje uprawnienie do dochodzenia na zasadach ogólnych odszkodowania przewyższającego kary umowne. </w:t>
      </w:r>
    </w:p>
    <w:p w14:paraId="4037CDBE" w14:textId="506E9E23" w:rsidR="00774862" w:rsidRPr="003E34CD" w:rsidRDefault="00B675CC" w:rsidP="003E34CD">
      <w:pPr>
        <w:numPr>
          <w:ilvl w:val="0"/>
          <w:numId w:val="6"/>
        </w:numPr>
        <w:spacing w:before="120" w:after="120" w:line="240" w:lineRule="auto"/>
        <w:ind w:left="567" w:right="68" w:hanging="567"/>
        <w:rPr>
          <w:rFonts w:ascii="Times New Roman" w:hAnsi="Times New Roman" w:cs="Times New Roman"/>
          <w:szCs w:val="24"/>
        </w:rPr>
      </w:pPr>
      <w:r w:rsidRPr="003E34CD">
        <w:rPr>
          <w:rFonts w:ascii="Times New Roman" w:hAnsi="Times New Roman" w:cs="Times New Roman"/>
          <w:szCs w:val="24"/>
        </w:rPr>
        <w:t xml:space="preserve">Kary umowne przewidziane w niniejszym paragrafie obowiązują niezależnie od siebie z tym zastrzeżeniem, że w przypadku wypowiedzenia /rozwiązania/odstąpienia od Umowy, możliwe jest naliczenie wyłącznie kary przewidzianej na wypadek odstąpienia od Umowy. </w:t>
      </w:r>
    </w:p>
    <w:p w14:paraId="37DCBBC1" w14:textId="77777777" w:rsidR="00774862" w:rsidRPr="003E34CD" w:rsidRDefault="00B675CC" w:rsidP="003E34CD">
      <w:pPr>
        <w:numPr>
          <w:ilvl w:val="0"/>
          <w:numId w:val="6"/>
        </w:numPr>
        <w:spacing w:before="120" w:after="120" w:line="240" w:lineRule="auto"/>
        <w:ind w:left="567" w:right="68" w:hanging="567"/>
        <w:rPr>
          <w:rFonts w:ascii="Times New Roman" w:hAnsi="Times New Roman" w:cs="Times New Roman"/>
          <w:szCs w:val="24"/>
        </w:rPr>
      </w:pPr>
      <w:r w:rsidRPr="003E34CD">
        <w:rPr>
          <w:rFonts w:ascii="Times New Roman" w:hAnsi="Times New Roman" w:cs="Times New Roman"/>
          <w:szCs w:val="24"/>
        </w:rPr>
        <w:t xml:space="preserve">Zamawiający zastrzega sobie możliwość, a Wykonawca wyraża zgodę na potrącenie kar umownych z wynagrodzenia Wykonawcy bez konieczności odrębnego wzywania Wykonawcy do ich zapłaty. Potrącenia dokonuje się przez złożenie oświadczenia skierowanego do Strony. </w:t>
      </w:r>
    </w:p>
    <w:p w14:paraId="5EAC9E6C" w14:textId="095B49C0" w:rsidR="00237F59" w:rsidRPr="00237F59" w:rsidRDefault="00B675CC" w:rsidP="00237F59">
      <w:pPr>
        <w:numPr>
          <w:ilvl w:val="0"/>
          <w:numId w:val="6"/>
        </w:numPr>
        <w:spacing w:before="120" w:after="120" w:line="240" w:lineRule="auto"/>
        <w:ind w:left="567" w:right="68" w:hanging="567"/>
        <w:rPr>
          <w:rFonts w:ascii="Times New Roman" w:hAnsi="Times New Roman" w:cs="Times New Roman"/>
          <w:szCs w:val="24"/>
        </w:rPr>
      </w:pPr>
      <w:r w:rsidRPr="003E34CD">
        <w:rPr>
          <w:rFonts w:ascii="Times New Roman" w:hAnsi="Times New Roman" w:cs="Times New Roman"/>
          <w:szCs w:val="24"/>
        </w:rPr>
        <w:t xml:space="preserve">W przypadku braku możliwości lub prawnej dopuszczalności potrącenia kary z ceny należnej Wykonawcy, będą one dochodzone na zasadach ogólnych. </w:t>
      </w:r>
    </w:p>
    <w:p w14:paraId="0272D7E8" w14:textId="445702AD" w:rsidR="00774862" w:rsidRPr="003E34CD" w:rsidRDefault="00B675CC" w:rsidP="003E34CD">
      <w:pPr>
        <w:spacing w:before="120" w:after="120" w:line="240" w:lineRule="auto"/>
        <w:ind w:left="652" w:right="718" w:hanging="10"/>
        <w:jc w:val="center"/>
        <w:rPr>
          <w:rFonts w:ascii="Times New Roman" w:hAnsi="Times New Roman" w:cs="Times New Roman"/>
          <w:szCs w:val="24"/>
        </w:rPr>
      </w:pPr>
      <w:r w:rsidRPr="003E34CD">
        <w:rPr>
          <w:rFonts w:ascii="Times New Roman" w:hAnsi="Times New Roman" w:cs="Times New Roman"/>
          <w:b/>
          <w:szCs w:val="24"/>
        </w:rPr>
        <w:lastRenderedPageBreak/>
        <w:t xml:space="preserve">§ </w:t>
      </w:r>
      <w:r w:rsidR="00D1123F" w:rsidRPr="003E34CD">
        <w:rPr>
          <w:rFonts w:ascii="Times New Roman" w:hAnsi="Times New Roman" w:cs="Times New Roman"/>
          <w:b/>
          <w:szCs w:val="24"/>
        </w:rPr>
        <w:t>9</w:t>
      </w:r>
    </w:p>
    <w:p w14:paraId="0AD18353" w14:textId="77777777" w:rsidR="00774862" w:rsidRPr="003E34CD" w:rsidRDefault="00B675CC" w:rsidP="003E34CD">
      <w:pPr>
        <w:spacing w:before="120" w:after="120" w:line="240" w:lineRule="auto"/>
        <w:ind w:left="652" w:right="714" w:hanging="10"/>
        <w:jc w:val="center"/>
        <w:rPr>
          <w:rFonts w:ascii="Times New Roman" w:hAnsi="Times New Roman" w:cs="Times New Roman"/>
          <w:szCs w:val="24"/>
        </w:rPr>
      </w:pPr>
      <w:r w:rsidRPr="003E34CD">
        <w:rPr>
          <w:rFonts w:ascii="Times New Roman" w:hAnsi="Times New Roman" w:cs="Times New Roman"/>
          <w:b/>
          <w:szCs w:val="24"/>
        </w:rPr>
        <w:t>ODSTĄPIENIE OD UMOWY</w:t>
      </w:r>
      <w:r w:rsidRPr="003E34CD">
        <w:rPr>
          <w:rFonts w:ascii="Times New Roman" w:hAnsi="Times New Roman" w:cs="Times New Roman"/>
          <w:szCs w:val="24"/>
        </w:rPr>
        <w:t xml:space="preserve"> </w:t>
      </w:r>
    </w:p>
    <w:p w14:paraId="19CEE2B7" w14:textId="74147A83" w:rsidR="00774862" w:rsidRPr="003E34CD" w:rsidRDefault="00B675CC" w:rsidP="003E34CD">
      <w:pPr>
        <w:numPr>
          <w:ilvl w:val="0"/>
          <w:numId w:val="7"/>
        </w:numPr>
        <w:spacing w:before="120" w:after="120" w:line="240" w:lineRule="auto"/>
        <w:ind w:left="567" w:right="68" w:hanging="567"/>
        <w:rPr>
          <w:rFonts w:ascii="Times New Roman" w:hAnsi="Times New Roman" w:cs="Times New Roman"/>
          <w:szCs w:val="24"/>
        </w:rPr>
      </w:pPr>
      <w:r w:rsidRPr="003E34CD">
        <w:rPr>
          <w:rFonts w:ascii="Times New Roman" w:hAnsi="Times New Roman" w:cs="Times New Roman"/>
          <w:szCs w:val="24"/>
        </w:rPr>
        <w:t>Zamawiający może wypowiedzieć umowę lub odstąpić od części lub całości Umowy w przypadkach określonych w umowie lub przepisach obowiązującego prawa, w szczególności ustawy z dnia 23 kwietnia 1963 r. – Kodeks cywilny (Dz. U. z 202</w:t>
      </w:r>
      <w:r w:rsidR="008A671A" w:rsidRPr="003E34CD">
        <w:rPr>
          <w:rFonts w:ascii="Times New Roman" w:hAnsi="Times New Roman" w:cs="Times New Roman"/>
          <w:szCs w:val="24"/>
        </w:rPr>
        <w:t>2</w:t>
      </w:r>
      <w:r w:rsidRPr="003E34CD">
        <w:rPr>
          <w:rFonts w:ascii="Times New Roman" w:hAnsi="Times New Roman" w:cs="Times New Roman"/>
          <w:szCs w:val="24"/>
        </w:rPr>
        <w:t xml:space="preserve"> r. poz. </w:t>
      </w:r>
      <w:r w:rsidR="008A671A" w:rsidRPr="003E34CD">
        <w:rPr>
          <w:rFonts w:ascii="Times New Roman" w:hAnsi="Times New Roman" w:cs="Times New Roman"/>
          <w:szCs w:val="24"/>
        </w:rPr>
        <w:t>1360 ze zm.</w:t>
      </w:r>
      <w:r w:rsidRPr="003E34CD">
        <w:rPr>
          <w:rFonts w:ascii="Times New Roman" w:hAnsi="Times New Roman" w:cs="Times New Roman"/>
          <w:szCs w:val="24"/>
        </w:rPr>
        <w:t xml:space="preserve">). </w:t>
      </w:r>
    </w:p>
    <w:p w14:paraId="30DC3BF1" w14:textId="77777777" w:rsidR="00774862" w:rsidRPr="003E34CD" w:rsidRDefault="00B675CC" w:rsidP="003E34CD">
      <w:pPr>
        <w:numPr>
          <w:ilvl w:val="0"/>
          <w:numId w:val="7"/>
        </w:numPr>
        <w:spacing w:before="120" w:after="120" w:line="240" w:lineRule="auto"/>
        <w:ind w:left="567" w:right="68" w:hanging="567"/>
        <w:rPr>
          <w:rFonts w:ascii="Times New Roman" w:hAnsi="Times New Roman" w:cs="Times New Roman"/>
          <w:szCs w:val="24"/>
        </w:rPr>
      </w:pPr>
      <w:r w:rsidRPr="003E34CD">
        <w:rPr>
          <w:rFonts w:ascii="Times New Roman" w:hAnsi="Times New Roman" w:cs="Times New Roman"/>
          <w:szCs w:val="24"/>
        </w:rPr>
        <w:t xml:space="preserve">Zamawiający może odstąpić od części lub całości umowy z przyczyn leżących po stronie Wykonawcy, w szczególności: </w:t>
      </w:r>
    </w:p>
    <w:p w14:paraId="3A9CE557" w14:textId="42A6367C" w:rsidR="00774862" w:rsidRPr="003E34CD" w:rsidRDefault="00B675CC" w:rsidP="003E34CD">
      <w:pPr>
        <w:numPr>
          <w:ilvl w:val="1"/>
          <w:numId w:val="7"/>
        </w:numPr>
        <w:spacing w:before="120" w:after="120" w:line="240" w:lineRule="auto"/>
        <w:ind w:left="1134" w:right="68" w:hanging="567"/>
        <w:rPr>
          <w:rFonts w:ascii="Times New Roman" w:hAnsi="Times New Roman" w:cs="Times New Roman"/>
          <w:szCs w:val="24"/>
        </w:rPr>
      </w:pPr>
      <w:r w:rsidRPr="003E34CD">
        <w:rPr>
          <w:rFonts w:ascii="Times New Roman" w:hAnsi="Times New Roman" w:cs="Times New Roman"/>
          <w:szCs w:val="24"/>
        </w:rPr>
        <w:t xml:space="preserve">niedotrzymania terminu, o którym mowa w § 2 ust. 1 umowy o więcej niż </w:t>
      </w:r>
      <w:r w:rsidR="008A671A" w:rsidRPr="003E34CD">
        <w:rPr>
          <w:rFonts w:ascii="Times New Roman" w:hAnsi="Times New Roman" w:cs="Times New Roman"/>
          <w:szCs w:val="24"/>
        </w:rPr>
        <w:t xml:space="preserve"> </w:t>
      </w:r>
      <w:r w:rsidRPr="003E34CD">
        <w:rPr>
          <w:rFonts w:ascii="Times New Roman" w:hAnsi="Times New Roman" w:cs="Times New Roman"/>
          <w:szCs w:val="24"/>
        </w:rPr>
        <w:t xml:space="preserve">10 dni roboczych, z przyczyn nieleżących po stronie Zamawiającego, </w:t>
      </w:r>
    </w:p>
    <w:p w14:paraId="301712C3" w14:textId="77777777" w:rsidR="00774862" w:rsidRPr="003E34CD" w:rsidRDefault="00B675CC" w:rsidP="003E34CD">
      <w:pPr>
        <w:numPr>
          <w:ilvl w:val="1"/>
          <w:numId w:val="7"/>
        </w:numPr>
        <w:spacing w:before="120" w:after="120" w:line="240" w:lineRule="auto"/>
        <w:ind w:left="1134" w:right="68" w:hanging="567"/>
        <w:rPr>
          <w:rFonts w:ascii="Times New Roman" w:hAnsi="Times New Roman" w:cs="Times New Roman"/>
          <w:szCs w:val="24"/>
        </w:rPr>
      </w:pPr>
      <w:r w:rsidRPr="003E34CD">
        <w:rPr>
          <w:rFonts w:ascii="Times New Roman" w:hAnsi="Times New Roman" w:cs="Times New Roman"/>
          <w:szCs w:val="24"/>
        </w:rPr>
        <w:t xml:space="preserve">gdy Wykonawca w wyznaczonym przez Zamawiającego lub określonym umową terminie nie uwzględni uwag Zamawiającego lub nie usunie wad przekazanej do odbioru dokumentacji,  </w:t>
      </w:r>
    </w:p>
    <w:p w14:paraId="00377E0A" w14:textId="76125DB3" w:rsidR="00774862" w:rsidRPr="003E34CD" w:rsidRDefault="00B675CC" w:rsidP="003E34CD">
      <w:pPr>
        <w:numPr>
          <w:ilvl w:val="1"/>
          <w:numId w:val="7"/>
        </w:numPr>
        <w:spacing w:before="120" w:after="120" w:line="240" w:lineRule="auto"/>
        <w:ind w:left="1134" w:right="68" w:hanging="567"/>
        <w:rPr>
          <w:rFonts w:ascii="Times New Roman" w:hAnsi="Times New Roman" w:cs="Times New Roman"/>
          <w:szCs w:val="24"/>
        </w:rPr>
      </w:pPr>
      <w:r w:rsidRPr="003E34CD">
        <w:rPr>
          <w:rFonts w:ascii="Times New Roman" w:hAnsi="Times New Roman" w:cs="Times New Roman"/>
          <w:szCs w:val="24"/>
        </w:rPr>
        <w:t xml:space="preserve">gdy Wykonawca nienależycie wykonuje umowę, w szczególności narusza inne postanowienia umowy i w przypadku gdy po upływie </w:t>
      </w:r>
      <w:r w:rsidR="008A671A" w:rsidRPr="003E34CD">
        <w:rPr>
          <w:rFonts w:ascii="Times New Roman" w:hAnsi="Times New Roman" w:cs="Times New Roman"/>
          <w:szCs w:val="24"/>
        </w:rPr>
        <w:t>3</w:t>
      </w:r>
      <w:r w:rsidRPr="003E34CD">
        <w:rPr>
          <w:rFonts w:ascii="Times New Roman" w:hAnsi="Times New Roman" w:cs="Times New Roman"/>
          <w:szCs w:val="24"/>
        </w:rPr>
        <w:t xml:space="preserve"> dni od wezwania przez Zamawiającego do zaniechania przez Wykonawcę naruszeń postanowień umowy i usunięcia ewentualnych skutków naruszeń, Wykonawca nie zastosuje się do wezwania, </w:t>
      </w:r>
    </w:p>
    <w:p w14:paraId="6BEAE5C6" w14:textId="080A5426" w:rsidR="00774862" w:rsidRPr="003E34CD" w:rsidRDefault="00B675CC" w:rsidP="003E34CD">
      <w:pPr>
        <w:numPr>
          <w:ilvl w:val="1"/>
          <w:numId w:val="7"/>
        </w:numPr>
        <w:spacing w:before="120" w:after="120" w:line="240" w:lineRule="auto"/>
        <w:ind w:left="1134" w:right="68" w:hanging="567"/>
        <w:rPr>
          <w:rFonts w:ascii="Times New Roman" w:hAnsi="Times New Roman" w:cs="Times New Roman"/>
          <w:szCs w:val="24"/>
        </w:rPr>
      </w:pPr>
      <w:r w:rsidRPr="003E34CD">
        <w:rPr>
          <w:rFonts w:ascii="Times New Roman" w:hAnsi="Times New Roman" w:cs="Times New Roman"/>
          <w:szCs w:val="24"/>
        </w:rPr>
        <w:t xml:space="preserve">gdy Wykonawca nie rozpoczął realizacji przedmiotu umowy w ciągu </w:t>
      </w:r>
      <w:r w:rsidR="008A671A" w:rsidRPr="003E34CD">
        <w:rPr>
          <w:rFonts w:ascii="Times New Roman" w:hAnsi="Times New Roman" w:cs="Times New Roman"/>
          <w:szCs w:val="24"/>
        </w:rPr>
        <w:t>2</w:t>
      </w:r>
      <w:r w:rsidRPr="003E34CD">
        <w:rPr>
          <w:rFonts w:ascii="Times New Roman" w:hAnsi="Times New Roman" w:cs="Times New Roman"/>
          <w:szCs w:val="24"/>
        </w:rPr>
        <w:t xml:space="preserve"> dni od dnia jej zawarcia lub zaprzestał realizacji przedmiotu umowy i przerwa trwa co najmniej 4 dni i nie realizuje jej pomimo jednokrotnego, pisemnego wezwania przez Zamawiającego do wznowienia realizacji przedmiotu umowy, </w:t>
      </w:r>
    </w:p>
    <w:p w14:paraId="50292674" w14:textId="77777777" w:rsidR="00774862" w:rsidRPr="003E34CD" w:rsidRDefault="00B675CC" w:rsidP="003E34CD">
      <w:pPr>
        <w:numPr>
          <w:ilvl w:val="0"/>
          <w:numId w:val="7"/>
        </w:numPr>
        <w:spacing w:before="120" w:after="120" w:line="240" w:lineRule="auto"/>
        <w:ind w:left="567" w:right="68" w:hanging="567"/>
        <w:rPr>
          <w:rFonts w:ascii="Times New Roman" w:hAnsi="Times New Roman" w:cs="Times New Roman"/>
          <w:szCs w:val="24"/>
        </w:rPr>
      </w:pPr>
      <w:r w:rsidRPr="003E34CD">
        <w:rPr>
          <w:rFonts w:ascii="Times New Roman" w:hAnsi="Times New Roman" w:cs="Times New Roman"/>
          <w:szCs w:val="24"/>
        </w:rPr>
        <w:t xml:space="preserve">Odstąpienie od umowy następuje w formie pisemnej pod rygorem nieważności i wymaga uzasadnienia. </w:t>
      </w:r>
    </w:p>
    <w:p w14:paraId="55B50C00" w14:textId="77777777" w:rsidR="00774862" w:rsidRPr="003E34CD" w:rsidRDefault="00B675CC" w:rsidP="003E34CD">
      <w:pPr>
        <w:numPr>
          <w:ilvl w:val="0"/>
          <w:numId w:val="7"/>
        </w:numPr>
        <w:spacing w:before="120" w:after="120" w:line="240" w:lineRule="auto"/>
        <w:ind w:left="567" w:right="68" w:hanging="567"/>
        <w:rPr>
          <w:rFonts w:ascii="Times New Roman" w:hAnsi="Times New Roman" w:cs="Times New Roman"/>
          <w:szCs w:val="24"/>
        </w:rPr>
      </w:pPr>
      <w:r w:rsidRPr="003E34CD">
        <w:rPr>
          <w:rFonts w:ascii="Times New Roman" w:hAnsi="Times New Roman" w:cs="Times New Roman"/>
          <w:szCs w:val="24"/>
        </w:rPr>
        <w:t xml:space="preserve">Umowne prawo odstąpienia od umowy, o którym mowa w ust. 2 Zamawiający może wykonać w terminie 30 (trzydziestu) dni od powzięcia wiadomości o okolicznościach, będących podstawą odstąpienia. </w:t>
      </w:r>
    </w:p>
    <w:p w14:paraId="09E57E03" w14:textId="1042D669" w:rsidR="003E34CD" w:rsidRPr="00237F59" w:rsidRDefault="00B675CC" w:rsidP="00237F59">
      <w:pPr>
        <w:numPr>
          <w:ilvl w:val="0"/>
          <w:numId w:val="7"/>
        </w:numPr>
        <w:spacing w:before="120" w:after="120" w:line="240" w:lineRule="auto"/>
        <w:ind w:left="567" w:right="68" w:hanging="567"/>
        <w:rPr>
          <w:rFonts w:ascii="Times New Roman" w:hAnsi="Times New Roman" w:cs="Times New Roman"/>
          <w:szCs w:val="24"/>
        </w:rPr>
      </w:pPr>
      <w:r w:rsidRPr="003E34CD">
        <w:rPr>
          <w:rFonts w:ascii="Times New Roman" w:hAnsi="Times New Roman" w:cs="Times New Roman"/>
          <w:szCs w:val="24"/>
        </w:rPr>
        <w:t xml:space="preserve">W przypadku odstąpienia przez Zamawiającego od umowy w części: Strony dokonują rozliczenia prawidłowo wykonanych prac do dnia odstąpienia od Umowy w oparciu o odpowiednie stosowanie określonych w umowie procedur odbioru, podstaw wystawiania faktur, terminów płatności. </w:t>
      </w:r>
    </w:p>
    <w:p w14:paraId="21A27D39" w14:textId="6293405C" w:rsidR="003E34CD" w:rsidRPr="003E34CD" w:rsidRDefault="003E34CD" w:rsidP="003E34CD">
      <w:pPr>
        <w:pStyle w:val="Akapitzlist"/>
        <w:spacing w:before="120" w:after="120" w:line="240" w:lineRule="auto"/>
        <w:ind w:left="357" w:right="357" w:firstLine="0"/>
        <w:contextualSpacing w:val="0"/>
        <w:jc w:val="center"/>
        <w:rPr>
          <w:rFonts w:ascii="Times New Roman" w:hAnsi="Times New Roman" w:cs="Times New Roman"/>
          <w:b/>
          <w:szCs w:val="24"/>
        </w:rPr>
      </w:pPr>
      <w:r w:rsidRPr="003E34CD">
        <w:rPr>
          <w:rFonts w:ascii="Times New Roman" w:hAnsi="Times New Roman" w:cs="Times New Roman"/>
          <w:b/>
          <w:szCs w:val="24"/>
        </w:rPr>
        <w:t>§ 1</w:t>
      </w:r>
      <w:r w:rsidRPr="003E34CD">
        <w:rPr>
          <w:rFonts w:ascii="Times New Roman" w:hAnsi="Times New Roman" w:cs="Times New Roman"/>
          <w:b/>
          <w:szCs w:val="24"/>
        </w:rPr>
        <w:t>0</w:t>
      </w:r>
    </w:p>
    <w:p w14:paraId="1E89A4A4" w14:textId="38C448B7" w:rsidR="003E34CD" w:rsidRPr="003E34CD" w:rsidRDefault="003E34CD" w:rsidP="003E34CD">
      <w:pPr>
        <w:pStyle w:val="Akapitzlist"/>
        <w:spacing w:before="120" w:after="120" w:line="240" w:lineRule="auto"/>
        <w:ind w:left="357" w:right="357" w:firstLine="0"/>
        <w:contextualSpacing w:val="0"/>
        <w:jc w:val="center"/>
        <w:rPr>
          <w:rFonts w:ascii="Times New Roman" w:hAnsi="Times New Roman" w:cs="Times New Roman"/>
          <w:szCs w:val="24"/>
        </w:rPr>
      </w:pPr>
      <w:r w:rsidRPr="003E34CD">
        <w:rPr>
          <w:rFonts w:ascii="Times New Roman" w:hAnsi="Times New Roman" w:cs="Times New Roman"/>
          <w:b/>
          <w:szCs w:val="24"/>
        </w:rPr>
        <w:t>PRAWA AUTORSKIE</w:t>
      </w:r>
    </w:p>
    <w:p w14:paraId="217DDE47" w14:textId="2346C48B" w:rsidR="003E34CD" w:rsidRPr="003E34CD" w:rsidRDefault="003E34CD" w:rsidP="003E34CD">
      <w:pPr>
        <w:pStyle w:val="Akapitzlist"/>
        <w:numPr>
          <w:ilvl w:val="0"/>
          <w:numId w:val="19"/>
        </w:numPr>
        <w:spacing w:before="120" w:after="120" w:line="240" w:lineRule="auto"/>
        <w:ind w:left="567" w:hanging="567"/>
        <w:contextualSpacing w:val="0"/>
        <w:rPr>
          <w:rFonts w:ascii="Times New Roman" w:hAnsi="Times New Roman" w:cs="Times New Roman"/>
          <w:color w:val="auto"/>
          <w:szCs w:val="24"/>
        </w:rPr>
      </w:pPr>
      <w:r w:rsidRPr="003E34CD">
        <w:rPr>
          <w:rFonts w:ascii="Times New Roman" w:hAnsi="Times New Roman" w:cs="Times New Roman"/>
          <w:color w:val="auto"/>
          <w:szCs w:val="24"/>
        </w:rPr>
        <w:t>W ramach wynagrodzenia, o którym mowa w § 4 ust. 1 Umowy, Wykonawca przenosi na Zamawiającego pełne autorskie prawa majątkowe do opracowanego w ramach niniejszej Umowy świadectwa charakterystyki energetycznej, zwanej dalej „Dziełem”.</w:t>
      </w:r>
    </w:p>
    <w:p w14:paraId="47A4AA2A" w14:textId="48EFCB73" w:rsidR="003E34CD" w:rsidRPr="003E34CD" w:rsidRDefault="003E34CD" w:rsidP="003E34CD">
      <w:pPr>
        <w:pStyle w:val="Akapitzlist"/>
        <w:numPr>
          <w:ilvl w:val="0"/>
          <w:numId w:val="19"/>
        </w:numPr>
        <w:spacing w:before="120" w:after="120" w:line="240" w:lineRule="auto"/>
        <w:ind w:left="567" w:hanging="567"/>
        <w:contextualSpacing w:val="0"/>
        <w:rPr>
          <w:rFonts w:ascii="Times New Roman" w:hAnsi="Times New Roman" w:cs="Times New Roman"/>
          <w:color w:val="auto"/>
          <w:szCs w:val="24"/>
        </w:rPr>
      </w:pPr>
      <w:r w:rsidRPr="003E34CD">
        <w:rPr>
          <w:rFonts w:ascii="Times New Roman" w:hAnsi="Times New Roman" w:cs="Times New Roman"/>
          <w:color w:val="auto"/>
          <w:szCs w:val="24"/>
        </w:rPr>
        <w:t xml:space="preserve">Przejście pełnych praw autorskich i pokrewnych następuje z chwilą </w:t>
      </w:r>
      <w:r w:rsidR="002275F3">
        <w:rPr>
          <w:rFonts w:ascii="Times New Roman" w:hAnsi="Times New Roman" w:cs="Times New Roman"/>
          <w:color w:val="auto"/>
          <w:szCs w:val="24"/>
        </w:rPr>
        <w:t xml:space="preserve">podpisania przez </w:t>
      </w:r>
      <w:r w:rsidRPr="003E34CD">
        <w:rPr>
          <w:rFonts w:ascii="Times New Roman" w:hAnsi="Times New Roman" w:cs="Times New Roman"/>
          <w:color w:val="auto"/>
          <w:szCs w:val="24"/>
        </w:rPr>
        <w:t xml:space="preserve"> </w:t>
      </w:r>
      <w:r w:rsidR="002275F3">
        <w:rPr>
          <w:rFonts w:ascii="Times New Roman" w:hAnsi="Times New Roman" w:cs="Times New Roman"/>
          <w:color w:val="auto"/>
          <w:szCs w:val="24"/>
        </w:rPr>
        <w:t>Strony protokołu odbioru Dzieła</w:t>
      </w:r>
      <w:r w:rsidRPr="003E34CD">
        <w:rPr>
          <w:rFonts w:ascii="Times New Roman" w:hAnsi="Times New Roman" w:cs="Times New Roman"/>
          <w:color w:val="auto"/>
          <w:szCs w:val="24"/>
        </w:rPr>
        <w:t>.</w:t>
      </w:r>
    </w:p>
    <w:p w14:paraId="666F45F1" w14:textId="43795D65" w:rsidR="003E34CD" w:rsidRPr="003E34CD" w:rsidRDefault="003E34CD" w:rsidP="003E34CD">
      <w:pPr>
        <w:pStyle w:val="Akapitzlist"/>
        <w:numPr>
          <w:ilvl w:val="0"/>
          <w:numId w:val="19"/>
        </w:numPr>
        <w:spacing w:before="120" w:after="120" w:line="240" w:lineRule="auto"/>
        <w:ind w:left="567" w:hanging="567"/>
        <w:contextualSpacing w:val="0"/>
        <w:rPr>
          <w:rFonts w:ascii="Times New Roman" w:hAnsi="Times New Roman" w:cs="Times New Roman"/>
          <w:color w:val="auto"/>
          <w:szCs w:val="24"/>
        </w:rPr>
      </w:pPr>
      <w:r w:rsidRPr="003E34CD">
        <w:rPr>
          <w:rFonts w:ascii="Times New Roman" w:hAnsi="Times New Roman" w:cs="Times New Roman"/>
          <w:color w:val="auto"/>
          <w:szCs w:val="24"/>
        </w:rPr>
        <w:t>Wykonawca przenosi autorskie prawa majątkowe do Dzieła bez ograniczenia, co do terytorium, czasu i ilości egzemplarzy, na następujących polach eksploatacji (zgodnie z art. 41 ust. 2 ustawy o prawie autorskim i prawach pokrewnych):</w:t>
      </w:r>
    </w:p>
    <w:p w14:paraId="5081631E" w14:textId="5E1C51AC" w:rsidR="003E34CD" w:rsidRPr="003E34CD" w:rsidRDefault="003E34CD" w:rsidP="003E34CD">
      <w:pPr>
        <w:numPr>
          <w:ilvl w:val="1"/>
          <w:numId w:val="17"/>
        </w:numPr>
        <w:spacing w:before="120" w:after="120" w:line="240" w:lineRule="auto"/>
        <w:ind w:left="1134" w:hanging="567"/>
        <w:rPr>
          <w:rFonts w:ascii="Times New Roman" w:hAnsi="Times New Roman" w:cs="Times New Roman"/>
          <w:color w:val="auto"/>
          <w:szCs w:val="24"/>
        </w:rPr>
      </w:pPr>
      <w:r w:rsidRPr="003E34CD">
        <w:rPr>
          <w:rFonts w:ascii="Times New Roman" w:hAnsi="Times New Roman" w:cs="Times New Roman"/>
          <w:color w:val="auto"/>
          <w:szCs w:val="24"/>
        </w:rPr>
        <w:t>wykorzystanie Dzieła w całości lub części w celu realizacji zadań Zamawiającego,</w:t>
      </w:r>
    </w:p>
    <w:p w14:paraId="1DF44329" w14:textId="4583B396" w:rsidR="003E34CD" w:rsidRPr="003E34CD" w:rsidRDefault="003E34CD" w:rsidP="003E34CD">
      <w:pPr>
        <w:numPr>
          <w:ilvl w:val="1"/>
          <w:numId w:val="17"/>
        </w:numPr>
        <w:spacing w:before="120" w:after="120" w:line="240" w:lineRule="auto"/>
        <w:ind w:left="1134" w:right="20" w:hanging="567"/>
        <w:rPr>
          <w:rFonts w:ascii="Times New Roman" w:hAnsi="Times New Roman" w:cs="Times New Roman"/>
          <w:color w:val="auto"/>
          <w:szCs w:val="24"/>
        </w:rPr>
      </w:pPr>
      <w:r w:rsidRPr="003E34CD">
        <w:rPr>
          <w:rFonts w:ascii="Times New Roman" w:hAnsi="Times New Roman" w:cs="Times New Roman"/>
          <w:color w:val="auto"/>
          <w:szCs w:val="24"/>
        </w:rPr>
        <w:lastRenderedPageBreak/>
        <w:t>wykorzystanie Dzieła w całości lub w części na potrzeby przygotowania i przeprowadzenia postępowań o udzielenie zamówienia publicznego na realizację Inwestycji, w całości lub etapami (w tym publikacji opracowań zgodnie z przepisami ustawy Prawo zamówień publicznych),</w:t>
      </w:r>
    </w:p>
    <w:p w14:paraId="159651ED" w14:textId="2E8A0885" w:rsidR="003E34CD" w:rsidRPr="003E34CD" w:rsidRDefault="003E34CD" w:rsidP="003E34CD">
      <w:pPr>
        <w:numPr>
          <w:ilvl w:val="1"/>
          <w:numId w:val="17"/>
        </w:numPr>
        <w:spacing w:before="120" w:after="120" w:line="240" w:lineRule="auto"/>
        <w:ind w:left="1134" w:right="20" w:hanging="567"/>
        <w:rPr>
          <w:rFonts w:ascii="Times New Roman" w:hAnsi="Times New Roman" w:cs="Times New Roman"/>
          <w:color w:val="auto"/>
          <w:szCs w:val="24"/>
        </w:rPr>
      </w:pPr>
      <w:r w:rsidRPr="003E34CD">
        <w:rPr>
          <w:rFonts w:ascii="Times New Roman" w:hAnsi="Times New Roman" w:cs="Times New Roman"/>
          <w:color w:val="auto"/>
          <w:szCs w:val="24"/>
        </w:rPr>
        <w:t>utrwalenie oraz zwielokrotnianie Dzieła na wszelkich znanych w chwili zawarcia Umowy nośnikach danych i za pomocą wszelkich technik znanych w chwili zawarcia Umowy</w:t>
      </w:r>
      <w:r>
        <w:rPr>
          <w:rFonts w:ascii="Times New Roman" w:hAnsi="Times New Roman" w:cs="Times New Roman"/>
          <w:color w:val="auto"/>
          <w:szCs w:val="24"/>
        </w:rPr>
        <w:t>,</w:t>
      </w:r>
    </w:p>
    <w:p w14:paraId="016F5863" w14:textId="0954C05F" w:rsidR="003E34CD" w:rsidRPr="003E34CD" w:rsidRDefault="003E34CD" w:rsidP="003E34CD">
      <w:pPr>
        <w:numPr>
          <w:ilvl w:val="1"/>
          <w:numId w:val="17"/>
        </w:numPr>
        <w:spacing w:before="120" w:after="120" w:line="240" w:lineRule="auto"/>
        <w:ind w:left="1134" w:right="20" w:hanging="567"/>
        <w:jc w:val="left"/>
        <w:rPr>
          <w:rFonts w:ascii="Times New Roman" w:hAnsi="Times New Roman" w:cs="Times New Roman"/>
          <w:color w:val="auto"/>
          <w:szCs w:val="24"/>
        </w:rPr>
      </w:pPr>
      <w:r w:rsidRPr="003E34CD">
        <w:rPr>
          <w:rFonts w:ascii="Times New Roman" w:hAnsi="Times New Roman" w:cs="Times New Roman"/>
          <w:color w:val="auto"/>
          <w:szCs w:val="24"/>
        </w:rPr>
        <w:t>wprowadzenie do obrotu oryginału lub egzemplarzy Dzieła w dowolnej formie bez jakichkolwiek ograniczeń;</w:t>
      </w:r>
    </w:p>
    <w:p w14:paraId="05B36AEB" w14:textId="2374D307" w:rsidR="003E34CD" w:rsidRPr="003E34CD" w:rsidRDefault="003E34CD" w:rsidP="003E34CD">
      <w:pPr>
        <w:numPr>
          <w:ilvl w:val="1"/>
          <w:numId w:val="17"/>
        </w:numPr>
        <w:spacing w:before="120" w:after="120" w:line="240" w:lineRule="auto"/>
        <w:ind w:left="1134" w:hanging="567"/>
        <w:jc w:val="left"/>
        <w:rPr>
          <w:rFonts w:ascii="Times New Roman" w:hAnsi="Times New Roman" w:cs="Times New Roman"/>
          <w:color w:val="auto"/>
          <w:szCs w:val="24"/>
        </w:rPr>
      </w:pPr>
      <w:r w:rsidRPr="003E34CD">
        <w:rPr>
          <w:rFonts w:ascii="Times New Roman" w:hAnsi="Times New Roman" w:cs="Times New Roman"/>
          <w:color w:val="auto"/>
          <w:szCs w:val="24"/>
        </w:rPr>
        <w:t>wprowadzenie do pamięci komputera;</w:t>
      </w:r>
    </w:p>
    <w:p w14:paraId="1EDA5247" w14:textId="1BFE6CBD" w:rsidR="003E34CD" w:rsidRPr="003E34CD" w:rsidRDefault="003E34CD" w:rsidP="003E34CD">
      <w:pPr>
        <w:numPr>
          <w:ilvl w:val="1"/>
          <w:numId w:val="17"/>
        </w:numPr>
        <w:spacing w:before="120" w:after="120" w:line="240" w:lineRule="auto"/>
        <w:ind w:left="1134" w:hanging="567"/>
        <w:jc w:val="left"/>
        <w:rPr>
          <w:rFonts w:ascii="Times New Roman" w:hAnsi="Times New Roman" w:cs="Times New Roman"/>
          <w:color w:val="auto"/>
          <w:szCs w:val="24"/>
        </w:rPr>
      </w:pPr>
      <w:r w:rsidRPr="003E34CD">
        <w:rPr>
          <w:rFonts w:ascii="Times New Roman" w:hAnsi="Times New Roman" w:cs="Times New Roman"/>
          <w:color w:val="auto"/>
          <w:szCs w:val="24"/>
        </w:rPr>
        <w:t>wprowadzenie do i rozpowszechnianie za pośrednictwem sieci komputerowych;</w:t>
      </w:r>
    </w:p>
    <w:p w14:paraId="7F78C559" w14:textId="0B8ADFD3" w:rsidR="003E34CD" w:rsidRPr="003E34CD" w:rsidRDefault="003E34CD" w:rsidP="003E34CD">
      <w:pPr>
        <w:numPr>
          <w:ilvl w:val="1"/>
          <w:numId w:val="17"/>
        </w:numPr>
        <w:spacing w:before="120" w:after="120" w:line="240" w:lineRule="auto"/>
        <w:ind w:left="1134" w:hanging="567"/>
        <w:jc w:val="left"/>
        <w:rPr>
          <w:rFonts w:ascii="Times New Roman" w:hAnsi="Times New Roman" w:cs="Times New Roman"/>
          <w:color w:val="auto"/>
          <w:szCs w:val="24"/>
        </w:rPr>
      </w:pPr>
      <w:r w:rsidRPr="003E34CD">
        <w:rPr>
          <w:rFonts w:ascii="Times New Roman" w:hAnsi="Times New Roman" w:cs="Times New Roman"/>
          <w:color w:val="auto"/>
          <w:szCs w:val="24"/>
        </w:rPr>
        <w:t>najem i użyczanie;</w:t>
      </w:r>
    </w:p>
    <w:p w14:paraId="14CEBA8F" w14:textId="672E5189" w:rsidR="003E34CD" w:rsidRPr="003E34CD" w:rsidRDefault="003E34CD" w:rsidP="003E34CD">
      <w:pPr>
        <w:numPr>
          <w:ilvl w:val="1"/>
          <w:numId w:val="17"/>
        </w:numPr>
        <w:spacing w:before="120" w:after="120" w:line="240" w:lineRule="auto"/>
        <w:ind w:left="1134" w:right="20" w:hanging="567"/>
        <w:jc w:val="left"/>
        <w:rPr>
          <w:rFonts w:ascii="Times New Roman" w:hAnsi="Times New Roman" w:cs="Times New Roman"/>
          <w:color w:val="auto"/>
          <w:szCs w:val="24"/>
        </w:rPr>
      </w:pPr>
      <w:r w:rsidRPr="003E34CD">
        <w:rPr>
          <w:rFonts w:ascii="Times New Roman" w:hAnsi="Times New Roman" w:cs="Times New Roman"/>
          <w:color w:val="auto"/>
          <w:szCs w:val="24"/>
        </w:rPr>
        <w:t>publiczne wykonywanie, wyświetlanie i odtwarzanie, publiczne udostępnianie Dzieła w taki sposób, aby każdy mógł mieć do niej dostęp w miejscu i czasie przez siebie wybranym;</w:t>
      </w:r>
    </w:p>
    <w:p w14:paraId="4519369A" w14:textId="740B11B7" w:rsidR="003E34CD" w:rsidRPr="003E34CD" w:rsidRDefault="003E34CD" w:rsidP="003E34CD">
      <w:pPr>
        <w:numPr>
          <w:ilvl w:val="1"/>
          <w:numId w:val="17"/>
        </w:numPr>
        <w:spacing w:before="120" w:after="120" w:line="240" w:lineRule="auto"/>
        <w:ind w:left="1134" w:right="20" w:hanging="567"/>
        <w:jc w:val="left"/>
        <w:rPr>
          <w:rFonts w:ascii="Times New Roman" w:hAnsi="Times New Roman" w:cs="Times New Roman"/>
          <w:color w:val="auto"/>
          <w:szCs w:val="24"/>
        </w:rPr>
      </w:pPr>
      <w:r w:rsidRPr="003E34CD">
        <w:rPr>
          <w:rFonts w:ascii="Times New Roman" w:hAnsi="Times New Roman" w:cs="Times New Roman"/>
          <w:color w:val="auto"/>
          <w:szCs w:val="24"/>
        </w:rPr>
        <w:t>publikowanie w dowolnej formie.</w:t>
      </w:r>
    </w:p>
    <w:p w14:paraId="73509872" w14:textId="1CF0F2AC" w:rsidR="003E34CD" w:rsidRPr="003E34CD" w:rsidRDefault="003E34CD" w:rsidP="003E34CD">
      <w:pPr>
        <w:pStyle w:val="Akapitzlist"/>
        <w:numPr>
          <w:ilvl w:val="0"/>
          <w:numId w:val="18"/>
        </w:numPr>
        <w:tabs>
          <w:tab w:val="left" w:pos="0"/>
        </w:tabs>
        <w:spacing w:before="120" w:after="120" w:line="240" w:lineRule="auto"/>
        <w:ind w:left="567" w:right="20" w:hanging="567"/>
        <w:contextualSpacing w:val="0"/>
        <w:rPr>
          <w:rFonts w:ascii="Times New Roman" w:hAnsi="Times New Roman" w:cs="Times New Roman"/>
          <w:color w:val="auto"/>
          <w:szCs w:val="24"/>
        </w:rPr>
      </w:pPr>
      <w:r w:rsidRPr="003E34CD">
        <w:rPr>
          <w:rFonts w:ascii="Times New Roman" w:hAnsi="Times New Roman" w:cs="Times New Roman"/>
          <w:color w:val="auto"/>
          <w:szCs w:val="24"/>
        </w:rPr>
        <w:t>Wykonawca oświadcza, że w chwili wykonania Dzieła jest jego jedynym autorem, jego Dzieło jest wolne od wad i obciążeń prawnych oraz nie narusza praw osób trzecich.</w:t>
      </w:r>
    </w:p>
    <w:p w14:paraId="5BB89A49" w14:textId="5412CF9E" w:rsidR="003E34CD" w:rsidRPr="003E34CD" w:rsidRDefault="003E34CD" w:rsidP="003E34CD">
      <w:pPr>
        <w:numPr>
          <w:ilvl w:val="0"/>
          <w:numId w:val="18"/>
        </w:numPr>
        <w:spacing w:before="120" w:after="120" w:line="240" w:lineRule="auto"/>
        <w:ind w:left="567" w:right="20" w:hanging="567"/>
        <w:rPr>
          <w:rFonts w:ascii="Times New Roman" w:hAnsi="Times New Roman" w:cs="Times New Roman"/>
          <w:color w:val="auto"/>
          <w:szCs w:val="24"/>
        </w:rPr>
      </w:pPr>
      <w:bookmarkStart w:id="1" w:name="page14"/>
      <w:bookmarkEnd w:id="1"/>
      <w:r w:rsidRPr="003E34CD">
        <w:rPr>
          <w:rFonts w:ascii="Times New Roman" w:hAnsi="Times New Roman" w:cs="Times New Roman"/>
          <w:color w:val="auto"/>
          <w:szCs w:val="24"/>
        </w:rPr>
        <w:t>Wykonawca gwarantuje, że jest wyłącznym właścicielem autorskich praw majątkowych przenoszonych na podstawie niniejszej umowy i żadnego z tych praw nie przeniósł na osobę trzecią ani jego prawo nie jest w żaden sposób ograniczone lub obciążone prawami osób trzecich.</w:t>
      </w:r>
    </w:p>
    <w:p w14:paraId="316BC3EB" w14:textId="167157DC" w:rsidR="003E34CD" w:rsidRPr="003E34CD" w:rsidRDefault="003E34CD" w:rsidP="003E34CD">
      <w:pPr>
        <w:numPr>
          <w:ilvl w:val="0"/>
          <w:numId w:val="18"/>
        </w:numPr>
        <w:spacing w:before="120" w:after="120" w:line="240" w:lineRule="auto"/>
        <w:ind w:left="567" w:right="20" w:hanging="567"/>
        <w:rPr>
          <w:rFonts w:ascii="Times New Roman" w:hAnsi="Times New Roman" w:cs="Times New Roman"/>
          <w:color w:val="auto"/>
          <w:szCs w:val="24"/>
        </w:rPr>
      </w:pPr>
      <w:r w:rsidRPr="003E34CD">
        <w:rPr>
          <w:rFonts w:ascii="Times New Roman" w:hAnsi="Times New Roman" w:cs="Times New Roman"/>
          <w:color w:val="auto"/>
          <w:szCs w:val="24"/>
        </w:rPr>
        <w:t>Przeniesie autorskich praw majątkowych obejmuje również zezwolenie na wykonywanie zależnego prawa autorskiego oraz upoważnienie Zamawiającego do zezwalania na wykonywanie praw zależnych przez osoby trzecie.</w:t>
      </w:r>
    </w:p>
    <w:p w14:paraId="7E4D29ED" w14:textId="7842CF65" w:rsidR="003E34CD" w:rsidRPr="003E34CD" w:rsidRDefault="003E34CD" w:rsidP="003E34CD">
      <w:pPr>
        <w:numPr>
          <w:ilvl w:val="0"/>
          <w:numId w:val="18"/>
        </w:numPr>
        <w:spacing w:before="120" w:after="120" w:line="240" w:lineRule="auto"/>
        <w:ind w:left="567" w:right="20" w:hanging="567"/>
        <w:rPr>
          <w:rFonts w:ascii="Times New Roman" w:hAnsi="Times New Roman" w:cs="Times New Roman"/>
          <w:color w:val="auto"/>
          <w:szCs w:val="24"/>
        </w:rPr>
      </w:pPr>
      <w:r w:rsidRPr="003E34CD">
        <w:rPr>
          <w:rFonts w:ascii="Times New Roman" w:hAnsi="Times New Roman" w:cs="Times New Roman"/>
          <w:color w:val="auto"/>
          <w:szCs w:val="24"/>
        </w:rPr>
        <w:t>W przypadku rozwiązania Umowy, Wykonawca zobowiązuje się względem Zamawiającego, w sposób nieodwołalny oraz bezterminowy, do niewykonywania autorskich praw osobistych do Dzieła oraz upoważnia Zamawiającego, w sposób nieodwołalny oraz bezterminowy, do wykonywania przysługujących mu autorskich praw osobistych do Dzieła. Zobowiązanie oraz upoważnienie, o których mowa w zdaniu poprzedzającym, obejmuje wszelkie autorskie prawa osobiste przysługujące Wykonawcy, w szczególności prawo do dokonywania zmian.</w:t>
      </w:r>
    </w:p>
    <w:p w14:paraId="0C32361D" w14:textId="3217F5A9" w:rsidR="003E34CD" w:rsidRPr="004B0E6A" w:rsidRDefault="003E34CD" w:rsidP="004B0E6A">
      <w:pPr>
        <w:numPr>
          <w:ilvl w:val="0"/>
          <w:numId w:val="18"/>
        </w:numPr>
        <w:spacing w:before="120" w:after="120" w:line="240" w:lineRule="auto"/>
        <w:ind w:left="567" w:right="20" w:hanging="567"/>
        <w:rPr>
          <w:rFonts w:ascii="Times New Roman" w:hAnsi="Times New Roman" w:cs="Times New Roman"/>
          <w:color w:val="auto"/>
          <w:szCs w:val="24"/>
        </w:rPr>
      </w:pPr>
      <w:r w:rsidRPr="003E34CD">
        <w:rPr>
          <w:rFonts w:ascii="Times New Roman" w:hAnsi="Times New Roman" w:cs="Times New Roman"/>
          <w:color w:val="auto"/>
          <w:szCs w:val="24"/>
        </w:rPr>
        <w:t>W przypadku roszczeń zgłoszonych przez osoby trzecie wskazujących, że Dzieło narusza patenty i/lub prawa autorskie, Wykonawca na żądanie Zamawiającego na własny koszt przystąpi do procesu sądowego zwalniając bezwarunkowo Zamawiającego od tych roszczeń i zapłaci wszelkie koszty, odszkodowania i koszty obsługi prawnej zasądzone ostatecznie przez Sąd lub (w przypadku braku wszczęcia postępowania sądowego przez osoby trzecie), będzie w inny sposób zobowiązany do zaspokojenia zgłoszonych roszczeń i zwolnienia Zamawiającego od obowiązku świadczeń z tego tytułu.</w:t>
      </w:r>
    </w:p>
    <w:p w14:paraId="496FFAFA" w14:textId="60C8A36B" w:rsidR="00774862" w:rsidRPr="003E34CD" w:rsidRDefault="00B675CC" w:rsidP="004B0E6A">
      <w:pPr>
        <w:spacing w:before="120" w:after="120" w:line="240" w:lineRule="auto"/>
        <w:ind w:left="0" w:right="75" w:hanging="10"/>
        <w:jc w:val="center"/>
        <w:rPr>
          <w:rFonts w:ascii="Times New Roman" w:hAnsi="Times New Roman" w:cs="Times New Roman"/>
          <w:szCs w:val="24"/>
        </w:rPr>
      </w:pPr>
      <w:r w:rsidRPr="003E34CD">
        <w:rPr>
          <w:rFonts w:ascii="Times New Roman" w:hAnsi="Times New Roman" w:cs="Times New Roman"/>
          <w:b/>
          <w:szCs w:val="24"/>
        </w:rPr>
        <w:t xml:space="preserve">§ </w:t>
      </w:r>
      <w:r w:rsidR="00D1123F" w:rsidRPr="003E34CD">
        <w:rPr>
          <w:rFonts w:ascii="Times New Roman" w:hAnsi="Times New Roman" w:cs="Times New Roman"/>
          <w:b/>
          <w:szCs w:val="24"/>
        </w:rPr>
        <w:t>1</w:t>
      </w:r>
      <w:r w:rsidR="003E34CD" w:rsidRPr="003E34CD">
        <w:rPr>
          <w:rFonts w:ascii="Times New Roman" w:hAnsi="Times New Roman" w:cs="Times New Roman"/>
          <w:b/>
          <w:szCs w:val="24"/>
        </w:rPr>
        <w:t>1</w:t>
      </w:r>
    </w:p>
    <w:p w14:paraId="67FC2894" w14:textId="77777777" w:rsidR="00774862" w:rsidRPr="003E34CD" w:rsidRDefault="00B675CC" w:rsidP="00237F59">
      <w:pPr>
        <w:spacing w:before="120" w:after="120" w:line="240" w:lineRule="auto"/>
        <w:ind w:left="0" w:hanging="10"/>
        <w:jc w:val="center"/>
        <w:rPr>
          <w:rFonts w:ascii="Times New Roman" w:hAnsi="Times New Roman" w:cs="Times New Roman"/>
          <w:szCs w:val="24"/>
        </w:rPr>
      </w:pPr>
      <w:r w:rsidRPr="003E34CD">
        <w:rPr>
          <w:rFonts w:ascii="Times New Roman" w:hAnsi="Times New Roman" w:cs="Times New Roman"/>
          <w:b/>
          <w:szCs w:val="24"/>
        </w:rPr>
        <w:t xml:space="preserve">ZMIANA UMOWY </w:t>
      </w:r>
    </w:p>
    <w:p w14:paraId="2A1019A1" w14:textId="670B3F4E" w:rsidR="00D1123F" w:rsidRPr="003E34CD" w:rsidRDefault="00B675CC" w:rsidP="003E34CD">
      <w:pPr>
        <w:spacing w:before="120" w:after="120" w:line="240" w:lineRule="auto"/>
        <w:ind w:left="-15" w:right="69" w:firstLine="0"/>
        <w:rPr>
          <w:rFonts w:ascii="Times New Roman" w:hAnsi="Times New Roman" w:cs="Times New Roman"/>
          <w:szCs w:val="24"/>
        </w:rPr>
      </w:pPr>
      <w:r w:rsidRPr="003E34CD">
        <w:rPr>
          <w:rFonts w:ascii="Times New Roman" w:hAnsi="Times New Roman" w:cs="Times New Roman"/>
          <w:szCs w:val="24"/>
        </w:rPr>
        <w:t xml:space="preserve">Wszelkie zmiany Umowy wymagają zachowania formy pisemnej pod rygorem nieważności. </w:t>
      </w:r>
    </w:p>
    <w:p w14:paraId="6E6A3279" w14:textId="77777777" w:rsidR="004B0E6A" w:rsidRDefault="004B0E6A" w:rsidP="004B0E6A">
      <w:pPr>
        <w:spacing w:before="120" w:after="120" w:line="240" w:lineRule="auto"/>
        <w:ind w:left="0" w:right="216" w:hanging="10"/>
        <w:jc w:val="center"/>
        <w:rPr>
          <w:rFonts w:ascii="Times New Roman" w:hAnsi="Times New Roman" w:cs="Times New Roman"/>
          <w:b/>
          <w:szCs w:val="24"/>
        </w:rPr>
      </w:pPr>
    </w:p>
    <w:p w14:paraId="513435ED" w14:textId="5C381428" w:rsidR="00774862" w:rsidRPr="003E34CD" w:rsidRDefault="00B675CC" w:rsidP="004B0E6A">
      <w:pPr>
        <w:spacing w:before="120" w:after="120" w:line="240" w:lineRule="auto"/>
        <w:ind w:left="0" w:right="216" w:hanging="10"/>
        <w:jc w:val="center"/>
        <w:rPr>
          <w:rFonts w:ascii="Times New Roman" w:hAnsi="Times New Roman" w:cs="Times New Roman"/>
          <w:szCs w:val="24"/>
        </w:rPr>
      </w:pPr>
      <w:r w:rsidRPr="003E34CD">
        <w:rPr>
          <w:rFonts w:ascii="Times New Roman" w:hAnsi="Times New Roman" w:cs="Times New Roman"/>
          <w:b/>
          <w:szCs w:val="24"/>
        </w:rPr>
        <w:lastRenderedPageBreak/>
        <w:t>§ 1</w:t>
      </w:r>
      <w:r w:rsidR="003E34CD" w:rsidRPr="003E34CD">
        <w:rPr>
          <w:rFonts w:ascii="Times New Roman" w:hAnsi="Times New Roman" w:cs="Times New Roman"/>
          <w:b/>
          <w:szCs w:val="24"/>
        </w:rPr>
        <w:t>2</w:t>
      </w:r>
    </w:p>
    <w:p w14:paraId="5B05B0EB" w14:textId="77777777" w:rsidR="00774862" w:rsidRPr="003E34CD" w:rsidRDefault="00B675CC" w:rsidP="003E34CD">
      <w:pPr>
        <w:spacing w:before="120" w:after="120" w:line="240" w:lineRule="auto"/>
        <w:ind w:left="652" w:right="786" w:hanging="10"/>
        <w:jc w:val="center"/>
        <w:rPr>
          <w:rFonts w:ascii="Times New Roman" w:hAnsi="Times New Roman" w:cs="Times New Roman"/>
          <w:szCs w:val="24"/>
        </w:rPr>
      </w:pPr>
      <w:r w:rsidRPr="003E34CD">
        <w:rPr>
          <w:rFonts w:ascii="Times New Roman" w:hAnsi="Times New Roman" w:cs="Times New Roman"/>
          <w:b/>
          <w:szCs w:val="24"/>
        </w:rPr>
        <w:t>POSTANOWIENIA KOŃCOWE</w:t>
      </w:r>
      <w:r w:rsidRPr="003E34CD">
        <w:rPr>
          <w:rFonts w:ascii="Times New Roman" w:hAnsi="Times New Roman" w:cs="Times New Roman"/>
          <w:szCs w:val="24"/>
        </w:rPr>
        <w:t xml:space="preserve">  </w:t>
      </w:r>
    </w:p>
    <w:p w14:paraId="04610FD3" w14:textId="16979B2A" w:rsidR="00774862" w:rsidRPr="003E34CD" w:rsidRDefault="00B675CC" w:rsidP="003E34CD">
      <w:pPr>
        <w:numPr>
          <w:ilvl w:val="0"/>
          <w:numId w:val="8"/>
        </w:numPr>
        <w:spacing w:before="120" w:after="120" w:line="240" w:lineRule="auto"/>
        <w:ind w:left="567" w:right="68" w:hanging="567"/>
        <w:rPr>
          <w:rFonts w:ascii="Times New Roman" w:hAnsi="Times New Roman" w:cs="Times New Roman"/>
          <w:szCs w:val="24"/>
        </w:rPr>
      </w:pPr>
      <w:r w:rsidRPr="003E34CD">
        <w:rPr>
          <w:rFonts w:ascii="Times New Roman" w:hAnsi="Times New Roman" w:cs="Times New Roman"/>
          <w:szCs w:val="24"/>
        </w:rPr>
        <w:t>W sprawach nieuregulowanych niniejszą umową należy stosować odpowiednie przepisy ustawy z dnia 23 kwietnia 1963 r. – Kodeks cywilny</w:t>
      </w:r>
      <w:r w:rsidR="008A671A" w:rsidRPr="003E34CD">
        <w:rPr>
          <w:rFonts w:ascii="Times New Roman" w:hAnsi="Times New Roman" w:cs="Times New Roman"/>
          <w:szCs w:val="24"/>
        </w:rPr>
        <w:t>.</w:t>
      </w:r>
      <w:r w:rsidRPr="003E34CD">
        <w:rPr>
          <w:rFonts w:ascii="Times New Roman" w:hAnsi="Times New Roman" w:cs="Times New Roman"/>
          <w:szCs w:val="24"/>
        </w:rPr>
        <w:t xml:space="preserve"> </w:t>
      </w:r>
    </w:p>
    <w:p w14:paraId="1AA8CD13" w14:textId="77777777" w:rsidR="00774862" w:rsidRPr="003E34CD" w:rsidRDefault="00B675CC" w:rsidP="003E34CD">
      <w:pPr>
        <w:numPr>
          <w:ilvl w:val="0"/>
          <w:numId w:val="8"/>
        </w:numPr>
        <w:spacing w:before="120" w:after="120" w:line="240" w:lineRule="auto"/>
        <w:ind w:left="567" w:right="68" w:hanging="567"/>
        <w:rPr>
          <w:rFonts w:ascii="Times New Roman" w:hAnsi="Times New Roman" w:cs="Times New Roman"/>
          <w:szCs w:val="24"/>
        </w:rPr>
      </w:pPr>
      <w:r w:rsidRPr="003E34CD">
        <w:rPr>
          <w:rFonts w:ascii="Times New Roman" w:hAnsi="Times New Roman" w:cs="Times New Roman"/>
          <w:szCs w:val="24"/>
        </w:rPr>
        <w:t xml:space="preserve">Ewentualne zmiany zapisów niniejszej umowy mogą być dokonane wyłącznie w formie pisemnej, pod rygorem nieważności. </w:t>
      </w:r>
    </w:p>
    <w:p w14:paraId="194712BE" w14:textId="1BB6560C" w:rsidR="00774862" w:rsidRPr="003E34CD" w:rsidRDefault="00B675CC" w:rsidP="003E34CD">
      <w:pPr>
        <w:numPr>
          <w:ilvl w:val="0"/>
          <w:numId w:val="8"/>
        </w:numPr>
        <w:spacing w:before="120" w:after="120" w:line="240" w:lineRule="auto"/>
        <w:ind w:left="567" w:right="68" w:hanging="567"/>
        <w:rPr>
          <w:rFonts w:ascii="Times New Roman" w:hAnsi="Times New Roman" w:cs="Times New Roman"/>
          <w:szCs w:val="24"/>
        </w:rPr>
      </w:pPr>
      <w:r w:rsidRPr="003E34CD">
        <w:rPr>
          <w:rFonts w:ascii="Times New Roman" w:hAnsi="Times New Roman" w:cs="Times New Roman"/>
          <w:szCs w:val="24"/>
        </w:rPr>
        <w:t xml:space="preserve">Adresy podane na wstępie umowy są wiążące dla Stron. Doręczenia pod te adresy będzie się uważać za skuteczne. Strony będą się wzajemnie informowały o ewentualnych zmianach swoich danych teleadresowych. </w:t>
      </w:r>
    </w:p>
    <w:p w14:paraId="096ED9E5" w14:textId="77777777" w:rsidR="0050750E" w:rsidRPr="003E34CD" w:rsidRDefault="0050750E" w:rsidP="003E34CD">
      <w:pPr>
        <w:numPr>
          <w:ilvl w:val="0"/>
          <w:numId w:val="8"/>
        </w:numPr>
        <w:spacing w:before="120" w:after="120" w:line="240" w:lineRule="auto"/>
        <w:ind w:left="567" w:right="68" w:hanging="567"/>
        <w:rPr>
          <w:rFonts w:ascii="Times New Roman" w:hAnsi="Times New Roman" w:cs="Times New Roman"/>
          <w:szCs w:val="24"/>
        </w:rPr>
      </w:pPr>
      <w:r w:rsidRPr="003E34CD">
        <w:rPr>
          <w:rFonts w:ascii="Times New Roman" w:hAnsi="Times New Roman" w:cs="Times New Roman"/>
          <w:szCs w:val="24"/>
        </w:rPr>
        <w:t>Prawa i obowiązki wynikające z niniejszej umowy nie mogą być przeniesione na osoby trzecie,  bez zgody drugiej Strony wyrażonej na piśmie.</w:t>
      </w:r>
    </w:p>
    <w:p w14:paraId="7CA9CB47" w14:textId="7DE8AFAC" w:rsidR="0050750E" w:rsidRPr="003E34CD" w:rsidRDefault="0050750E" w:rsidP="003E34CD">
      <w:pPr>
        <w:numPr>
          <w:ilvl w:val="0"/>
          <w:numId w:val="8"/>
        </w:numPr>
        <w:spacing w:before="120" w:after="120" w:line="240" w:lineRule="auto"/>
        <w:ind w:left="567" w:right="68" w:hanging="567"/>
        <w:rPr>
          <w:rFonts w:ascii="Times New Roman" w:hAnsi="Times New Roman" w:cs="Times New Roman"/>
          <w:szCs w:val="24"/>
        </w:rPr>
      </w:pPr>
      <w:r w:rsidRPr="003E34CD">
        <w:rPr>
          <w:rFonts w:ascii="Times New Roman" w:hAnsi="Times New Roman" w:cs="Times New Roman"/>
          <w:szCs w:val="24"/>
        </w:rPr>
        <w:t>Wykonawca nie może, bez uprzedniej pisemnej zgody Zamawiającego, przenieść na osobę trzecią, wierzytelności już wymaganych, a także przyszłych, przysługujących Wykonawcy wobec Zamawiaj</w:t>
      </w:r>
      <w:r w:rsidR="00D1123F" w:rsidRPr="003E34CD">
        <w:rPr>
          <w:rFonts w:ascii="Times New Roman" w:hAnsi="Times New Roman" w:cs="Times New Roman"/>
          <w:szCs w:val="24"/>
        </w:rPr>
        <w:t>ą</w:t>
      </w:r>
      <w:r w:rsidRPr="003E34CD">
        <w:rPr>
          <w:rFonts w:ascii="Times New Roman" w:hAnsi="Times New Roman" w:cs="Times New Roman"/>
          <w:szCs w:val="24"/>
        </w:rPr>
        <w:t xml:space="preserve">cego na podstawie niniejszej umowy. Powyższy zakaz dotyczy także praw związanych z wierzytelnością, w szczególności roszczeń o zaległe odsetki (art. 509 § 1 i § 2 ustawy z dnia 23 kwietnia 1964 r. Kodeks Cywilny). </w:t>
      </w:r>
    </w:p>
    <w:p w14:paraId="18E85FA0" w14:textId="55895502" w:rsidR="0050750E" w:rsidRPr="003E34CD" w:rsidRDefault="0050750E" w:rsidP="003E34CD">
      <w:pPr>
        <w:numPr>
          <w:ilvl w:val="0"/>
          <w:numId w:val="8"/>
        </w:numPr>
        <w:spacing w:before="120" w:after="120" w:line="240" w:lineRule="auto"/>
        <w:ind w:left="567" w:right="68" w:hanging="567"/>
        <w:rPr>
          <w:rFonts w:ascii="Times New Roman" w:hAnsi="Times New Roman" w:cs="Times New Roman"/>
          <w:szCs w:val="24"/>
        </w:rPr>
      </w:pPr>
      <w:r w:rsidRPr="003E34CD">
        <w:rPr>
          <w:rFonts w:ascii="Times New Roman" w:hAnsi="Times New Roman" w:cs="Times New Roman"/>
          <w:szCs w:val="24"/>
        </w:rPr>
        <w:t>Wykonawca oświadcza, że znany jest mu fakt, iż treść niniejszej umowy, a w szczególności przedmiot umowy i wysokość wynagrodzenia, dane Wykonawcy stanowią informację publiczną w rozumieniu art. 1 ust. 1 ustawy z dnia 6 września 2001 r. o dostępie do informacji publicznej (Dz. U. 2022, poz. 902), która podlega udostępnieniu w trybie przedmiotowej ustawy.</w:t>
      </w:r>
    </w:p>
    <w:p w14:paraId="25A94848" w14:textId="1FEEE74B" w:rsidR="0050750E" w:rsidRPr="003E34CD" w:rsidRDefault="0050750E" w:rsidP="003E34CD">
      <w:pPr>
        <w:numPr>
          <w:ilvl w:val="0"/>
          <w:numId w:val="8"/>
        </w:numPr>
        <w:spacing w:before="120" w:after="120" w:line="240" w:lineRule="auto"/>
        <w:ind w:left="567" w:right="68" w:hanging="567"/>
        <w:rPr>
          <w:rFonts w:ascii="Times New Roman" w:hAnsi="Times New Roman" w:cs="Times New Roman"/>
          <w:szCs w:val="24"/>
        </w:rPr>
      </w:pPr>
      <w:r w:rsidRPr="003E34CD">
        <w:rPr>
          <w:rFonts w:ascii="Times New Roman" w:hAnsi="Times New Roman" w:cs="Times New Roman"/>
          <w:szCs w:val="24"/>
        </w:rPr>
        <w:t xml:space="preserve">Wykonawca oświadcza, że nie podlega wykluczeniu na podstawie art. 7 ust. 1 ustawy z dnia 13 kwietnia 2022 r. o szczególnych rozwiązaniach w zakresie przeciwdziałania wspieraniu agresji na Ukrainę oraz służących ochronie bezpieczeństwa narodowego </w:t>
      </w:r>
      <w:r w:rsidR="004B0E6A">
        <w:rPr>
          <w:rFonts w:ascii="Times New Roman" w:hAnsi="Times New Roman" w:cs="Times New Roman"/>
          <w:szCs w:val="24"/>
        </w:rPr>
        <w:br/>
      </w:r>
      <w:r w:rsidRPr="003E34CD">
        <w:rPr>
          <w:rFonts w:ascii="Times New Roman" w:hAnsi="Times New Roman" w:cs="Times New Roman"/>
          <w:szCs w:val="24"/>
        </w:rPr>
        <w:t>(Dz. U. z 2022 r., poz. 835).</w:t>
      </w:r>
    </w:p>
    <w:p w14:paraId="0499CF67" w14:textId="13ED7CF1" w:rsidR="0050750E" w:rsidRPr="003E34CD" w:rsidRDefault="0050750E" w:rsidP="003E34CD">
      <w:pPr>
        <w:numPr>
          <w:ilvl w:val="0"/>
          <w:numId w:val="8"/>
        </w:numPr>
        <w:spacing w:before="120" w:after="120" w:line="240" w:lineRule="auto"/>
        <w:ind w:left="567" w:right="68" w:hanging="567"/>
        <w:rPr>
          <w:rFonts w:ascii="Times New Roman" w:hAnsi="Times New Roman" w:cs="Times New Roman"/>
          <w:szCs w:val="24"/>
        </w:rPr>
      </w:pPr>
      <w:r w:rsidRPr="003E34CD">
        <w:rPr>
          <w:rFonts w:ascii="Times New Roman" w:hAnsi="Times New Roman" w:cs="Times New Roman"/>
          <w:szCs w:val="24"/>
        </w:rPr>
        <w:t xml:space="preserve">Integralną część umowy stanowią załączniki. </w:t>
      </w:r>
    </w:p>
    <w:p w14:paraId="542464A3" w14:textId="1317F348" w:rsidR="00774862" w:rsidRPr="003E34CD" w:rsidRDefault="00B675CC" w:rsidP="003E34CD">
      <w:pPr>
        <w:numPr>
          <w:ilvl w:val="0"/>
          <w:numId w:val="8"/>
        </w:numPr>
        <w:spacing w:before="120" w:after="120" w:line="240" w:lineRule="auto"/>
        <w:ind w:left="567" w:right="69" w:hanging="567"/>
        <w:rPr>
          <w:rFonts w:ascii="Times New Roman" w:hAnsi="Times New Roman" w:cs="Times New Roman"/>
          <w:szCs w:val="24"/>
        </w:rPr>
      </w:pPr>
      <w:r w:rsidRPr="003E34CD">
        <w:rPr>
          <w:rFonts w:ascii="Times New Roman" w:hAnsi="Times New Roman" w:cs="Times New Roman"/>
          <w:szCs w:val="24"/>
        </w:rPr>
        <w:t>Wszelkie spory związane z realizacją postanowień niniejszej umowy rozstrzygane będą przez Sąd właściwy miejscowo dla siedziby Zamawiającego.</w:t>
      </w:r>
    </w:p>
    <w:p w14:paraId="1335A8D8" w14:textId="77777777" w:rsidR="00774862" w:rsidRPr="003E34CD" w:rsidRDefault="00B675CC" w:rsidP="003E34CD">
      <w:pPr>
        <w:numPr>
          <w:ilvl w:val="0"/>
          <w:numId w:val="8"/>
        </w:numPr>
        <w:spacing w:before="120" w:after="120" w:line="240" w:lineRule="auto"/>
        <w:ind w:left="567" w:right="69" w:hanging="567"/>
        <w:rPr>
          <w:rFonts w:ascii="Times New Roman" w:hAnsi="Times New Roman" w:cs="Times New Roman"/>
          <w:szCs w:val="24"/>
        </w:rPr>
      </w:pPr>
      <w:r w:rsidRPr="003E34CD">
        <w:rPr>
          <w:rFonts w:ascii="Times New Roman" w:hAnsi="Times New Roman" w:cs="Times New Roman"/>
          <w:szCs w:val="24"/>
        </w:rPr>
        <w:t xml:space="preserve">Umowa została sporządzona w dwóch jednobrzmiących egzemplarzach, po jednym dla każdej ze Stron. </w:t>
      </w:r>
    </w:p>
    <w:p w14:paraId="3672BCC0" w14:textId="56A7DD7D" w:rsidR="00774862" w:rsidRPr="00802B53" w:rsidRDefault="00B675CC" w:rsidP="00237F59">
      <w:pPr>
        <w:spacing w:before="120" w:after="120" w:line="240" w:lineRule="auto"/>
        <w:ind w:left="0" w:firstLine="0"/>
        <w:jc w:val="left"/>
        <w:rPr>
          <w:rFonts w:ascii="Times New Roman" w:hAnsi="Times New Roman" w:cs="Times New Roman"/>
          <w:szCs w:val="24"/>
        </w:rPr>
      </w:pPr>
      <w:r w:rsidRPr="003E34CD">
        <w:rPr>
          <w:rFonts w:ascii="Times New Roman" w:hAnsi="Times New Roman" w:cs="Times New Roman"/>
          <w:szCs w:val="24"/>
        </w:rPr>
        <w:t xml:space="preserve"> </w:t>
      </w:r>
    </w:p>
    <w:p w14:paraId="5CD55305" w14:textId="0454C461" w:rsidR="00774862" w:rsidRPr="00802B53" w:rsidRDefault="00B675CC" w:rsidP="00237F59">
      <w:pPr>
        <w:spacing w:after="60" w:line="259" w:lineRule="auto"/>
        <w:ind w:left="0" w:firstLine="0"/>
        <w:jc w:val="left"/>
        <w:rPr>
          <w:rFonts w:ascii="Times New Roman" w:hAnsi="Times New Roman" w:cs="Times New Roman"/>
          <w:szCs w:val="24"/>
        </w:rPr>
      </w:pPr>
      <w:r w:rsidRPr="00802B53">
        <w:rPr>
          <w:rFonts w:ascii="Times New Roman" w:hAnsi="Times New Roman" w:cs="Times New Roman"/>
          <w:szCs w:val="24"/>
        </w:rPr>
        <w:t xml:space="preserve"> </w:t>
      </w:r>
    </w:p>
    <w:p w14:paraId="7EDEDFBF" w14:textId="77777777" w:rsidR="00774862" w:rsidRPr="00802B53" w:rsidRDefault="00B675CC">
      <w:pPr>
        <w:tabs>
          <w:tab w:val="center" w:pos="2473"/>
          <w:tab w:val="center" w:pos="4964"/>
          <w:tab w:val="right" w:pos="9147"/>
        </w:tabs>
        <w:spacing w:after="61" w:line="267" w:lineRule="auto"/>
        <w:ind w:left="-8" w:firstLine="0"/>
        <w:jc w:val="left"/>
        <w:rPr>
          <w:rFonts w:ascii="Times New Roman" w:hAnsi="Times New Roman" w:cs="Times New Roman"/>
          <w:szCs w:val="24"/>
        </w:rPr>
      </w:pPr>
      <w:r w:rsidRPr="00802B53">
        <w:rPr>
          <w:rFonts w:ascii="Times New Roman" w:hAnsi="Times New Roman" w:cs="Times New Roman"/>
          <w:b/>
          <w:szCs w:val="24"/>
        </w:rPr>
        <w:t xml:space="preserve"> </w:t>
      </w:r>
      <w:r w:rsidRPr="00802B53">
        <w:rPr>
          <w:rFonts w:ascii="Times New Roman" w:hAnsi="Times New Roman" w:cs="Times New Roman"/>
          <w:b/>
          <w:szCs w:val="24"/>
        </w:rPr>
        <w:tab/>
        <w:t xml:space="preserve">..................................................... </w:t>
      </w:r>
      <w:r w:rsidRPr="00802B53">
        <w:rPr>
          <w:rFonts w:ascii="Times New Roman" w:hAnsi="Times New Roman" w:cs="Times New Roman"/>
          <w:b/>
          <w:szCs w:val="24"/>
        </w:rPr>
        <w:tab/>
        <w:t xml:space="preserve"> </w:t>
      </w:r>
      <w:r w:rsidRPr="00802B53">
        <w:rPr>
          <w:rFonts w:ascii="Times New Roman" w:hAnsi="Times New Roman" w:cs="Times New Roman"/>
          <w:b/>
          <w:szCs w:val="24"/>
        </w:rPr>
        <w:tab/>
        <w:t xml:space="preserve">................................................... </w:t>
      </w:r>
    </w:p>
    <w:p w14:paraId="473AA908" w14:textId="77777777" w:rsidR="00774862" w:rsidRPr="00802B53" w:rsidRDefault="00B675CC">
      <w:pPr>
        <w:tabs>
          <w:tab w:val="center" w:pos="708"/>
          <w:tab w:val="center" w:pos="2160"/>
          <w:tab w:val="center" w:pos="3545"/>
          <w:tab w:val="center" w:pos="4253"/>
          <w:tab w:val="center" w:pos="4964"/>
          <w:tab w:val="center" w:pos="5672"/>
          <w:tab w:val="center" w:pos="7235"/>
        </w:tabs>
        <w:spacing w:after="61" w:line="267" w:lineRule="auto"/>
        <w:ind w:left="-8" w:firstLine="0"/>
        <w:jc w:val="left"/>
        <w:rPr>
          <w:rFonts w:ascii="Times New Roman" w:hAnsi="Times New Roman" w:cs="Times New Roman"/>
          <w:szCs w:val="24"/>
        </w:rPr>
      </w:pPr>
      <w:r w:rsidRPr="00802B53">
        <w:rPr>
          <w:rFonts w:ascii="Times New Roman" w:hAnsi="Times New Roman" w:cs="Times New Roman"/>
          <w:b/>
          <w:szCs w:val="24"/>
        </w:rPr>
        <w:t xml:space="preserve"> </w:t>
      </w:r>
      <w:r w:rsidRPr="00802B53">
        <w:rPr>
          <w:rFonts w:ascii="Times New Roman" w:hAnsi="Times New Roman" w:cs="Times New Roman"/>
          <w:b/>
          <w:szCs w:val="24"/>
        </w:rPr>
        <w:tab/>
        <w:t xml:space="preserve"> </w:t>
      </w:r>
      <w:r w:rsidRPr="00802B53">
        <w:rPr>
          <w:rFonts w:ascii="Times New Roman" w:hAnsi="Times New Roman" w:cs="Times New Roman"/>
          <w:b/>
          <w:szCs w:val="24"/>
        </w:rPr>
        <w:tab/>
        <w:t xml:space="preserve">Zamawiający </w:t>
      </w:r>
      <w:r w:rsidRPr="00802B53">
        <w:rPr>
          <w:rFonts w:ascii="Times New Roman" w:hAnsi="Times New Roman" w:cs="Times New Roman"/>
          <w:b/>
          <w:szCs w:val="24"/>
        </w:rPr>
        <w:tab/>
        <w:t xml:space="preserve"> </w:t>
      </w:r>
      <w:r w:rsidRPr="00802B53">
        <w:rPr>
          <w:rFonts w:ascii="Times New Roman" w:hAnsi="Times New Roman" w:cs="Times New Roman"/>
          <w:b/>
          <w:szCs w:val="24"/>
        </w:rPr>
        <w:tab/>
        <w:t xml:space="preserve"> </w:t>
      </w:r>
      <w:r w:rsidRPr="00802B53">
        <w:rPr>
          <w:rFonts w:ascii="Times New Roman" w:hAnsi="Times New Roman" w:cs="Times New Roman"/>
          <w:b/>
          <w:szCs w:val="24"/>
        </w:rPr>
        <w:tab/>
        <w:t xml:space="preserve"> </w:t>
      </w:r>
      <w:r w:rsidRPr="00802B53">
        <w:rPr>
          <w:rFonts w:ascii="Times New Roman" w:hAnsi="Times New Roman" w:cs="Times New Roman"/>
          <w:b/>
          <w:szCs w:val="24"/>
        </w:rPr>
        <w:tab/>
        <w:t xml:space="preserve"> </w:t>
      </w:r>
      <w:r w:rsidRPr="00802B53">
        <w:rPr>
          <w:rFonts w:ascii="Times New Roman" w:hAnsi="Times New Roman" w:cs="Times New Roman"/>
          <w:b/>
          <w:szCs w:val="24"/>
        </w:rPr>
        <w:tab/>
      </w:r>
      <w:r w:rsidRPr="00802B53">
        <w:rPr>
          <w:rFonts w:ascii="Times New Roman" w:hAnsi="Times New Roman" w:cs="Times New Roman"/>
          <w:b/>
          <w:color w:val="FF0000"/>
          <w:szCs w:val="24"/>
        </w:rPr>
        <w:t xml:space="preserve">     </w:t>
      </w:r>
      <w:r w:rsidRPr="00802B53">
        <w:rPr>
          <w:rFonts w:ascii="Times New Roman" w:hAnsi="Times New Roman" w:cs="Times New Roman"/>
          <w:b/>
          <w:szCs w:val="24"/>
        </w:rPr>
        <w:t xml:space="preserve">Wykonawca </w:t>
      </w:r>
    </w:p>
    <w:p w14:paraId="3073817B" w14:textId="77777777" w:rsidR="00774862" w:rsidRPr="00802B53" w:rsidRDefault="00B675CC">
      <w:pPr>
        <w:spacing w:after="60" w:line="259" w:lineRule="auto"/>
        <w:ind w:left="0" w:firstLine="0"/>
        <w:jc w:val="left"/>
        <w:rPr>
          <w:rFonts w:ascii="Times New Roman" w:hAnsi="Times New Roman" w:cs="Times New Roman"/>
          <w:szCs w:val="24"/>
        </w:rPr>
      </w:pPr>
      <w:r w:rsidRPr="00802B53">
        <w:rPr>
          <w:rFonts w:ascii="Times New Roman" w:hAnsi="Times New Roman" w:cs="Times New Roman"/>
          <w:b/>
          <w:i/>
          <w:szCs w:val="24"/>
        </w:rPr>
        <w:t xml:space="preserve"> </w:t>
      </w:r>
    </w:p>
    <w:p w14:paraId="762CA4C1" w14:textId="42FE6327" w:rsidR="00D1123F" w:rsidRPr="00237F59" w:rsidRDefault="00B675CC" w:rsidP="00237F59">
      <w:pPr>
        <w:spacing w:after="62" w:line="259" w:lineRule="auto"/>
        <w:ind w:left="0" w:firstLine="0"/>
        <w:jc w:val="left"/>
        <w:rPr>
          <w:rFonts w:ascii="Times New Roman" w:hAnsi="Times New Roman" w:cs="Times New Roman"/>
          <w:szCs w:val="24"/>
        </w:rPr>
      </w:pPr>
      <w:r w:rsidRPr="00802B53">
        <w:rPr>
          <w:rFonts w:ascii="Times New Roman" w:hAnsi="Times New Roman" w:cs="Times New Roman"/>
          <w:b/>
          <w:i/>
          <w:szCs w:val="24"/>
        </w:rPr>
        <w:t xml:space="preserve"> </w:t>
      </w:r>
    </w:p>
    <w:p w14:paraId="771BFC48" w14:textId="77777777" w:rsidR="004B0E6A" w:rsidRDefault="004B0E6A" w:rsidP="00D1123F">
      <w:pPr>
        <w:spacing w:after="77" w:line="259" w:lineRule="auto"/>
        <w:ind w:left="0" w:firstLine="0"/>
        <w:jc w:val="left"/>
        <w:rPr>
          <w:rFonts w:ascii="Times New Roman" w:hAnsi="Times New Roman" w:cs="Times New Roman"/>
          <w:b/>
          <w:i/>
          <w:szCs w:val="24"/>
          <w:u w:val="single" w:color="000000"/>
        </w:rPr>
      </w:pPr>
    </w:p>
    <w:p w14:paraId="2B6128F3" w14:textId="77777777" w:rsidR="004B0E6A" w:rsidRDefault="004B0E6A" w:rsidP="00D1123F">
      <w:pPr>
        <w:spacing w:after="77" w:line="259" w:lineRule="auto"/>
        <w:ind w:left="0" w:firstLine="0"/>
        <w:jc w:val="left"/>
        <w:rPr>
          <w:rFonts w:ascii="Times New Roman" w:hAnsi="Times New Roman" w:cs="Times New Roman"/>
          <w:b/>
          <w:i/>
          <w:szCs w:val="24"/>
          <w:u w:val="single" w:color="000000"/>
        </w:rPr>
      </w:pPr>
    </w:p>
    <w:p w14:paraId="69B4FC8C" w14:textId="77777777" w:rsidR="004B0E6A" w:rsidRDefault="004B0E6A" w:rsidP="00D1123F">
      <w:pPr>
        <w:spacing w:after="77" w:line="259" w:lineRule="auto"/>
        <w:ind w:left="0" w:firstLine="0"/>
        <w:jc w:val="left"/>
        <w:rPr>
          <w:rFonts w:ascii="Times New Roman" w:hAnsi="Times New Roman" w:cs="Times New Roman"/>
          <w:b/>
          <w:i/>
          <w:szCs w:val="24"/>
          <w:u w:val="single" w:color="000000"/>
        </w:rPr>
      </w:pPr>
    </w:p>
    <w:p w14:paraId="625276E9" w14:textId="5F4980FE" w:rsidR="00774862" w:rsidRPr="00802B53" w:rsidRDefault="00B675CC" w:rsidP="00D1123F">
      <w:pPr>
        <w:spacing w:after="77" w:line="259" w:lineRule="auto"/>
        <w:ind w:left="0" w:firstLine="0"/>
        <w:jc w:val="left"/>
        <w:rPr>
          <w:rFonts w:ascii="Times New Roman" w:hAnsi="Times New Roman" w:cs="Times New Roman"/>
          <w:szCs w:val="24"/>
        </w:rPr>
      </w:pPr>
      <w:r w:rsidRPr="00802B53">
        <w:rPr>
          <w:rFonts w:ascii="Times New Roman" w:hAnsi="Times New Roman" w:cs="Times New Roman"/>
          <w:b/>
          <w:i/>
          <w:szCs w:val="24"/>
          <w:u w:val="single" w:color="000000"/>
        </w:rPr>
        <w:t>Załączniki do umowy</w:t>
      </w:r>
      <w:r w:rsidR="00D1123F">
        <w:rPr>
          <w:rFonts w:ascii="Times New Roman" w:hAnsi="Times New Roman" w:cs="Times New Roman"/>
          <w:b/>
          <w:i/>
          <w:szCs w:val="24"/>
        </w:rPr>
        <w:t>:</w:t>
      </w:r>
    </w:p>
    <w:p w14:paraId="7CDE4CEC" w14:textId="342EB10F" w:rsidR="00774862" w:rsidRPr="00802B53" w:rsidRDefault="00B675CC" w:rsidP="00237F59">
      <w:pPr>
        <w:spacing w:after="12" w:line="259" w:lineRule="auto"/>
        <w:ind w:left="-5" w:hanging="10"/>
        <w:jc w:val="left"/>
        <w:rPr>
          <w:rFonts w:ascii="Times New Roman" w:hAnsi="Times New Roman" w:cs="Times New Roman"/>
          <w:szCs w:val="24"/>
        </w:rPr>
      </w:pPr>
      <w:r w:rsidRPr="00802B53">
        <w:rPr>
          <w:rFonts w:ascii="Times New Roman" w:hAnsi="Times New Roman" w:cs="Times New Roman"/>
          <w:i/>
          <w:szCs w:val="24"/>
        </w:rPr>
        <w:t xml:space="preserve">Załącznik nr 1  – Formularz oferty  złożony przez Wykonawcę – kopia </w:t>
      </w:r>
    </w:p>
    <w:sectPr w:rsidR="00774862" w:rsidRPr="00802B53">
      <w:footerReference w:type="even" r:id="rId7"/>
      <w:footerReference w:type="default" r:id="rId8"/>
      <w:footerReference w:type="first" r:id="rId9"/>
      <w:pgSz w:w="11906" w:h="16838"/>
      <w:pgMar w:top="1433" w:right="1343" w:bottom="1443" w:left="1416" w:header="708" w:footer="7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68634" w14:textId="77777777" w:rsidR="00CA0BA6" w:rsidRDefault="00CA0BA6">
      <w:pPr>
        <w:spacing w:after="0" w:line="240" w:lineRule="auto"/>
      </w:pPr>
      <w:r>
        <w:separator/>
      </w:r>
    </w:p>
  </w:endnote>
  <w:endnote w:type="continuationSeparator" w:id="0">
    <w:p w14:paraId="34306685" w14:textId="77777777" w:rsidR="00CA0BA6" w:rsidRDefault="00CA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CIDFont+F2">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07AF5" w14:textId="77777777" w:rsidR="00774862" w:rsidRDefault="00B675CC">
    <w:pPr>
      <w:spacing w:after="0" w:line="259" w:lineRule="auto"/>
      <w:ind w:left="0" w:right="75" w:firstLine="0"/>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7A59EDC7" w14:textId="77777777" w:rsidR="00774862" w:rsidRDefault="00B675CC">
    <w:pPr>
      <w:spacing w:after="0" w:line="259" w:lineRule="auto"/>
      <w:ind w:left="0" w:firstLine="0"/>
      <w:jc w:val="left"/>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46474" w14:textId="77777777" w:rsidR="00774862" w:rsidRDefault="00B675CC">
    <w:pPr>
      <w:spacing w:after="0" w:line="259" w:lineRule="auto"/>
      <w:ind w:left="0" w:right="75" w:firstLine="0"/>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5AFE712F" w14:textId="77777777" w:rsidR="00774862" w:rsidRDefault="00B675CC">
    <w:pPr>
      <w:spacing w:after="0" w:line="259" w:lineRule="auto"/>
      <w:ind w:left="0" w:firstLine="0"/>
      <w:jc w:val="left"/>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8E6E4" w14:textId="77777777" w:rsidR="00774862" w:rsidRDefault="00B675CC">
    <w:pPr>
      <w:spacing w:after="0" w:line="259" w:lineRule="auto"/>
      <w:ind w:left="0" w:right="75" w:firstLine="0"/>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21FE6051" w14:textId="77777777" w:rsidR="00774862" w:rsidRDefault="00B675CC">
    <w:pPr>
      <w:spacing w:after="0" w:line="259" w:lineRule="auto"/>
      <w:ind w:left="0" w:firstLine="0"/>
      <w:jc w:val="left"/>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6570B" w14:textId="77777777" w:rsidR="00CA0BA6" w:rsidRDefault="00CA0BA6">
      <w:pPr>
        <w:spacing w:after="0" w:line="240" w:lineRule="auto"/>
      </w:pPr>
      <w:r>
        <w:separator/>
      </w:r>
    </w:p>
  </w:footnote>
  <w:footnote w:type="continuationSeparator" w:id="0">
    <w:p w14:paraId="350FEFBE" w14:textId="77777777" w:rsidR="00CA0BA6" w:rsidRDefault="00CA0B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F"/>
    <w:multiLevelType w:val="hybridMultilevel"/>
    <w:tmpl w:val="61574094"/>
    <w:lvl w:ilvl="0" w:tplc="FFFFFFFF">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0"/>
    <w:multiLevelType w:val="hybridMultilevel"/>
    <w:tmpl w:val="FB4A0AF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7DE0852"/>
    <w:multiLevelType w:val="hybridMultilevel"/>
    <w:tmpl w:val="B34C0F1C"/>
    <w:lvl w:ilvl="0" w:tplc="F568353A">
      <w:start w:val="1"/>
      <w:numFmt w:val="decimal"/>
      <w:lvlText w:val="%1."/>
      <w:lvlJc w:val="left"/>
      <w:pPr>
        <w:ind w:left="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0C80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0C68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9CE0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B02F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6ECB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E81C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00F4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7488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5C2486"/>
    <w:multiLevelType w:val="hybridMultilevel"/>
    <w:tmpl w:val="E90C3834"/>
    <w:lvl w:ilvl="0" w:tplc="9C56FBAC">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5844AC"/>
    <w:multiLevelType w:val="hybridMultilevel"/>
    <w:tmpl w:val="97BEF9D0"/>
    <w:lvl w:ilvl="0" w:tplc="36FA9708">
      <w:start w:val="1"/>
      <w:numFmt w:val="decimal"/>
      <w:lvlText w:val="%1."/>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18C43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DC2C3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6C015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F43C5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C44835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19802C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D8C85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CC4A53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CF14941"/>
    <w:multiLevelType w:val="hybridMultilevel"/>
    <w:tmpl w:val="9DB809AC"/>
    <w:lvl w:ilvl="0" w:tplc="83B4F496">
      <w:start w:val="1"/>
      <w:numFmt w:val="decimal"/>
      <w:lvlText w:val="%1."/>
      <w:lvlJc w:val="left"/>
      <w:pPr>
        <w:ind w:left="35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2A6BA9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6A2FD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9A3C2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CC94F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486AD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DA8A43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08A2C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EA2E0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90F4067"/>
    <w:multiLevelType w:val="hybridMultilevel"/>
    <w:tmpl w:val="2572DA54"/>
    <w:lvl w:ilvl="0" w:tplc="0415000F">
      <w:start w:val="1"/>
      <w:numFmt w:val="decimal"/>
      <w:lvlText w:val="%1."/>
      <w:lvlJc w:val="left"/>
      <w:pPr>
        <w:tabs>
          <w:tab w:val="num" w:pos="397"/>
        </w:tabs>
        <w:ind w:left="397" w:hanging="397"/>
      </w:pPr>
      <w:rPr>
        <w:rFonts w:hint="default"/>
      </w:rPr>
    </w:lvl>
    <w:lvl w:ilvl="1" w:tplc="1B5A9C48">
      <w:start w:val="1"/>
      <w:numFmt w:val="decimal"/>
      <w:lvlText w:val="%2."/>
      <w:lvlJc w:val="left"/>
      <w:pPr>
        <w:tabs>
          <w:tab w:val="num" w:pos="397"/>
        </w:tabs>
        <w:ind w:left="397" w:hanging="397"/>
      </w:pPr>
      <w:rPr>
        <w:rFonts w:hint="default"/>
      </w:rPr>
    </w:lvl>
    <w:lvl w:ilvl="2" w:tplc="C33454CE">
      <w:start w:val="4"/>
      <w:numFmt w:val="decimal"/>
      <w:lvlText w:val="%3."/>
      <w:lvlJc w:val="left"/>
      <w:pPr>
        <w:tabs>
          <w:tab w:val="num" w:pos="397"/>
        </w:tabs>
        <w:ind w:left="397" w:hanging="397"/>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3C33258B"/>
    <w:multiLevelType w:val="hybridMultilevel"/>
    <w:tmpl w:val="A3D0CC76"/>
    <w:lvl w:ilvl="0" w:tplc="47FE3EDA">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EC0BB50">
      <w:start w:val="1"/>
      <w:numFmt w:val="decimal"/>
      <w:lvlText w:val="%2."/>
      <w:lvlJc w:val="left"/>
      <w:pPr>
        <w:ind w:left="70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BF8C10A4">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4033F4">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0C353C">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AC63146">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721612">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4E2722">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6CC86DA">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3456339"/>
    <w:multiLevelType w:val="hybridMultilevel"/>
    <w:tmpl w:val="8CAC35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4E96505"/>
    <w:multiLevelType w:val="hybridMultilevel"/>
    <w:tmpl w:val="9B9AC98E"/>
    <w:lvl w:ilvl="0" w:tplc="D4E4EFAE">
      <w:start w:val="1"/>
      <w:numFmt w:val="bullet"/>
      <w:lvlText w:val=""/>
      <w:lvlJc w:val="left"/>
      <w:pPr>
        <w:ind w:left="3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4B85AD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B8F16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02D20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16553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BA761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4019D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82FDB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16709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90D3F7A"/>
    <w:multiLevelType w:val="hybridMultilevel"/>
    <w:tmpl w:val="C9009AA6"/>
    <w:lvl w:ilvl="0" w:tplc="77706EE8">
      <w:start w:val="1"/>
      <w:numFmt w:val="decimal"/>
      <w:lvlText w:val="%1."/>
      <w:lvlJc w:val="left"/>
      <w:pPr>
        <w:ind w:left="33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9BCFC7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B044D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BAC3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7C926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92F07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C62B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3CD00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F8139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C7C00AB"/>
    <w:multiLevelType w:val="hybridMultilevel"/>
    <w:tmpl w:val="267A948A"/>
    <w:lvl w:ilvl="0" w:tplc="FFFFFFFF">
      <w:start w:val="1"/>
      <w:numFmt w:val="decimal"/>
      <w:lvlText w:val="%1."/>
      <w:lvlJc w:val="left"/>
      <w:pPr>
        <w:ind w:left="35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28C4082">
      <w:start w:val="2"/>
      <w:numFmt w:val="bullet"/>
      <w:lvlText w:val="-"/>
      <w:lvlJc w:val="left"/>
      <w:pPr>
        <w:ind w:left="1068" w:hanging="360"/>
      </w:pPr>
      <w:rPr>
        <w:rFonts w:ascii="Times New Roman" w:eastAsia="Times New Roman" w:hAnsi="Times New Roman" w:cs="Times New Roman" w:hint="default"/>
      </w:rPr>
    </w:lvl>
    <w:lvl w:ilvl="2" w:tplc="FFFFFFFF">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0AA55FA"/>
    <w:multiLevelType w:val="hybridMultilevel"/>
    <w:tmpl w:val="AF1AFC78"/>
    <w:lvl w:ilvl="0" w:tplc="532AD81A">
      <w:start w:val="1"/>
      <w:numFmt w:val="decimal"/>
      <w:lvlText w:val="%1."/>
      <w:lvlJc w:val="left"/>
      <w:pPr>
        <w:ind w:left="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E689FC0">
      <w:start w:val="1"/>
      <w:numFmt w:val="decimal"/>
      <w:lvlText w:val="%2)"/>
      <w:lvlJc w:val="left"/>
      <w:pPr>
        <w:ind w:left="106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90F6CE14">
      <w:start w:val="1"/>
      <w:numFmt w:val="lowerRoman"/>
      <w:lvlText w:val="%3"/>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99642AC">
      <w:start w:val="1"/>
      <w:numFmt w:val="decimal"/>
      <w:lvlText w:val="%4"/>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9AC3FA">
      <w:start w:val="1"/>
      <w:numFmt w:val="lowerLetter"/>
      <w:lvlText w:val="%5"/>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501886">
      <w:start w:val="1"/>
      <w:numFmt w:val="lowerRoman"/>
      <w:lvlText w:val="%6"/>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C47BA8">
      <w:start w:val="1"/>
      <w:numFmt w:val="decimal"/>
      <w:lvlText w:val="%7"/>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7AF5B8">
      <w:start w:val="1"/>
      <w:numFmt w:val="lowerLetter"/>
      <w:lvlText w:val="%8"/>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B00FA0C">
      <w:start w:val="1"/>
      <w:numFmt w:val="lowerRoman"/>
      <w:lvlText w:val="%9"/>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8B8453E"/>
    <w:multiLevelType w:val="hybridMultilevel"/>
    <w:tmpl w:val="E8744F86"/>
    <w:lvl w:ilvl="0" w:tplc="EF7ABB12">
      <w:start w:val="1"/>
      <w:numFmt w:val="decimal"/>
      <w:lvlText w:val="%1."/>
      <w:lvlJc w:val="left"/>
      <w:pPr>
        <w:ind w:left="30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6B0CBB2">
      <w:start w:val="1"/>
      <w:numFmt w:val="decimal"/>
      <w:lvlText w:val="%2)"/>
      <w:lvlJc w:val="left"/>
      <w:pPr>
        <w:ind w:left="706"/>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9A061F2">
      <w:start w:val="1"/>
      <w:numFmt w:val="lowerRoman"/>
      <w:lvlText w:val="%3"/>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99E309C">
      <w:start w:val="1"/>
      <w:numFmt w:val="decimal"/>
      <w:lvlText w:val="%4"/>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90CF78">
      <w:start w:val="1"/>
      <w:numFmt w:val="lowerLetter"/>
      <w:lvlText w:val="%5"/>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824AD2">
      <w:start w:val="1"/>
      <w:numFmt w:val="lowerRoman"/>
      <w:lvlText w:val="%6"/>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BA5F00">
      <w:start w:val="1"/>
      <w:numFmt w:val="decimal"/>
      <w:lvlText w:val="%7"/>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D66A62">
      <w:start w:val="1"/>
      <w:numFmt w:val="lowerLetter"/>
      <w:lvlText w:val="%8"/>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DCD6EA">
      <w:start w:val="1"/>
      <w:numFmt w:val="lowerRoman"/>
      <w:lvlText w:val="%9"/>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ED73A4A"/>
    <w:multiLevelType w:val="hybridMultilevel"/>
    <w:tmpl w:val="D73A8606"/>
    <w:lvl w:ilvl="0" w:tplc="1004EFDA">
      <w:start w:val="1"/>
      <w:numFmt w:val="decimal"/>
      <w:lvlText w:val="%1."/>
      <w:lvlJc w:val="left"/>
      <w:pPr>
        <w:ind w:left="35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3B6BE1E">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B63BA0">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463A9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06E012">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BD49A10">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0C740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EE9360">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AEBC0A">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F3662F0"/>
    <w:multiLevelType w:val="hybridMultilevel"/>
    <w:tmpl w:val="E28A47F0"/>
    <w:lvl w:ilvl="0" w:tplc="13AE7020">
      <w:start w:val="1"/>
      <w:numFmt w:val="decimal"/>
      <w:lvlText w:val="%1."/>
      <w:lvlJc w:val="left"/>
      <w:pPr>
        <w:ind w:left="502"/>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1CCB0FC">
      <w:start w:val="1"/>
      <w:numFmt w:val="lowerLetter"/>
      <w:lvlText w:val="%2"/>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AEEF54">
      <w:start w:val="1"/>
      <w:numFmt w:val="lowerRoman"/>
      <w:lvlText w:val="%3"/>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C0A356">
      <w:start w:val="1"/>
      <w:numFmt w:val="decimal"/>
      <w:lvlText w:val="%4"/>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902E5A">
      <w:start w:val="1"/>
      <w:numFmt w:val="lowerLetter"/>
      <w:lvlText w:val="%5"/>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525CB4">
      <w:start w:val="1"/>
      <w:numFmt w:val="lowerRoman"/>
      <w:lvlText w:val="%6"/>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5644EE">
      <w:start w:val="1"/>
      <w:numFmt w:val="decimal"/>
      <w:lvlText w:val="%7"/>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E0734E">
      <w:start w:val="1"/>
      <w:numFmt w:val="lowerLetter"/>
      <w:lvlText w:val="%8"/>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E466E6">
      <w:start w:val="1"/>
      <w:numFmt w:val="lowerRoman"/>
      <w:lvlText w:val="%9"/>
      <w:lvlJc w:val="left"/>
      <w:pPr>
        <w:ind w:left="6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6422599"/>
    <w:multiLevelType w:val="hybridMultilevel"/>
    <w:tmpl w:val="BF28DDAA"/>
    <w:lvl w:ilvl="0" w:tplc="0415000F">
      <w:start w:val="1"/>
      <w:numFmt w:val="decimal"/>
      <w:lvlText w:val="%1."/>
      <w:lvlJc w:val="left"/>
      <w:pPr>
        <w:tabs>
          <w:tab w:val="num" w:pos="397"/>
        </w:tabs>
        <w:ind w:left="397" w:hanging="397"/>
      </w:pPr>
      <w:rPr>
        <w:rFonts w:hint="default"/>
      </w:rPr>
    </w:lvl>
    <w:lvl w:ilvl="1" w:tplc="FFFFFFFF">
      <w:start w:val="1"/>
      <w:numFmt w:val="decimal"/>
      <w:lvlText w:val="%2."/>
      <w:lvlJc w:val="left"/>
      <w:pPr>
        <w:tabs>
          <w:tab w:val="num" w:pos="397"/>
        </w:tabs>
        <w:ind w:left="397" w:hanging="397"/>
      </w:pPr>
      <w:rPr>
        <w:rFonts w:hint="default"/>
      </w:rPr>
    </w:lvl>
    <w:lvl w:ilvl="2" w:tplc="FFFFFFFF">
      <w:start w:val="4"/>
      <w:numFmt w:val="decimal"/>
      <w:lvlText w:val="%3."/>
      <w:lvlJc w:val="left"/>
      <w:pPr>
        <w:tabs>
          <w:tab w:val="num" w:pos="397"/>
        </w:tabs>
        <w:ind w:left="397" w:hanging="397"/>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76F72513"/>
    <w:multiLevelType w:val="hybridMultilevel"/>
    <w:tmpl w:val="CBC26EA4"/>
    <w:lvl w:ilvl="0" w:tplc="E84434A4">
      <w:start w:val="1"/>
      <w:numFmt w:val="decimal"/>
      <w:lvlText w:val="%1."/>
      <w:lvlJc w:val="left"/>
      <w:pPr>
        <w:ind w:left="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FB2089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49CEA0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ECA05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60CB3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72623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830BB1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8012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6A2CB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9F02EA8"/>
    <w:multiLevelType w:val="hybridMultilevel"/>
    <w:tmpl w:val="2A9E479A"/>
    <w:lvl w:ilvl="0" w:tplc="B2DACEE8">
      <w:start w:val="1"/>
      <w:numFmt w:val="decimal"/>
      <w:lvlText w:val="%1."/>
      <w:lvlJc w:val="left"/>
      <w:pPr>
        <w:ind w:left="784" w:hanging="360"/>
      </w:pPr>
      <w:rPr>
        <w:rFonts w:hint="default"/>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num w:numId="1" w16cid:durableId="602111956">
    <w:abstractNumId w:val="14"/>
  </w:num>
  <w:num w:numId="2" w16cid:durableId="732196827">
    <w:abstractNumId w:val="7"/>
  </w:num>
  <w:num w:numId="3" w16cid:durableId="1582333342">
    <w:abstractNumId w:val="10"/>
  </w:num>
  <w:num w:numId="4" w16cid:durableId="798107584">
    <w:abstractNumId w:val="5"/>
  </w:num>
  <w:num w:numId="5" w16cid:durableId="1896771158">
    <w:abstractNumId w:val="15"/>
  </w:num>
  <w:num w:numId="6" w16cid:durableId="1199976765">
    <w:abstractNumId w:val="13"/>
  </w:num>
  <w:num w:numId="7" w16cid:durableId="1378554633">
    <w:abstractNumId w:val="12"/>
  </w:num>
  <w:num w:numId="8" w16cid:durableId="1187061141">
    <w:abstractNumId w:val="17"/>
  </w:num>
  <w:num w:numId="9" w16cid:durableId="2056002587">
    <w:abstractNumId w:val="4"/>
  </w:num>
  <w:num w:numId="10" w16cid:durableId="54476767">
    <w:abstractNumId w:val="2"/>
  </w:num>
  <w:num w:numId="11" w16cid:durableId="1147018641">
    <w:abstractNumId w:val="9"/>
  </w:num>
  <w:num w:numId="12" w16cid:durableId="1237979386">
    <w:abstractNumId w:val="11"/>
  </w:num>
  <w:num w:numId="13" w16cid:durableId="1332677920">
    <w:abstractNumId w:val="6"/>
  </w:num>
  <w:num w:numId="14" w16cid:durableId="1172989602">
    <w:abstractNumId w:val="16"/>
  </w:num>
  <w:num w:numId="15" w16cid:durableId="458569852">
    <w:abstractNumId w:val="3"/>
  </w:num>
  <w:num w:numId="16" w16cid:durableId="471800545">
    <w:abstractNumId w:val="8"/>
  </w:num>
  <w:num w:numId="17" w16cid:durableId="1796752103">
    <w:abstractNumId w:val="0"/>
  </w:num>
  <w:num w:numId="18" w16cid:durableId="1733118786">
    <w:abstractNumId w:val="1"/>
  </w:num>
  <w:num w:numId="19" w16cid:durableId="7885518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862"/>
    <w:rsid w:val="00104F1A"/>
    <w:rsid w:val="001662D4"/>
    <w:rsid w:val="002275F3"/>
    <w:rsid w:val="00237F59"/>
    <w:rsid w:val="002A2F2C"/>
    <w:rsid w:val="002D160B"/>
    <w:rsid w:val="003E34CD"/>
    <w:rsid w:val="004B0E6A"/>
    <w:rsid w:val="0050750E"/>
    <w:rsid w:val="005D12E9"/>
    <w:rsid w:val="00774862"/>
    <w:rsid w:val="007E0B6F"/>
    <w:rsid w:val="00802B53"/>
    <w:rsid w:val="0084585B"/>
    <w:rsid w:val="008A671A"/>
    <w:rsid w:val="00B675CC"/>
    <w:rsid w:val="00CA0BA6"/>
    <w:rsid w:val="00D1123F"/>
    <w:rsid w:val="00EB60BD"/>
    <w:rsid w:val="00F76B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6EC58"/>
  <w15:docId w15:val="{2E35C239-3D49-4633-B390-68A8B23A8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4" w:line="303" w:lineRule="auto"/>
      <w:ind w:left="368" w:hanging="368"/>
      <w:jc w:val="both"/>
    </w:pPr>
    <w:rPr>
      <w:rFonts w:ascii="Arial" w:eastAsia="Arial" w:hAnsi="Arial" w:cs="Arial"/>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802B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9</Pages>
  <Words>3113</Words>
  <Characters>18683</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Projekt umowy</vt:lpstr>
    </vt:vector>
  </TitlesOfParts>
  <Company/>
  <LinksUpToDate>false</LinksUpToDate>
  <CharactersWithSpaces>21753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dc:title>
  <dc:subject/>
  <dc:creator>-</dc:creator>
  <cp:keywords>Projekt umowy</cp:keywords>
  <cp:lastModifiedBy>Karolina Borecka</cp:lastModifiedBy>
  <cp:revision>10</cp:revision>
  <dcterms:created xsi:type="dcterms:W3CDTF">2023-04-03T08:33:00Z</dcterms:created>
  <dcterms:modified xsi:type="dcterms:W3CDTF">2023-04-07T09:03:00Z</dcterms:modified>
</cp:coreProperties>
</file>