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557"/>
        <w:gridCol w:w="3118"/>
        <w:gridCol w:w="709"/>
        <w:gridCol w:w="710"/>
        <w:gridCol w:w="2268"/>
        <w:gridCol w:w="1099"/>
        <w:gridCol w:w="1099"/>
        <w:gridCol w:w="1628"/>
        <w:gridCol w:w="851"/>
        <w:gridCol w:w="2130"/>
        <w:gridCol w:w="20"/>
      </w:tblGrid>
      <w:tr w:rsidR="001335E4" w:rsidRPr="004445BB" w:rsidTr="004445BB">
        <w:trPr>
          <w:gridAfter w:val="1"/>
          <w:wAfter w:w="20" w:type="dxa"/>
          <w:cantSplit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7" w:type="dxa"/>
            <w:vMerge w:val="restart"/>
            <w:shd w:val="clear" w:color="auto" w:fill="BFBF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3118" w:type="dxa"/>
            <w:vMerge w:val="restart"/>
            <w:shd w:val="clear" w:color="auto" w:fill="BFBF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419" w:type="dxa"/>
            <w:gridSpan w:val="2"/>
            <w:shd w:val="clear" w:color="auto" w:fill="BFBF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 w:themeFill="background1" w:themeFillShade="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 w:themeFill="background1" w:themeFillShade="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4445BB" w:rsidTr="004445BB">
        <w:trPr>
          <w:gridAfter w:val="1"/>
          <w:wAfter w:w="20" w:type="dxa"/>
          <w:cantSplit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shd w:val="clear" w:color="auto" w:fill="BFBF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BFBF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710" w:type="dxa"/>
            <w:shd w:val="clear" w:color="auto" w:fill="BFBF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 w:themeFill="background1" w:themeFillShade="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 w:themeFill="background1" w:themeFillShade="BF"/>
            <w:vAlign w:val="center"/>
          </w:tcPr>
          <w:p w:rsidR="001B3BF5" w:rsidRPr="004445BB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7" w:type="dxa"/>
            <w:shd w:val="clear" w:color="auto" w:fill="BFBFBF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0" w:type="dxa"/>
            <w:shd w:val="clear" w:color="auto" w:fill="BFBFBF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FE3DE1" w:rsidRPr="004445BB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:rsidR="00FE3DE1" w:rsidRPr="004445BB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E3DE1" w:rsidRPr="004445BB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FE3DE1" w:rsidRPr="004445BB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C6F35" w:rsidRPr="004445BB" w:rsidRDefault="007C6F35" w:rsidP="007C6F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  <w:p w:rsidR="00FE3DE1" w:rsidRPr="004445BB" w:rsidRDefault="007C6F3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160l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7C6F35" w:rsidP="007C6F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Worki foliowe LDPE, proste (rolowane), grube, mocne, bez taśmy pojemność  160l. wym. 90x112cm gr. 27 mikrometrów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7D115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Rolka 20 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246D0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C6F35" w:rsidRPr="004445BB" w:rsidRDefault="007C6F35" w:rsidP="007C6F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Worki na śmieci </w:t>
            </w:r>
          </w:p>
          <w:p w:rsidR="00FE3DE1" w:rsidRPr="004445BB" w:rsidRDefault="007C6F3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60l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7C6F3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Worki foliowe LDPE. Wyjątkowo mocne i wygodne w użyciu - dzięki wycięciom w czterech rogach ułatwiającym zakładanie na kosz i wiązanie po napełnieniu. (rolowane), 60l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7D115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Rolka 20 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246D0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C6F35" w:rsidRPr="004445BB" w:rsidRDefault="007C6F35" w:rsidP="007C6F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Worki na śmieci  </w:t>
            </w:r>
          </w:p>
          <w:p w:rsidR="00FE3DE1" w:rsidRPr="004445BB" w:rsidRDefault="007C6F3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35l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7C6F3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Worki foliowe LDPE. Wyjątkowo mocne i wygodne w użyciu - dzięki wycięciom w czterech rogach ułatwiającym zakładanie na kosz i wiązanie po napełnieniu. (rolowane) 35l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7D115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Rolka 20 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246D0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0F0D5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Papier toaletowy biały Jumbo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0D5F" w:rsidRPr="004445BB" w:rsidRDefault="000F0D5F" w:rsidP="000F0D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Papier toaletowy Jumbo, wykonany z dwóch warstw celulozy w kolorze białym.  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Kolor: biały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Surowiec: 100 % celuloza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Długość roli: 120 m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Średnica roli: 18,5 cm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Szerokość: 9,5 cm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Rodzaj: papier toaletowy Jumbo</w:t>
            </w:r>
          </w:p>
          <w:p w:rsidR="00FE3DE1" w:rsidRPr="004445BB" w:rsidRDefault="000F0D5F" w:rsidP="00565DC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Ilość warstw: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7D115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F0D5F" w:rsidRPr="004445BB" w:rsidRDefault="000F0D5F" w:rsidP="000F0D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0D5F" w:rsidRPr="004445BB" w:rsidRDefault="000F0D5F" w:rsidP="000F0D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Papier toaletowy </w:t>
            </w:r>
          </w:p>
          <w:p w:rsidR="000F0D5F" w:rsidRPr="004445BB" w:rsidRDefault="000F0D5F" w:rsidP="000F0D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biały </w:t>
            </w:r>
          </w:p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6D6CF7" w:rsidP="00BC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Papier toaletowy biały, ro</w:t>
            </w:r>
            <w:r w:rsidR="004751B1" w:rsidRPr="004445BB">
              <w:rPr>
                <w:rFonts w:ascii="Times New Roman" w:hAnsi="Times New Roman"/>
                <w:sz w:val="16"/>
                <w:szCs w:val="16"/>
              </w:rPr>
              <w:t>lkowy, małe rolki, celulozowy, 3</w:t>
            </w:r>
            <w:r w:rsidRPr="004445BB">
              <w:rPr>
                <w:rFonts w:ascii="Times New Roman" w:hAnsi="Times New Roman"/>
                <w:sz w:val="16"/>
                <w:szCs w:val="16"/>
              </w:rPr>
              <w:t xml:space="preserve">-warstwowy, </w:t>
            </w:r>
            <w:r w:rsidR="00BC2BD5" w:rsidRPr="004445BB">
              <w:rPr>
                <w:rFonts w:ascii="Times New Roman" w:hAnsi="Times New Roman"/>
                <w:sz w:val="16"/>
                <w:szCs w:val="16"/>
              </w:rPr>
              <w:t xml:space="preserve">162 listków, długość 18,3m, pakowany po 8 szt.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BC2BD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0F0D5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Ręczniki papierowe</w:t>
            </w:r>
            <w:r w:rsidR="006D6CF7" w:rsidRPr="004445BB">
              <w:rPr>
                <w:rFonts w:ascii="Times New Roman" w:hAnsi="Times New Roman"/>
                <w:sz w:val="16"/>
                <w:szCs w:val="16"/>
              </w:rPr>
              <w:t xml:space="preserve"> ZZ</w:t>
            </w:r>
            <w:r w:rsidR="004751B1" w:rsidRPr="004445BB">
              <w:rPr>
                <w:rFonts w:ascii="Times New Roman" w:hAnsi="Times New Roman"/>
                <w:sz w:val="16"/>
                <w:szCs w:val="16"/>
              </w:rPr>
              <w:t xml:space="preserve"> białe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0D5F" w:rsidRPr="004445BB" w:rsidRDefault="000F0D5F" w:rsidP="000F0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Ręczniki papierowe w składce "ZZ" w kolorze białym, wykonane z makulatury, charakteryzujące się bardzo dobrymi właściwościami absorpcyjnymi oraz wytrzymałością. Miękkie, delikatne, zapewniają komfort oraz skuteczność osuszania dłoni. Przystosowane do różnego rodzaju podajników na ręczniki w składce ZZ.  </w:t>
            </w:r>
          </w:p>
          <w:p w:rsidR="000F0D5F" w:rsidRPr="004445BB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Kolor: biały 75 %</w:t>
            </w:r>
          </w:p>
          <w:p w:rsidR="000F0D5F" w:rsidRPr="004445BB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Surowiec: makulatura</w:t>
            </w:r>
          </w:p>
          <w:p w:rsidR="000F0D5F" w:rsidRPr="004445BB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Gramatura: 39 g/m</w:t>
            </w:r>
          </w:p>
          <w:p w:rsidR="000F0D5F" w:rsidRPr="004445BB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Rozmiar: 25 x 23 cm</w:t>
            </w:r>
          </w:p>
          <w:p w:rsidR="000F0D5F" w:rsidRPr="004445BB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Gofrowanie: Tak</w:t>
            </w:r>
          </w:p>
          <w:p w:rsidR="000F0D5F" w:rsidRPr="004445BB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Wodotrwałość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>: Tak</w:t>
            </w:r>
          </w:p>
          <w:p w:rsidR="000F0D5F" w:rsidRPr="004445BB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Ilość warstw: 1</w:t>
            </w:r>
          </w:p>
          <w:p w:rsidR="00FE3DE1" w:rsidRPr="004445BB" w:rsidRDefault="000F0D5F" w:rsidP="00565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Ilość listków w paczce (bindzie): 200 listków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246D0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0F0D5F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0D5F" w:rsidRPr="004445BB" w:rsidRDefault="000F0D5F" w:rsidP="000F0D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Ręcznik jednorazowy dwuwarstwowy wykonany z wysokiej jakości celulozy jest produktem wytrzymałym i chłonnym. Nadaje się do użytku w prywatnych mieszkaniach a także w zakładach gastronomicznych, łazienkach publicznych itp. Rolki ręcznika mają 14 cm śre</w:t>
            </w:r>
            <w:r w:rsidR="00565DCF" w:rsidRPr="004445BB">
              <w:rPr>
                <w:rFonts w:ascii="Times New Roman" w:hAnsi="Times New Roman"/>
                <w:sz w:val="16"/>
                <w:szCs w:val="16"/>
              </w:rPr>
              <w:t>dnicy i gramaturę 38 g / m2. 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surowiec 100 % celuloza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kolor biały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dwuwarstwowy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rodzaj: ręcznik w roli MINI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średnica rolki 140 mm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wysokość rolki 190 mm</w:t>
            </w:r>
          </w:p>
          <w:p w:rsidR="000F0D5F" w:rsidRPr="004445BB" w:rsidRDefault="000F0D5F" w:rsidP="000F0D5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gofrowany : tak</w:t>
            </w:r>
          </w:p>
          <w:p w:rsidR="00FE3DE1" w:rsidRPr="004445BB" w:rsidRDefault="000F0D5F" w:rsidP="00565DCF">
            <w:pPr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gramatura 38 g / m2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4751B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65DCF" w:rsidRPr="004445BB" w:rsidRDefault="00565DCF" w:rsidP="00565D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Płyn do mycia naczyń 5l </w:t>
            </w:r>
          </w:p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65DCF" w:rsidRPr="004445BB" w:rsidRDefault="003D4F74" w:rsidP="003D4F7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Płyn do mycia naczyń i powierzchni mających styczność z żywnością, usuwający tłuszcz, , 5-15% anionowe środki powierzchniowo czynne, &lt; 5% niejonowe środki powierzchniowo czynne, &lt;5% amfoteryczne środki powierzchniowo czynne, kompozycja zapachowa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246D0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E33F42" w:rsidP="000003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Płyn do zmywarek gastronomicznych 10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03A0" w:rsidRPr="004445BB" w:rsidRDefault="000003A0" w:rsidP="002178D4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Skład: Wodorotlenek potasu, wersenian czterosodowy, metakrzemian </w:t>
            </w:r>
            <w:proofErr w:type="spellStart"/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>disodu</w:t>
            </w:r>
            <w:proofErr w:type="spellEnd"/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, </w:t>
            </w:r>
            <w:proofErr w:type="spellStart"/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>pirofosforan</w:t>
            </w:r>
            <w:proofErr w:type="spellEnd"/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czteropotasowy</w:t>
            </w:r>
          </w:p>
          <w:p w:rsidR="00FE3DE1" w:rsidRPr="004445BB" w:rsidRDefault="00E33F42" w:rsidP="002178D4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>Płynny, wyjątkowo skuteczny środek do maszynowego mycia naczyń, przeznaczonych do wszystkich typów zmywarek</w:t>
            </w:r>
          </w:p>
          <w:p w:rsidR="00E33F42" w:rsidRPr="004445BB" w:rsidRDefault="00E33F42" w:rsidP="000003A0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Produkt zawiera fosforany, </w:t>
            </w:r>
            <w:proofErr w:type="spellStart"/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>krzeminy</w:t>
            </w:r>
            <w:proofErr w:type="spellEnd"/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, alkalia oraz wybielacze. Wyważona kompozycja poszczególnych składników stanowi o wysokiej skuteczności produktu. Zawarte w produkcie fosforany mają za zadanie obniżyć twardość wody i wspomagać czyszczenie. Środki wybielające </w:t>
            </w:r>
            <w:r w:rsidR="000003A0" w:rsidRPr="004445BB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pomagają </w:t>
            </w:r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="000003A0" w:rsidRPr="004445BB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usunąć </w:t>
            </w:r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osad z kawy i herbaty. Odpowiedni poziom alkaliów powoduje szybkie pęcznienie i usuwanie nawet uporczywych zabrudzeń i tym samym przyspiesza proces mycia. Bardzo istotne, oprócz </w:t>
            </w:r>
            <w:proofErr w:type="spellStart"/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>grutownego</w:t>
            </w:r>
            <w:proofErr w:type="spellEnd"/>
            <w:r w:rsidRPr="004445BB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czyszczenia jest także zabezpieczenie antykorozyjne naczyń i zmywarki. Służą temu zawarte w produkcie krzemiany.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E33F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Nabłyszczasz do zmywarek gastronomicznych 10l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E33F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Środek nabłyszczający do płukania wszelkiego rodzaju naczyń </w:t>
            </w:r>
            <w:r w:rsidRPr="004445BB">
              <w:rPr>
                <w:rFonts w:ascii="Times New Roman" w:hAnsi="Times New Roman"/>
                <w:bCs/>
                <w:sz w:val="16"/>
                <w:szCs w:val="16"/>
              </w:rPr>
              <w:t>ze stali nierdzewnej</w:t>
            </w:r>
            <w:r w:rsidRPr="004445BB">
              <w:rPr>
                <w:rFonts w:ascii="Times New Roman" w:hAnsi="Times New Roman"/>
                <w:sz w:val="16"/>
                <w:szCs w:val="16"/>
              </w:rPr>
              <w:t>, tworzywa sztucznego, porcelany, szkła oraz sztućców w profesjonalnych</w:t>
            </w: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4445BB">
              <w:rPr>
                <w:rFonts w:ascii="Times New Roman" w:hAnsi="Times New Roman"/>
                <w:bCs/>
                <w:sz w:val="16"/>
                <w:szCs w:val="16"/>
              </w:rPr>
              <w:t>zmywarkach gastronomicznych</w:t>
            </w:r>
            <w:r w:rsidRPr="004445BB">
              <w:rPr>
                <w:rFonts w:ascii="Times New Roman" w:hAnsi="Times New Roman"/>
                <w:sz w:val="16"/>
                <w:szCs w:val="16"/>
              </w:rPr>
              <w:t>. Nadaje naczyniom po</w:t>
            </w:r>
            <w:r w:rsidR="003D4F74" w:rsidRPr="004445BB">
              <w:rPr>
                <w:rFonts w:ascii="Times New Roman" w:hAnsi="Times New Roman"/>
                <w:sz w:val="16"/>
                <w:szCs w:val="16"/>
              </w:rPr>
              <w:t xml:space="preserve">łysk, nie pozostawia zacieków i </w:t>
            </w:r>
            <w:r w:rsidRPr="004445BB">
              <w:rPr>
                <w:rFonts w:ascii="Times New Roman" w:hAnsi="Times New Roman"/>
                <w:sz w:val="16"/>
                <w:szCs w:val="16"/>
              </w:rPr>
              <w:t>smug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D60A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Środek odkamieniający 3l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D60A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Środek odkamieniający do zmywarek gastronomicznych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4751B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D60A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Uniwersalny płyn do mycia powierzchni 5l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6CF7" w:rsidRPr="004445BB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Skład: sól sodowa siarczanowanego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oksyetylenowanego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alkoholu C12-14 c&lt;5,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alkilobenzenosulfonian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sodowy c&lt;5. </w:t>
            </w:r>
          </w:p>
          <w:p w:rsidR="00FE3DE1" w:rsidRPr="004445BB" w:rsidRDefault="00D60A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Posiada świeży zapach, nadaje poczucie czystości, przeznaczony jest do mycia podłóg, glazury, kuchenek, zlewozmywaków, umywalek i innych powierzchni zmywalnych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6D6CF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D60A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Płyn do mycia szyb</w:t>
            </w:r>
            <w:r w:rsidR="002A39FA" w:rsidRPr="004445BB">
              <w:rPr>
                <w:rFonts w:ascii="Times New Roman" w:hAnsi="Times New Roman"/>
                <w:sz w:val="16"/>
                <w:szCs w:val="16"/>
              </w:rPr>
              <w:t xml:space="preserve"> 750 ml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2A39F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środek do czyszczenia okien z alkoholem, pojemność 500 ml., 5% anionowe środki powierzchniowo czynne, kompozycja zapachowa, przeznaczenie: mycie okien, szklanych elementów drzwi, z rozpylaczem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BC2BD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D60A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Płyn </w:t>
            </w:r>
            <w:r w:rsidR="00366B0D" w:rsidRPr="004445BB">
              <w:rPr>
                <w:rFonts w:ascii="Times New Roman" w:hAnsi="Times New Roman"/>
                <w:sz w:val="16"/>
                <w:szCs w:val="16"/>
              </w:rPr>
              <w:t xml:space="preserve">spray </w:t>
            </w:r>
            <w:r w:rsidRPr="004445BB">
              <w:rPr>
                <w:rFonts w:ascii="Times New Roman" w:hAnsi="Times New Roman"/>
                <w:sz w:val="16"/>
                <w:szCs w:val="16"/>
              </w:rPr>
              <w:t>do usuwania przypaleń</w:t>
            </w:r>
            <w:r w:rsidR="00366B0D" w:rsidRPr="004445BB">
              <w:rPr>
                <w:rFonts w:ascii="Times New Roman" w:hAnsi="Times New Roman"/>
                <w:sz w:val="16"/>
                <w:szCs w:val="16"/>
              </w:rPr>
              <w:t xml:space="preserve"> 500ml.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366B0D" w:rsidP="00366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Przeznaczony jest do usuwania przypaleń powstałych w piekarnikach, kuchenkach mikrofalowych, rusztach, na patelniach, rondlach, grillach i innych naczyniach emaliowanych, ceramicznych, żaroodpornych i ze stali szlachetnej. Doskonale nadaje się do czyszczenia szyb kominkowych. Nie niszczy powierzchni i przywraca blask powierzchniom, do których jest używany. Niezwykle efektywne działanie jest możliwe dzięki zawartości wodorotlenku sodu.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D60A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Mleczko w spray  do mycia kuchni</w:t>
            </w:r>
            <w:r w:rsidR="00366B0D" w:rsidRPr="004445BB">
              <w:rPr>
                <w:rFonts w:ascii="Times New Roman" w:hAnsi="Times New Roman"/>
                <w:sz w:val="16"/>
                <w:szCs w:val="16"/>
              </w:rPr>
              <w:t xml:space="preserve"> 500ml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366B0D" w:rsidP="00366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Dzięki odpowiednio dobranym składnikom doskonale usuwa wszelkie, nawet najtrwalsze przypalenia, lepki brud oraz tłuszcz. Nowoczesna formuła produktu sprawia, że jest on łatwy w użyciu, dzięki czemu kuchnia zawsze lśni czystością.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4751B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366B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Mleczko w spray do mycia łazienek 500ml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366B0D" w:rsidP="00366B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Dzięki odpowiednio dobranym aktywnym składnikom mleczko doskonale usuwa osady z mydła i kamienia oraz wszelkie zabrudzenia powstające w łazience. Nowoczesna formuła produktu sprawia, że jest on łatwy w użyciu, dzięki czemu łazienka zawsze lśni czystością.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366B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Mleczko do czyszczenia 700ml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366B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Skutecznie usuwa zabrudzenia. Pozostawia świeży zapach i delikatny połysk.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366B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Kostki do zmywarki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366B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Kostki do zmywania naczyń w zmywarkach opak. 76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BC2BD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767A26" w:rsidP="003170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Płyn do mycia WC</w:t>
            </w:r>
            <w:r w:rsidR="00317082" w:rsidRPr="004445BB">
              <w:rPr>
                <w:rFonts w:ascii="Times New Roman" w:hAnsi="Times New Roman"/>
                <w:sz w:val="16"/>
                <w:szCs w:val="16"/>
              </w:rPr>
              <w:t xml:space="preserve"> 700</w:t>
            </w:r>
            <w:r w:rsidRPr="004445BB">
              <w:rPr>
                <w:rFonts w:ascii="Times New Roman" w:hAnsi="Times New Roman"/>
                <w:sz w:val="16"/>
                <w:szCs w:val="16"/>
              </w:rPr>
              <w:t xml:space="preserve">ml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767A26" w:rsidP="00767A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Płyn do mycia WC jest środkiem, który ze względu na swoje właściwości bakteriobójcze (decyzją Ministra Zdrowia uzyskał pozwolenie na obrót produktem biobójczym nr 3980/10) doskonale czyści oraz dezynfekuje muszle ustępowe, pisuary, umywalki i inne ceramiczne urządzenia sanitarne. Usuwa osad kamienny, rdzę, brud i przykry zapach. Zawiera do 15% wagowych kwasu fosforowego.</w:t>
            </w:r>
          </w:p>
          <w:p w:rsidR="00767A26" w:rsidRPr="004445BB" w:rsidRDefault="00767A26" w:rsidP="00767A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Właściwa konsystencja płynu ułatwia utrzymanie czystości bez konieczności szorowania. Nawet z pionowych powierzchni preparat spływa bardzo wolno wydłużając czas działania. Odpowiednio wyprofilowana szyjka umożliwia nanoszenie płynu w miejsca trudno dostępne.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BC2BD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767A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Żel do WC 1250ml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767A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Zagęszczony płyn czyszcząco-dezynfekujący. Zabija bakterie, wirusy i grzyby. Dezynfekuje, czyści, wybiela. </w:t>
            </w:r>
          </w:p>
          <w:p w:rsidR="00767A26" w:rsidRPr="004445BB" w:rsidRDefault="00767A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Skład: &lt;5% związki wybielające na bazie chloru, niejonowe środki powierzchniowo czynne, kationowe środki powierzchniowo czynne, mydło, kompozycja zapachowa. Zawiera substancję czynną: podchloryn sodu: 4,5 g / 100 g.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BC2BD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767A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Mydło w płynie 5l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A236B4" w:rsidP="00A236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5,5, gęste, nie wyciekające z dozowników, przeznaczenie: do mycia rąk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36B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A236B4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236B4" w:rsidRPr="004445BB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Mydło w płynie 500ml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36B4" w:rsidRPr="004445BB" w:rsidRDefault="00A236B4" w:rsidP="00A236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5,5, pojemność 500 ml z pompką, przeznaczenie: do mycia rąk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6B4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236B4" w:rsidRPr="004445BB" w:rsidRDefault="00BC2BD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36B4" w:rsidRPr="004445BB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236B4" w:rsidRPr="004445BB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236B4" w:rsidRPr="004445BB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236B4" w:rsidRPr="004445BB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6B4" w:rsidRPr="004445BB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236B4" w:rsidRPr="004445BB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8C5BB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Proszek do prania 7,5 kg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8C5BB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Do prania w pralkach automatycznych kolor – biały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BC2BD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8C5BB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Zawieszka do WC 50g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8C5BBA" w:rsidP="002B63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Zawieszka do WC</w:t>
            </w:r>
            <w:r w:rsidR="002A39FA" w:rsidRPr="004445BB">
              <w:rPr>
                <w:rFonts w:ascii="Times New Roman" w:hAnsi="Times New Roman"/>
                <w:sz w:val="16"/>
                <w:szCs w:val="16"/>
              </w:rPr>
              <w:t xml:space="preserve"> w formie czterech </w:t>
            </w:r>
            <w:proofErr w:type="spellStart"/>
            <w:r w:rsidR="002A39FA" w:rsidRPr="004445BB">
              <w:rPr>
                <w:rFonts w:ascii="Times New Roman" w:hAnsi="Times New Roman"/>
                <w:sz w:val="16"/>
                <w:szCs w:val="16"/>
              </w:rPr>
              <w:t>kukek</w:t>
            </w:r>
            <w:proofErr w:type="spellEnd"/>
            <w:r w:rsidR="002A39FA" w:rsidRPr="004445BB">
              <w:rPr>
                <w:rFonts w:ascii="Times New Roman" w:hAnsi="Times New Roman"/>
                <w:sz w:val="16"/>
                <w:szCs w:val="16"/>
              </w:rPr>
              <w:t>,</w:t>
            </w:r>
            <w:r w:rsidRPr="004445BB">
              <w:rPr>
                <w:rFonts w:ascii="Times New Roman" w:hAnsi="Times New Roman"/>
                <w:sz w:val="16"/>
                <w:szCs w:val="16"/>
              </w:rPr>
              <w:t xml:space="preserve"> to połączenie świeżości i przyjemnego zapachu z wyjątkową mocą czyszczenia. Pozwala zachować idealną higienę toalety </w:t>
            </w:r>
            <w:r w:rsidR="002B6342" w:rsidRPr="004445BB">
              <w:rPr>
                <w:rFonts w:ascii="Times New Roman" w:hAnsi="Times New Roman"/>
                <w:sz w:val="16"/>
                <w:szCs w:val="16"/>
              </w:rPr>
              <w:t>i stworzyć przyjemną atmosferę.</w:t>
            </w:r>
            <w:r w:rsidRPr="004445BB">
              <w:rPr>
                <w:rFonts w:ascii="Times New Roman" w:hAnsi="Times New Roman"/>
                <w:sz w:val="16"/>
                <w:szCs w:val="16"/>
              </w:rPr>
              <w:br/>
              <w:t>Produkt w postaci niewielkich pojemniczków wypełnionych środkiem chemicznym przeznaczony jest do zawieszania na krawędzi muszli sedesowej, dzięki czemu jest przepłukiwany wodą tworząc aktywną pianę. Zawieszka cechuje się kompleksowym działaniem czyszcząc i jednocześnie odkażając.</w:t>
            </w:r>
            <w:r w:rsidRPr="004445BB">
              <w:rPr>
                <w:rFonts w:ascii="Times New Roman" w:hAnsi="Times New Roman"/>
                <w:sz w:val="16"/>
                <w:szCs w:val="16"/>
              </w:rPr>
              <w:br/>
            </w:r>
            <w:r w:rsidRPr="004445BB">
              <w:rPr>
                <w:rFonts w:ascii="Times New Roman" w:hAnsi="Times New Roman"/>
                <w:sz w:val="16"/>
                <w:szCs w:val="16"/>
              </w:rPr>
              <w:br/>
              <w:t>Umieszczona w przeznaczonym dla niej miejscu skutecznie usunie kamień, pozbędzie się problematycznych bakterii i wypełni pomieszczenie pięknym zapachem.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2B63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Odświeżacz powietrza w spray 300ml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2B63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Usuwa nieprzyjemne zapachy</w:t>
            </w:r>
            <w:r w:rsidR="001F72BF" w:rsidRPr="004445BB">
              <w:rPr>
                <w:rFonts w:ascii="Times New Roman" w:hAnsi="Times New Roman"/>
                <w:sz w:val="16"/>
                <w:szCs w:val="16"/>
              </w:rPr>
              <w:t>. Z</w:t>
            </w:r>
            <w:r w:rsidRPr="004445BB">
              <w:rPr>
                <w:rFonts w:ascii="Times New Roman" w:hAnsi="Times New Roman"/>
                <w:sz w:val="16"/>
                <w:szCs w:val="16"/>
              </w:rPr>
              <w:t xml:space="preserve">apach lawenda, kwiatowy, leśny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2B63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Odświeżacz powietrza w żelu 150g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36B4" w:rsidRPr="004445BB" w:rsidRDefault="00A236B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E3DE1" w:rsidRPr="004445BB" w:rsidRDefault="002B63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Stojący odświeżacz powietrza w żelu zapach leśny, morski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BC2BD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2B634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Płyn do mycia powierzchni kuchennych 600ml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2B6342" w:rsidP="002B63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Przeznaczony do mycia okapów, kuchenek, glazury i blatów – spray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781D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Szczotka do zamiatania z wkręcanym kijem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781D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Szczotka do zamiatania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4445BB">
                <w:rPr>
                  <w:rFonts w:ascii="Times New Roman" w:hAnsi="Times New Roman"/>
                  <w:sz w:val="16"/>
                  <w:szCs w:val="16"/>
                </w:rPr>
                <w:t>30 cm</w:t>
              </w:r>
              <w:r w:rsidR="000003A0" w:rsidRPr="004445BB">
                <w:rPr>
                  <w:rFonts w:ascii="Times New Roman" w:hAnsi="Times New Roman"/>
                  <w:sz w:val="16"/>
                  <w:szCs w:val="16"/>
                </w:rPr>
                <w:t xml:space="preserve">, drewniana, </w:t>
              </w:r>
            </w:smartTag>
            <w:r w:rsidR="000003A0" w:rsidRPr="004445BB">
              <w:rPr>
                <w:rFonts w:ascii="Times New Roman" w:hAnsi="Times New Roman"/>
                <w:sz w:val="16"/>
                <w:szCs w:val="16"/>
              </w:rPr>
              <w:t>włosie naturalne</w:t>
            </w:r>
            <w:r w:rsidR="00930A02" w:rsidRPr="004445BB">
              <w:rPr>
                <w:rFonts w:ascii="Times New Roman" w:hAnsi="Times New Roman"/>
                <w:sz w:val="16"/>
                <w:szCs w:val="16"/>
              </w:rPr>
              <w:t xml:space="preserve"> , kij 15</w:t>
            </w:r>
            <w:r w:rsidRPr="004445BB">
              <w:rPr>
                <w:rFonts w:ascii="Times New Roman" w:hAnsi="Times New Roman"/>
                <w:sz w:val="16"/>
                <w:szCs w:val="16"/>
              </w:rPr>
              <w:t xml:space="preserve">0 cm drewniany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A9198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Szczotka z szufelką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91981" w:rsidRPr="004445BB" w:rsidRDefault="00A91981" w:rsidP="00A919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Szczotka z szufelka zakończona gumą, zestaw tradycyjny </w:t>
            </w:r>
          </w:p>
          <w:p w:rsidR="00FE3DE1" w:rsidRPr="004445BB" w:rsidRDefault="00A91981" w:rsidP="00A919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wym. szufelki szer22xgł.6cm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4445BB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4445BB" w:rsidRDefault="00A9198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Komplet do mycia WC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3DE1" w:rsidRPr="004445BB" w:rsidRDefault="00A9198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Zestaw szczotka z pojemnikiem do WC stojący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4445BB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0003A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Mop okrągły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930A0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Końcówka wkręcana do mopa okrągłego paskowa, skład: 70% wiskoza, 30% poliester, dług. ok. 30 cm </w:t>
            </w:r>
            <w:r w:rsidR="002A39FA" w:rsidRPr="004445BB">
              <w:rPr>
                <w:rFonts w:ascii="Times New Roman" w:hAnsi="Times New Roman"/>
                <w:sz w:val="16"/>
                <w:szCs w:val="16"/>
              </w:rPr>
              <w:t>gwint standard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A39FA" w:rsidRPr="004445BB" w:rsidRDefault="002A39FA" w:rsidP="002A39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Wkład wymienny do mopa </w:t>
            </w:r>
          </w:p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1321D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Nakładka mopa 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UltraMax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Microfibre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35x14 cm</w:t>
            </w:r>
            <w:r w:rsidR="00930A02" w:rsidRPr="004445B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930A0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Kij do mopa plastikowy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930A0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Kij do mopa okrągłego do końcówki wkręcanej, plastikowy, długość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4445BB">
                <w:rPr>
                  <w:rFonts w:ascii="Times New Roman" w:hAnsi="Times New Roman"/>
                  <w:sz w:val="16"/>
                  <w:szCs w:val="16"/>
                </w:rPr>
                <w:t>150 cm</w:t>
              </w:r>
            </w:smartTag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1321D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Ściereczka z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do kuchni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1321D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Poliester 80% Poliamid 20% Czyści różne powierzchnie bez użycia detergentów – doskonała dla    alergików.</w:t>
            </w:r>
            <w:r w:rsidRPr="004445BB">
              <w:rPr>
                <w:rFonts w:ascii="Times New Roman" w:hAnsi="Times New Roman"/>
                <w:sz w:val="16"/>
                <w:szCs w:val="16"/>
              </w:rPr>
              <w:br/>
              <w:t xml:space="preserve">Przeznaczona do czyszczenia silnych zabrudzeń na mokro i sucho. Wchłania nawet 7 razy więcej  wody  i brudu niż sama waży. Doskonale </w:t>
            </w:r>
            <w:r w:rsidR="00246D07" w:rsidRPr="004445BB">
              <w:rPr>
                <w:rFonts w:ascii="Times New Roman" w:hAnsi="Times New Roman"/>
                <w:sz w:val="16"/>
                <w:szCs w:val="16"/>
              </w:rPr>
              <w:t>35</w:t>
            </w:r>
            <w:r w:rsidRPr="004445BB">
              <w:rPr>
                <w:rFonts w:ascii="Times New Roman" w:hAnsi="Times New Roman"/>
                <w:sz w:val="16"/>
                <w:szCs w:val="16"/>
              </w:rPr>
              <w:t>czyści nawet najmniejsze  i trudno dostępne szczeliny. Bardzo szybko schnie po użyciu na mokro. Doskonale nadaje się do czyszczenia tłustych powierzchni. Idealna do czyszczenia umywalek, muszli klozetowych, wanien, płytek ceramicznych, stołów i blatów kuchennych, drzwi, kryształów, lamp, żyrandoli, karniszy, metali, plastików i chromów.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1321D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Druciaki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1321D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Galwanizowany druciak stalowy </w:t>
            </w:r>
            <w:smartTag w:uri="urn:schemas-microsoft-com:office:smarttags" w:element="metricconverter">
              <w:smartTagPr>
                <w:attr w:name="ProductID" w:val="40 g"/>
              </w:smartTagPr>
              <w:r w:rsidRPr="004445BB">
                <w:rPr>
                  <w:rFonts w:ascii="Times New Roman" w:hAnsi="Times New Roman"/>
                  <w:sz w:val="16"/>
                  <w:szCs w:val="16"/>
                </w:rPr>
                <w:t>40 g</w:t>
              </w:r>
            </w:smartTag>
            <w:r w:rsidRPr="004445BB">
              <w:rPr>
                <w:rFonts w:ascii="Times New Roman" w:hAnsi="Times New Roman"/>
                <w:sz w:val="16"/>
                <w:szCs w:val="16"/>
              </w:rPr>
              <w:t>, do dużych powierzchni, łatwy do wypłukania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1321D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Gąbki do zmywania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Połączenie miękkiej gąbki i włókniny. Profilowana 11,5x4x7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Komplet  z dociskaczem do mopa płaskiego 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483B" w:rsidRPr="004445BB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Zestaw: wiadro + kij teleskopowy +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płaski </w:t>
            </w:r>
          </w:p>
          <w:p w:rsidR="0072483B" w:rsidRPr="004445BB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Wym. wiadra w/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sz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>/ś</w:t>
            </w:r>
          </w:p>
          <w:p w:rsidR="00D01053" w:rsidRPr="004445BB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            26x25,5x37cm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246D07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Mop płaski z kijem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483B" w:rsidRPr="004445BB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kij teleskopowy +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płaski </w:t>
            </w:r>
            <w:r w:rsidR="00930A02" w:rsidRPr="004445BB">
              <w:rPr>
                <w:rFonts w:ascii="Times New Roman" w:hAnsi="Times New Roman"/>
                <w:sz w:val="16"/>
                <w:szCs w:val="16"/>
              </w:rPr>
              <w:t>+ nakładka do mopa płaskiego 35x14cm</w:t>
            </w:r>
          </w:p>
          <w:p w:rsidR="00D01053" w:rsidRPr="004445BB" w:rsidRDefault="00D01053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3E0D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Zestaw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SuperMocio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3E3E0D" w:rsidRPr="004445BB" w:rsidRDefault="003E3E0D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W zestawie: wiadro,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SuperMocio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3Action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Velour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z drążkiem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3E0D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Mop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SuperMocio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3Action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Velour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3E3E0D" w:rsidRPr="004445BB" w:rsidRDefault="003E3E0D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wkład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SuperMocio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 posiada 16% powierzchni pokrytej welurem na zewnętrznych paskach oraz czerwoną warstwę ścierną, dzięki której można usunąć uporczywy brud bez konieczności schylania się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E3E0D" w:rsidRPr="004445BB" w:rsidRDefault="003E3E0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Pianka do czyszczenia dywanów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Duża pojemność ok. 1000 ml spray do ręcznego czyszczenia dywanów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Środek do czyszczenia mebli w aerozolu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Środek do czyszczenia powierzchni drewnianych, przeciw kurzowi, poj. 250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Folia aluminiowa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Folia aluminiowa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4445BB">
                <w:rPr>
                  <w:rFonts w:ascii="Times New Roman" w:hAnsi="Times New Roman"/>
                  <w:sz w:val="16"/>
                  <w:szCs w:val="16"/>
                </w:rPr>
                <w:t>200 m</w:t>
              </w:r>
            </w:smartTag>
            <w:r w:rsidRPr="004445BB">
              <w:rPr>
                <w:rFonts w:ascii="Times New Roman" w:hAnsi="Times New Roman"/>
                <w:sz w:val="16"/>
                <w:szCs w:val="16"/>
              </w:rPr>
              <w:t>, szer.45 cm, gruba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9234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Folia spożywcza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Folia przeznaczona do kontaktu z żywnością 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4445BB">
                <w:rPr>
                  <w:rFonts w:ascii="Times New Roman" w:hAnsi="Times New Roman"/>
                  <w:sz w:val="16"/>
                  <w:szCs w:val="16"/>
                </w:rPr>
                <w:t>300 m</w:t>
              </w:r>
            </w:smartTag>
            <w:r w:rsidRPr="004445BB">
              <w:rPr>
                <w:rFonts w:ascii="Times New Roman" w:hAnsi="Times New Roman"/>
                <w:sz w:val="16"/>
                <w:szCs w:val="16"/>
              </w:rPr>
              <w:t>, szer.50 cm,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9234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Rękawice jednorazowe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Rękawice nitrylowe, do kontaktu z żywnością opak. 100 szt.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rozm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>.  S,M,L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Torebki śniadaniowe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Torebki śniadaniowe 17,8x34,5cm opak. 1000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3E3E0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Reklamówka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Reklamówka średnia mocna 30/10x50 do pakowania mrożonek opak. 200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9234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4445BB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72483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Płyn dezynfekująco-myjący 600ml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483B" w:rsidRPr="004445BB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Gotowy do użycia preparat dezynfekcyjno-myjący na bazie czwartorzędowych związków amoniowych o działaniu grzybobójczym (w zakresie </w:t>
            </w:r>
            <w:proofErr w:type="spellStart"/>
            <w:r w:rsidRPr="004445BB">
              <w:rPr>
                <w:rFonts w:ascii="Times New Roman" w:hAnsi="Times New Roman"/>
                <w:sz w:val="16"/>
                <w:szCs w:val="16"/>
              </w:rPr>
              <w:t>drożdżako-bójczym</w:t>
            </w:r>
            <w:proofErr w:type="spellEnd"/>
            <w:r w:rsidRPr="004445BB">
              <w:rPr>
                <w:rFonts w:ascii="Times New Roman" w:hAnsi="Times New Roman"/>
                <w:sz w:val="16"/>
                <w:szCs w:val="16"/>
              </w:rPr>
              <w:t xml:space="preserve">) i bakteriobójczym. Nie posiada zapachu, nie wpływa ujemnie na dezynfekowane powierzchnie szklane, akrylowe, czy lakierowane. Zalecany do powierzchni i ciągów technologicznych mających bezpośredni kontakt z żywnością w zakładach przemysłu spożywczego i farmaceutycznego, gabinetach lekarskich, stomatologicznych, odnowy </w:t>
            </w:r>
          </w:p>
          <w:p w:rsidR="0072483B" w:rsidRPr="004445BB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biologicznej oraz zakładach fryzjersko-kosmetycznych, </w:t>
            </w:r>
          </w:p>
          <w:p w:rsidR="0072483B" w:rsidRPr="004445BB" w:rsidRDefault="0072483B" w:rsidP="00724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a także placówkach gastronomicznych.</w:t>
            </w:r>
          </w:p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A202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4445BB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27B12" w:rsidRPr="004445BB" w:rsidRDefault="00A27B12" w:rsidP="00A27B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Serwetki gastronomiczne </w:t>
            </w:r>
          </w:p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A27B1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Surowiec: bibułka serwetkowa – 1 warstwowa op.500 listków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1F72B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4445BB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A27B12" w:rsidP="00356B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Worki do odkurzacza Zelmer </w:t>
            </w:r>
          </w:p>
          <w:p w:rsidR="00356BCA" w:rsidRPr="004445BB" w:rsidRDefault="00356BCA" w:rsidP="00356B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ZMB03K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A27B12" w:rsidP="00356B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Cs/>
                <w:sz w:val="16"/>
                <w:szCs w:val="16"/>
              </w:rPr>
              <w:t xml:space="preserve">Worki Perfect BAG </w:t>
            </w:r>
            <w:r w:rsidR="00356BCA" w:rsidRPr="004445BB">
              <w:rPr>
                <w:rFonts w:ascii="Times New Roman" w:hAnsi="Times New Roman"/>
                <w:bCs/>
                <w:sz w:val="16"/>
                <w:szCs w:val="16"/>
              </w:rPr>
              <w:t xml:space="preserve">z </w:t>
            </w:r>
            <w:proofErr w:type="spellStart"/>
            <w:r w:rsidR="00356BCA" w:rsidRPr="004445BB">
              <w:rPr>
                <w:rFonts w:ascii="Times New Roman" w:hAnsi="Times New Roman"/>
                <w:bCs/>
                <w:sz w:val="16"/>
                <w:szCs w:val="16"/>
              </w:rPr>
              <w:t>mikrowłókna</w:t>
            </w:r>
            <w:proofErr w:type="spellEnd"/>
            <w:r w:rsidR="00356BCA" w:rsidRPr="004445BB">
              <w:rPr>
                <w:rFonts w:ascii="Times New Roman" w:hAnsi="Times New Roman"/>
                <w:bCs/>
                <w:sz w:val="16"/>
                <w:szCs w:val="16"/>
              </w:rPr>
              <w:t>. Opakowanie 4 szt. + filtr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</w:t>
            </w:r>
            <w:r w:rsidR="001F72BF" w:rsidRPr="004445BB">
              <w:rPr>
                <w:rFonts w:ascii="Times New Roman" w:hAnsi="Times New Roman"/>
                <w:sz w:val="16"/>
                <w:szCs w:val="16"/>
              </w:rPr>
              <w:t>zt</w:t>
            </w:r>
            <w:r w:rsidRPr="004445B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A202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445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A27B1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Worki do odkurzacza Philips</w:t>
            </w:r>
            <w:r w:rsidR="00356BCA" w:rsidRPr="004445BB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="00356BCA" w:rsidRPr="004445BB">
              <w:rPr>
                <w:rFonts w:ascii="Times New Roman" w:hAnsi="Times New Roman"/>
                <w:sz w:val="16"/>
                <w:szCs w:val="16"/>
              </w:rPr>
              <w:t>Elektrolux</w:t>
            </w:r>
            <w:proofErr w:type="spellEnd"/>
          </w:p>
          <w:p w:rsidR="00356BCA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ELMB01K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Cs/>
                <w:sz w:val="16"/>
                <w:szCs w:val="16"/>
              </w:rPr>
              <w:t xml:space="preserve">Worki Perfect BAG z </w:t>
            </w:r>
            <w:proofErr w:type="spellStart"/>
            <w:r w:rsidRPr="004445BB">
              <w:rPr>
                <w:rFonts w:ascii="Times New Roman" w:hAnsi="Times New Roman"/>
                <w:bCs/>
                <w:sz w:val="16"/>
                <w:szCs w:val="16"/>
              </w:rPr>
              <w:t>mikrowłókna</w:t>
            </w:r>
            <w:proofErr w:type="spellEnd"/>
            <w:r w:rsidRPr="004445BB">
              <w:rPr>
                <w:rFonts w:ascii="Times New Roman" w:hAnsi="Times New Roman"/>
                <w:bCs/>
                <w:sz w:val="16"/>
                <w:szCs w:val="16"/>
              </w:rPr>
              <w:t>. Opakowanie 4 szt. + filtr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246D0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A202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445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A27B1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Worki Do odkurzacza Bosch</w:t>
            </w:r>
            <w:r w:rsidR="00356BCA" w:rsidRPr="004445BB">
              <w:rPr>
                <w:rFonts w:ascii="Times New Roman" w:hAnsi="Times New Roman"/>
                <w:sz w:val="16"/>
                <w:szCs w:val="16"/>
              </w:rPr>
              <w:t>/Simens</w:t>
            </w:r>
          </w:p>
          <w:p w:rsidR="00356BCA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SBMB01K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053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Cs/>
                <w:sz w:val="16"/>
                <w:szCs w:val="16"/>
              </w:rPr>
              <w:t xml:space="preserve">Worki Perfect BAG z </w:t>
            </w:r>
            <w:proofErr w:type="spellStart"/>
            <w:r w:rsidRPr="004445BB">
              <w:rPr>
                <w:rFonts w:ascii="Times New Roman" w:hAnsi="Times New Roman"/>
                <w:bCs/>
                <w:sz w:val="16"/>
                <w:szCs w:val="16"/>
              </w:rPr>
              <w:t>mikrowłókna</w:t>
            </w:r>
            <w:proofErr w:type="spellEnd"/>
            <w:r w:rsidRPr="004445BB">
              <w:rPr>
                <w:rFonts w:ascii="Times New Roman" w:hAnsi="Times New Roman"/>
                <w:bCs/>
                <w:sz w:val="16"/>
                <w:szCs w:val="16"/>
              </w:rPr>
              <w:t>. Opakowanie 4 szt. + filtr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246D0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1708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BCA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56BCA" w:rsidRPr="004445BB" w:rsidRDefault="00A202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</w:t>
            </w:r>
            <w:r w:rsidR="004445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56BCA" w:rsidRPr="004445BB" w:rsidRDefault="00356BCA" w:rsidP="00356B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Worki Do odkurzacza Zelmer</w:t>
            </w:r>
          </w:p>
          <w:p w:rsidR="00356BCA" w:rsidRPr="004445BB" w:rsidRDefault="00356BCA" w:rsidP="00356B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ZMB02K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56BCA" w:rsidRPr="004445BB" w:rsidRDefault="00356BCA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Cs/>
                <w:sz w:val="16"/>
                <w:szCs w:val="16"/>
              </w:rPr>
              <w:t xml:space="preserve">Worki Perfect BAG z </w:t>
            </w:r>
            <w:proofErr w:type="spellStart"/>
            <w:r w:rsidRPr="004445BB">
              <w:rPr>
                <w:rFonts w:ascii="Times New Roman" w:hAnsi="Times New Roman"/>
                <w:bCs/>
                <w:sz w:val="16"/>
                <w:szCs w:val="16"/>
              </w:rPr>
              <w:t>mikrowłókna</w:t>
            </w:r>
            <w:proofErr w:type="spellEnd"/>
            <w:r w:rsidRPr="004445BB">
              <w:rPr>
                <w:rFonts w:ascii="Times New Roman" w:hAnsi="Times New Roman"/>
                <w:bCs/>
                <w:sz w:val="16"/>
                <w:szCs w:val="16"/>
              </w:rPr>
              <w:t>. Opakowanie 4 szt. + filtr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6BCA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56BCA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BCA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56BCA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56BCA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356BCA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BCA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56BCA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053" w:rsidRPr="004445BB" w:rsidTr="004445BB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D01053" w:rsidRPr="004445BB" w:rsidRDefault="00A202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445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01053" w:rsidRPr="004445BB" w:rsidRDefault="00A27B1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Granulki do udrażniania rur 500g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B12" w:rsidRPr="004445BB" w:rsidRDefault="00A27B12" w:rsidP="00A27B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 xml:space="preserve">Produkt przeznaczony do udrażniania rur i syfonów w instalacji kanalizacyjnej </w:t>
            </w:r>
          </w:p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1053" w:rsidRPr="004445BB" w:rsidRDefault="00246D0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01053" w:rsidRPr="004445BB" w:rsidRDefault="00356BC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5B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CC" w:rsidRPr="004445BB" w:rsidTr="004445BB">
        <w:trPr>
          <w:cantSplit/>
          <w:trHeight w:val="567"/>
        </w:trPr>
        <w:tc>
          <w:tcPr>
            <w:tcW w:w="13537" w:type="dxa"/>
            <w:gridSpan w:val="10"/>
            <w:shd w:val="clear" w:color="auto" w:fill="auto"/>
            <w:vAlign w:val="center"/>
          </w:tcPr>
          <w:p w:rsidR="00D01053" w:rsidRPr="004445BB" w:rsidRDefault="00D01053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504CC" w:rsidRPr="004445BB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 w:rsidR="004445BB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 w:rsidR="004445BB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4445BB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1504CC" w:rsidRPr="004445BB" w:rsidRDefault="001504C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910843" w:rsidRDefault="00694B9D" w:rsidP="004445BB">
      <w:pPr>
        <w:pStyle w:val="Standard"/>
        <w:tabs>
          <w:tab w:val="right" w:leader="dot" w:pos="15309"/>
        </w:tabs>
        <w:jc w:val="both"/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</w:t>
      </w:r>
      <w:bookmarkStart w:id="0" w:name="_GoBack"/>
      <w:bookmarkEnd w:id="0"/>
    </w:p>
    <w:p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999" w:rsidRDefault="00C72999" w:rsidP="00A809FA">
      <w:r>
        <w:separator/>
      </w:r>
    </w:p>
  </w:endnote>
  <w:endnote w:type="continuationSeparator" w:id="0">
    <w:p w:rsidR="00C72999" w:rsidRDefault="00C72999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999" w:rsidRDefault="00C72999" w:rsidP="00A809FA">
      <w:r>
        <w:separator/>
      </w:r>
    </w:p>
  </w:footnote>
  <w:footnote w:type="continuationSeparator" w:id="0">
    <w:p w:rsidR="00C72999" w:rsidRDefault="00C72999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45BB">
      <w:rPr>
        <w:rStyle w:val="Numerstrony"/>
        <w:noProof/>
      </w:rPr>
      <w:t>8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1504CC" w:rsidRDefault="00C04141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4445BB">
      <w:rPr>
        <w:rFonts w:ascii="Times New Roman" w:hAnsi="Times New Roman"/>
        <w:sz w:val="20"/>
        <w:szCs w:val="20"/>
      </w:rPr>
      <w:t>6 do CUW.2311.1.1.2018</w:t>
    </w:r>
  </w:p>
  <w:p w:rsidR="001504CC" w:rsidRDefault="001504CC" w:rsidP="000457AF">
    <w:pPr>
      <w:pStyle w:val="Nagwek"/>
      <w:rPr>
        <w:rFonts w:ascii="Times New Roman" w:hAnsi="Times New Roman"/>
        <w:sz w:val="20"/>
        <w:szCs w:val="20"/>
      </w:rPr>
    </w:pPr>
  </w:p>
  <w:p w:rsidR="004445BB" w:rsidRDefault="00C04141" w:rsidP="007C6F35">
    <w:pPr>
      <w:pStyle w:val="Nagwek"/>
      <w:ind w:left="907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</w:t>
    </w:r>
    <w:r w:rsidR="007C6F35">
      <w:rPr>
        <w:rFonts w:ascii="Times New Roman" w:hAnsi="Times New Roman"/>
        <w:sz w:val="20"/>
        <w:szCs w:val="20"/>
      </w:rPr>
      <w:t>środków czystości</w:t>
    </w:r>
    <w:r>
      <w:rPr>
        <w:rFonts w:ascii="Times New Roman" w:hAnsi="Times New Roman"/>
        <w:sz w:val="20"/>
        <w:szCs w:val="20"/>
      </w:rPr>
      <w:t xml:space="preserve"> dla </w:t>
    </w:r>
    <w:r w:rsidR="007C6F35">
      <w:rPr>
        <w:rFonts w:ascii="Times New Roman" w:hAnsi="Times New Roman"/>
        <w:sz w:val="20"/>
        <w:szCs w:val="20"/>
      </w:rPr>
      <w:t>Gminnego Przedszkola</w:t>
    </w:r>
  </w:p>
  <w:p w:rsidR="00C04141" w:rsidRDefault="007C6F35" w:rsidP="007C6F35">
    <w:pPr>
      <w:pStyle w:val="Nagwek"/>
      <w:ind w:left="907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w Michałowicach </w:t>
    </w:r>
  </w:p>
  <w:p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4D42"/>
    <w:multiLevelType w:val="multilevel"/>
    <w:tmpl w:val="5B9C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D222F"/>
    <w:multiLevelType w:val="multilevel"/>
    <w:tmpl w:val="33A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56CCD"/>
    <w:multiLevelType w:val="multilevel"/>
    <w:tmpl w:val="A2A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003A0"/>
    <w:rsid w:val="0001386B"/>
    <w:rsid w:val="00023DF5"/>
    <w:rsid w:val="00027593"/>
    <w:rsid w:val="00031CC0"/>
    <w:rsid w:val="00040BC7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0D5F"/>
    <w:rsid w:val="000F1707"/>
    <w:rsid w:val="000F2803"/>
    <w:rsid w:val="00100964"/>
    <w:rsid w:val="00101585"/>
    <w:rsid w:val="0010525E"/>
    <w:rsid w:val="00107718"/>
    <w:rsid w:val="0011730F"/>
    <w:rsid w:val="001207B4"/>
    <w:rsid w:val="001321DA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1F72BF"/>
    <w:rsid w:val="0020147F"/>
    <w:rsid w:val="002178D4"/>
    <w:rsid w:val="00221728"/>
    <w:rsid w:val="002245A2"/>
    <w:rsid w:val="00232279"/>
    <w:rsid w:val="0023289A"/>
    <w:rsid w:val="00246D07"/>
    <w:rsid w:val="002518F3"/>
    <w:rsid w:val="00255598"/>
    <w:rsid w:val="002557C6"/>
    <w:rsid w:val="002619B1"/>
    <w:rsid w:val="002632F5"/>
    <w:rsid w:val="00264315"/>
    <w:rsid w:val="00275E90"/>
    <w:rsid w:val="002A13AC"/>
    <w:rsid w:val="002A39FA"/>
    <w:rsid w:val="002A7FD8"/>
    <w:rsid w:val="002B6342"/>
    <w:rsid w:val="002C003B"/>
    <w:rsid w:val="002C4E7E"/>
    <w:rsid w:val="002E0BF2"/>
    <w:rsid w:val="002E6517"/>
    <w:rsid w:val="002F6303"/>
    <w:rsid w:val="00302F75"/>
    <w:rsid w:val="00310998"/>
    <w:rsid w:val="00317082"/>
    <w:rsid w:val="00334711"/>
    <w:rsid w:val="003507B7"/>
    <w:rsid w:val="00356BCA"/>
    <w:rsid w:val="00357AD3"/>
    <w:rsid w:val="00361897"/>
    <w:rsid w:val="00366B0D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D4F74"/>
    <w:rsid w:val="003E3E0D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445BB"/>
    <w:rsid w:val="00460007"/>
    <w:rsid w:val="00473203"/>
    <w:rsid w:val="004751B1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4166"/>
    <w:rsid w:val="005569E0"/>
    <w:rsid w:val="005627F0"/>
    <w:rsid w:val="00562A0A"/>
    <w:rsid w:val="00565846"/>
    <w:rsid w:val="00565DCF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D6CF7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483B"/>
    <w:rsid w:val="007251F3"/>
    <w:rsid w:val="00727614"/>
    <w:rsid w:val="00760153"/>
    <w:rsid w:val="00763290"/>
    <w:rsid w:val="007651C4"/>
    <w:rsid w:val="00765390"/>
    <w:rsid w:val="00767A26"/>
    <w:rsid w:val="007706DE"/>
    <w:rsid w:val="00771E35"/>
    <w:rsid w:val="00776592"/>
    <w:rsid w:val="00781D26"/>
    <w:rsid w:val="00781E3D"/>
    <w:rsid w:val="00790FA8"/>
    <w:rsid w:val="00794590"/>
    <w:rsid w:val="007A5809"/>
    <w:rsid w:val="007A75B2"/>
    <w:rsid w:val="007C096E"/>
    <w:rsid w:val="007C0B01"/>
    <w:rsid w:val="007C6F35"/>
    <w:rsid w:val="007C6FE1"/>
    <w:rsid w:val="007D115F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C5BBA"/>
    <w:rsid w:val="008D1732"/>
    <w:rsid w:val="008F47A8"/>
    <w:rsid w:val="00901B81"/>
    <w:rsid w:val="00913AA3"/>
    <w:rsid w:val="009213E9"/>
    <w:rsid w:val="00921B97"/>
    <w:rsid w:val="0092346A"/>
    <w:rsid w:val="009269C3"/>
    <w:rsid w:val="00930A02"/>
    <w:rsid w:val="00932ED6"/>
    <w:rsid w:val="00936B7A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02E1"/>
    <w:rsid w:val="00A2129B"/>
    <w:rsid w:val="00A236B4"/>
    <w:rsid w:val="00A24B68"/>
    <w:rsid w:val="00A250A0"/>
    <w:rsid w:val="00A2778E"/>
    <w:rsid w:val="00A27B12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91981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B1B0A"/>
    <w:rsid w:val="00BC2BD5"/>
    <w:rsid w:val="00BC4275"/>
    <w:rsid w:val="00BC6810"/>
    <w:rsid w:val="00BC6A04"/>
    <w:rsid w:val="00BD1967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67C"/>
    <w:rsid w:val="00C20F38"/>
    <w:rsid w:val="00C2675E"/>
    <w:rsid w:val="00C27F96"/>
    <w:rsid w:val="00C30B7F"/>
    <w:rsid w:val="00C336E0"/>
    <w:rsid w:val="00C353E2"/>
    <w:rsid w:val="00C465D6"/>
    <w:rsid w:val="00C47C0F"/>
    <w:rsid w:val="00C72999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105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0AE7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33F42"/>
    <w:rsid w:val="00E459FE"/>
    <w:rsid w:val="00E5566A"/>
    <w:rsid w:val="00E56B9E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42B0E0F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1847</Words>
  <Characters>11085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2</cp:revision>
  <cp:lastPrinted>2015-01-27T09:51:00Z</cp:lastPrinted>
  <dcterms:created xsi:type="dcterms:W3CDTF">2018-01-08T13:06:00Z</dcterms:created>
  <dcterms:modified xsi:type="dcterms:W3CDTF">2018-01-08T13:06:00Z</dcterms:modified>
</cp:coreProperties>
</file>