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405"/>
        <w:gridCol w:w="2920"/>
        <w:gridCol w:w="701"/>
        <w:gridCol w:w="979"/>
        <w:gridCol w:w="2233"/>
        <w:gridCol w:w="1084"/>
        <w:gridCol w:w="1060"/>
        <w:gridCol w:w="1628"/>
        <w:gridCol w:w="924"/>
        <w:gridCol w:w="2018"/>
      </w:tblGrid>
      <w:tr w:rsidR="00DB14D8" w:rsidRPr="002178D4" w:rsidTr="00DB14D8">
        <w:trPr>
          <w:cantSplit/>
          <w:trHeight w:val="211"/>
          <w:tblHeader/>
        </w:trPr>
        <w:tc>
          <w:tcPr>
            <w:tcW w:w="490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0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60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24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18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DB14D8" w:rsidRPr="002178D4" w:rsidTr="00DB14D8">
        <w:trPr>
          <w:cantSplit/>
          <w:trHeight w:val="204"/>
          <w:tblHeader/>
        </w:trPr>
        <w:tc>
          <w:tcPr>
            <w:tcW w:w="490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A6A6A6" w:themeFill="background1" w:themeFillShade="A6"/>
            <w:vAlign w:val="center"/>
          </w:tcPr>
          <w:p w:rsidR="00DB14D8" w:rsidRPr="00DB14D8" w:rsidRDefault="00DB14D8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D8" w:rsidRPr="002178D4" w:rsidTr="00DB14D8">
        <w:trPr>
          <w:cantSplit/>
          <w:trHeight w:val="326"/>
          <w:tblHeader/>
        </w:trPr>
        <w:tc>
          <w:tcPr>
            <w:tcW w:w="490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0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vMerge w:val="restart"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A6A6A6" w:themeFill="background1" w:themeFillShade="A6"/>
            <w:vAlign w:val="center"/>
          </w:tcPr>
          <w:p w:rsidR="00DB14D8" w:rsidRPr="00DB14D8" w:rsidRDefault="00DB14D8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14D8" w:rsidRPr="002178D4" w:rsidTr="00DB14D8">
        <w:trPr>
          <w:cantSplit/>
          <w:trHeight w:val="326"/>
          <w:tblHeader/>
        </w:trPr>
        <w:tc>
          <w:tcPr>
            <w:tcW w:w="490" w:type="dxa"/>
            <w:vMerge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vMerge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18" w:type="dxa"/>
            <w:shd w:val="clear" w:color="auto" w:fill="A6A6A6" w:themeFill="background1" w:themeFillShade="A6"/>
            <w:vAlign w:val="center"/>
          </w:tcPr>
          <w:p w:rsidR="008B0BC6" w:rsidRPr="00DB14D8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citral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przeznaczenie: mycie okien, szklanych elementów drzwi pojemność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B14D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DB14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</w:t>
            </w:r>
            <w:r w:rsidR="006E7D7F" w:rsidRPr="00DB14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(lawenda, konwalia, cytryna)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Benzyl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Eugenol,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</w:t>
            </w:r>
            <w:r w:rsidRPr="00DB14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poj.</w:t>
            </w:r>
            <w:r w:rsidR="00DB14D8" w:rsidRPr="00DB14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DB14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10 l,</w:t>
            </w: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poniżej 5% anionowe środki powierzchniowo czynne, rozpuszczalniki wodne, geraniol, linalol,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 czyszczenia wszystkich powierzchni (tworzywa sztuczne, wykładziny przemysłowe, kamień naturalny i sztuczny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 odpornych na działanie wody i alkaliów powierzchni zmywalnych (linoleum, PCV, guma, kauczuk)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 (makulaturowe), przeznaczenie: do wycierania rąk (w łazienkach),4000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karton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7A6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</w:t>
            </w:r>
            <w:r w:rsidR="007A6C99" w:rsidRPr="00DB14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DB14D8">
                <w:rPr>
                  <w:rFonts w:ascii="Times New Roman" w:eastAsia="Times New Roman" w:hAnsi="Times New Roman"/>
                  <w:spacing w:val="-4"/>
                  <w:sz w:val="16"/>
                  <w:szCs w:val="16"/>
                  <w:lang w:eastAsia="pl-PL"/>
                </w:rPr>
                <w:t>9 cm</w:t>
              </w:r>
            </w:smartTag>
            <w:r w:rsidRPr="00DB14D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 xml:space="preserve">, </w:t>
            </w:r>
            <w:r w:rsidRPr="00DB14D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długość: 120 </w:t>
            </w:r>
            <w:proofErr w:type="spellStart"/>
            <w:r w:rsidRPr="00DB14D8">
              <w:rPr>
                <w:rFonts w:ascii="Times New Roman" w:hAnsi="Times New Roman"/>
                <w:spacing w:val="-4"/>
                <w:sz w:val="16"/>
                <w:szCs w:val="16"/>
              </w:rPr>
              <w:t>mb</w:t>
            </w:r>
            <w:proofErr w:type="spellEnd"/>
            <w:r w:rsidRPr="00DB14D8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, kolor papieru: 100% biały, typ: 100% celuloza, warstwy: 2, 12 rolek w opakowaniu.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7A6C99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6</w:t>
            </w:r>
            <w:r w:rsidR="006E7D7F" w:rsidRPr="00DB14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gumowe do sprzątania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</w:t>
            </w:r>
            <w:r w:rsidR="006E7D7F" w:rsidRPr="00DB14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ściereczki niepylące do wycierana kurzu itp.,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cm. opakowanie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17B1" w:rsidRPr="00DB14D8" w:rsidRDefault="006E7D7F" w:rsidP="008A17B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</w:t>
            </w:r>
          </w:p>
          <w:p w:rsidR="006E7D7F" w:rsidRPr="00DB14D8" w:rsidRDefault="006E7D7F" w:rsidP="008A17B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gąbki do wycierania tablic szkolnych z kredy lub markerów sucho ścieralnych, </w:t>
            </w:r>
            <w:r w:rsidRPr="00DB14D8">
              <w:rPr>
                <w:rFonts w:ascii="Times New Roman" w:hAnsi="Times New Roman"/>
                <w:sz w:val="16"/>
                <w:szCs w:val="16"/>
              </w:rPr>
              <w:t>wymiar 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tłuszcz, pojemność </w:t>
            </w:r>
            <w:smartTag w:uri="urn:schemas-microsoft-com:office:smarttags" w:element="metricconverter">
              <w:smartTagPr>
                <w:attr w:name="ProductID" w:val="5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mikrogranulkami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pink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hexyl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cinnamal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 przeznaczenie: do mycia sanitariatów, powierzchni twardych, glazury, poj.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500 g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 kolor czarny,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6</w:t>
            </w:r>
            <w:r w:rsidR="006E7D7F" w:rsidRPr="00DB14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7A6C9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nakładka na Mop, kieszeniowa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pStyle w:val="NormalnyWeb"/>
              <w:jc w:val="center"/>
              <w:rPr>
                <w:color w:val="000000"/>
                <w:sz w:val="16"/>
                <w:szCs w:val="16"/>
              </w:rPr>
            </w:pPr>
            <w:r w:rsidRPr="00DB14D8">
              <w:rPr>
                <w:color w:val="000000"/>
                <w:sz w:val="16"/>
                <w:szCs w:val="16"/>
              </w:rPr>
              <w:t xml:space="preserve">nakładka na </w:t>
            </w:r>
            <w:proofErr w:type="spellStart"/>
            <w:r w:rsidRPr="00DB14D8">
              <w:rPr>
                <w:color w:val="000000"/>
                <w:sz w:val="16"/>
                <w:szCs w:val="16"/>
              </w:rPr>
              <w:t>mop</w:t>
            </w:r>
            <w:proofErr w:type="spellEnd"/>
            <w:r w:rsidRPr="00DB14D8">
              <w:rPr>
                <w:color w:val="000000"/>
                <w:sz w:val="16"/>
                <w:szCs w:val="16"/>
              </w:rPr>
              <w:t xml:space="preserve"> z kieszeniami, waga: 140g, kolor : kremowy, sposób mocowania: kieszenie, podstawa mopa: bawełna 60% , poliester 40%, frędzle wewnętrzne: długość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B14D8">
                <w:rPr>
                  <w:color w:val="000000"/>
                  <w:sz w:val="16"/>
                  <w:szCs w:val="16"/>
                </w:rPr>
                <w:t>20 mm</w:t>
              </w:r>
            </w:smartTag>
            <w:r w:rsidRPr="00DB14D8">
              <w:rPr>
                <w:color w:val="000000"/>
                <w:sz w:val="16"/>
                <w:szCs w:val="16"/>
              </w:rPr>
              <w:t xml:space="preserve">, zamknięte, symetryczne, kolor biały surowy, ilość ściegów 15, frędzle zewnętrzne: długość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DB14D8">
                <w:rPr>
                  <w:color w:val="000000"/>
                  <w:sz w:val="16"/>
                  <w:szCs w:val="16"/>
                </w:rPr>
                <w:t>80 mm</w:t>
              </w:r>
            </w:smartTag>
            <w:r w:rsidRPr="00DB14D8">
              <w:rPr>
                <w:color w:val="000000"/>
                <w:sz w:val="16"/>
                <w:szCs w:val="16"/>
              </w:rPr>
              <w:t>, zamknięte, symetryczne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7A6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7A6C99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7A6C9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DB14D8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DB14D8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 , Włókna zamienne do głębokiego czyszczenia , Nadaje się do płytek jak grubych powierzchni . Rozmiar nakładki: </w:t>
            </w:r>
            <w:r w:rsidR="007A6C99" w:rsidRPr="00DB14D8">
              <w:rPr>
                <w:rFonts w:ascii="Times New Roman" w:hAnsi="Times New Roman"/>
                <w:sz w:val="16"/>
                <w:szCs w:val="16"/>
              </w:rPr>
              <w:t>40</w:t>
            </w:r>
            <w:r w:rsidRPr="00DB14D8">
              <w:rPr>
                <w:rFonts w:ascii="Times New Roman" w:hAnsi="Times New Roman"/>
                <w:sz w:val="16"/>
                <w:szCs w:val="16"/>
              </w:rPr>
              <w:t>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7A6C99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FC3266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glyceryl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cocoate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glycine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pH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5,5, przeznaczenie: do mycia rąk,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896B8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 w:rsidR="00896B8D"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pStyle w:val="NormalnyWeb"/>
              <w:jc w:val="center"/>
              <w:rPr>
                <w:sz w:val="16"/>
                <w:szCs w:val="16"/>
              </w:rPr>
            </w:pPr>
            <w:r w:rsidRPr="00DB14D8">
              <w:rPr>
                <w:sz w:val="16"/>
                <w:szCs w:val="16"/>
              </w:rPr>
              <w:t xml:space="preserve">Plastikowa szczotka z podstawką do czyszczenia toalety-komplet. Wymiary: długość: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DB14D8">
                <w:rPr>
                  <w:sz w:val="16"/>
                  <w:szCs w:val="16"/>
                </w:rPr>
                <w:t>11 cm</w:t>
              </w:r>
            </w:smartTag>
            <w:r w:rsidRPr="00DB14D8">
              <w:rPr>
                <w:sz w:val="16"/>
                <w:szCs w:val="16"/>
              </w:rPr>
              <w:t xml:space="preserve">, szerokość: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DB14D8">
                <w:rPr>
                  <w:sz w:val="16"/>
                  <w:szCs w:val="16"/>
                </w:rPr>
                <w:t>11 cm</w:t>
              </w:r>
            </w:smartTag>
            <w:r w:rsidRPr="00DB14D8">
              <w:rPr>
                <w:sz w:val="16"/>
                <w:szCs w:val="16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DB14D8">
                <w:rPr>
                  <w:sz w:val="16"/>
                  <w:szCs w:val="16"/>
                </w:rPr>
                <w:t>36 cm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403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antypoślizgowy do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sportowych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sportowych o właściwościach antypoślizgowych,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896B8D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ilość w opakowaniu: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łazienek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antybakteryjny do mycia terakoty i glazury w łazienkach,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410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przeznaczony do zmiękczania tkanin,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896B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</w:t>
            </w:r>
            <w:r w:rsidR="00896B8D" w:rsidRPr="00DB14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7A6C99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do mopa aluminiowy wraz ze stelażem do mopa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7A6C99" w:rsidRPr="00DB14D8" w:rsidRDefault="007A6C99" w:rsidP="00DB14D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DB14D8">
              <w:rPr>
                <w:sz w:val="16"/>
                <w:szCs w:val="16"/>
              </w:rPr>
              <w:t xml:space="preserve">kij do mopa aluminiowy wykonany z wytrzymałego aluminium, teleskopowy wraz ze stelażem do mopa o szer. 40 cm, </w:t>
            </w:r>
          </w:p>
          <w:p w:rsidR="006E7D7F" w:rsidRPr="00DB14D8" w:rsidRDefault="007A6C99" w:rsidP="00DB14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Stelaż profesjonalny do mopa płaskiego plastikowy z przegubem, łamany. Wykonany z bardzo solidnego i trwałego plastiku. Uchwyt typu STANDARD przeznaczony do ścierek 40cm oraz nakładek 40cm wyposażonych w kieszeniowy system mocowania ze specjalnym paskiem pozwalającym na bezdotykowe wyciskanie nakładki. Nakładki mocowane są poprzez umieszczenie końców stelaża w kieszeniach nakładki oraz włożenie paska w specjalny otwór mocujący. Stelaż posiada jeden przegub oraz przycisk nożny umożliwiający bezdotykowe zamaczanie oraz wymianę nakładek. Posiada 2 wyjmowane zaczepy, każdy z 2 otworami, służącymi do mocowania ścierki. Wymiary 40 x 11 cm</w:t>
            </w:r>
            <w:r w:rsidR="006E7D7F"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39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ściągaczka, szerokość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30 cm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404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Myjka z gąbką na trzonku teleskopowym </w:t>
            </w:r>
          </w:p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130 cm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130 cm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60 cm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DB14D8">
                <w:rPr>
                  <w:rFonts w:ascii="Times New Roman" w:hAnsi="Times New Roman"/>
                  <w:sz w:val="16"/>
                  <w:szCs w:val="16"/>
                </w:rPr>
                <w:t>5 cm</w:t>
              </w:r>
            </w:smartTag>
            <w:r w:rsidRPr="00DB14D8">
              <w:rPr>
                <w:rFonts w:ascii="Times New Roman" w:hAnsi="Times New Roman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0F0390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39.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Zawieszka do WC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Zawieszka do WC wersja 4 kulki po 50g, zapach </w:t>
            </w:r>
            <w:proofErr w:type="spellStart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Lemon</w:t>
            </w:r>
            <w:proofErr w:type="spellEnd"/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14D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260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40.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17B1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</w:t>
            </w:r>
          </w:p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0F0390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D7F" w:rsidRPr="002178D4" w:rsidTr="00DB14D8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A17B1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</w:t>
            </w:r>
          </w:p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DB14D8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 przykrywką, kształt prostokątny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B14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E7D7F" w:rsidRPr="00DB14D8" w:rsidRDefault="006E7D7F" w:rsidP="006E7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2178D4" w:rsidTr="00DB14D8">
        <w:trPr>
          <w:cantSplit/>
          <w:trHeight w:val="567"/>
        </w:trPr>
        <w:tc>
          <w:tcPr>
            <w:tcW w:w="13424" w:type="dxa"/>
            <w:gridSpan w:val="10"/>
            <w:shd w:val="clear" w:color="auto" w:fill="auto"/>
            <w:vAlign w:val="center"/>
          </w:tcPr>
          <w:p w:rsidR="001504CC" w:rsidRPr="00DB14D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</w:t>
            </w:r>
            <w:r w:rsidR="009C32AE"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mówienia</w:t>
            </w:r>
            <w:r w:rsidR="00DB14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 części 4 </w:t>
            </w:r>
            <w:bookmarkStart w:id="0" w:name="_GoBack"/>
            <w:bookmarkEnd w:id="0"/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(suma wierszy w kolumnie 1</w:t>
            </w:r>
            <w:r w:rsidR="009C32AE"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DB14D8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504CC" w:rsidRPr="00DB14D8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D362A0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32" w:rsidRDefault="00125C32" w:rsidP="00A809FA">
      <w:r>
        <w:separator/>
      </w:r>
    </w:p>
  </w:endnote>
  <w:endnote w:type="continuationSeparator" w:id="0">
    <w:p w:rsidR="00125C32" w:rsidRDefault="00125C32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88" w:rsidRDefault="00B31688" w:rsidP="00B31688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B31688" w:rsidRDefault="00B31688" w:rsidP="00B31688">
    <w:pPr>
      <w:keepNext/>
      <w:jc w:val="center"/>
      <w:outlineLvl w:val="0"/>
      <w:rPr>
        <w:rFonts w:ascii="Times New Roman" w:hAnsi="Times New Roman"/>
        <w:b/>
        <w:bCs/>
        <w:kern w:val="36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1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>
      <w:rPr>
        <w:rFonts w:ascii="Times New Roman" w:hAnsi="Times New Roman"/>
        <w:b/>
        <w:bCs/>
        <w:kern w:val="36"/>
        <w:sz w:val="18"/>
        <w:szCs w:val="18"/>
      </w:rPr>
      <w:t>Centrum Usług Wspólnych Gminy Michałowice</w:t>
    </w:r>
  </w:p>
  <w:p w:rsidR="00B31688" w:rsidRPr="007A6C99" w:rsidRDefault="00B31688" w:rsidP="00B31688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ul. Aleja Powstańców Warszawy 1, 05-816 Reguły; </w:t>
    </w:r>
    <w:r w:rsidRPr="007A6C99">
      <w:rPr>
        <w:rFonts w:ascii="Times New Roman" w:hAnsi="Times New Roman"/>
        <w:sz w:val="18"/>
        <w:szCs w:val="18"/>
      </w:rPr>
      <w:t xml:space="preserve">tel.: 22 350 91 60; fax: 22 350 91 61; e-mail: </w:t>
    </w:r>
    <w:hyperlink r:id="rId2" w:history="1">
      <w:r w:rsidRPr="007A6C99">
        <w:rPr>
          <w:rStyle w:val="Hipercze"/>
          <w:rFonts w:ascii="Times New Roman" w:hAnsi="Times New Roman"/>
          <w:sz w:val="18"/>
          <w:szCs w:val="18"/>
        </w:rPr>
        <w:t>cuw@michalowice.pl</w:t>
      </w:r>
    </w:hyperlink>
    <w:r w:rsidRPr="007A6C99">
      <w:rPr>
        <w:rFonts w:ascii="Times New Roman" w:hAnsi="Times New Roman"/>
        <w:sz w:val="18"/>
        <w:szCs w:val="18"/>
      </w:rPr>
      <w:t xml:space="preserve">  </w:t>
    </w:r>
  </w:p>
  <w:p w:rsidR="00B31688" w:rsidRDefault="00B31688" w:rsidP="00B31688">
    <w:pPr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>
      <w:rPr>
        <w:rFonts w:ascii="Times New Roman" w:hAnsi="Times New Roman"/>
        <w:sz w:val="18"/>
        <w:szCs w:val="18"/>
      </w:rPr>
      <w:t xml:space="preserve">NIP: 534-15-60-582; REGON: 001189376; </w:t>
    </w:r>
    <w:hyperlink r:id="rId3" w:history="1">
      <w:r>
        <w:rPr>
          <w:rStyle w:val="Hipercze"/>
          <w:rFonts w:ascii="Times New Roman" w:hAnsi="Times New Roman"/>
          <w:sz w:val="18"/>
          <w:szCs w:val="18"/>
        </w:rPr>
        <w:t>www.cuw.michalowice.pl</w:t>
      </w:r>
    </w:hyperlink>
  </w:p>
  <w:p w:rsidR="00B31688" w:rsidRDefault="00B31688" w:rsidP="00B31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32" w:rsidRDefault="00125C32" w:rsidP="00A809FA">
      <w:r>
        <w:separator/>
      </w:r>
    </w:p>
  </w:footnote>
  <w:footnote w:type="continuationSeparator" w:id="0">
    <w:p w:rsidR="00125C32" w:rsidRDefault="00125C32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83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</w:p>
  <w:p w:rsidR="00743C94" w:rsidRDefault="00743C94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763061">
      <w:rPr>
        <w:rFonts w:ascii="Times New Roman" w:hAnsi="Times New Roman"/>
        <w:sz w:val="20"/>
        <w:szCs w:val="20"/>
      </w:rPr>
      <w:t>8</w:t>
    </w:r>
    <w:r w:rsidR="00DB14D8">
      <w:rPr>
        <w:rFonts w:ascii="Times New Roman" w:hAnsi="Times New Roman"/>
        <w:sz w:val="20"/>
        <w:szCs w:val="20"/>
      </w:rPr>
      <w:t xml:space="preserve"> do </w:t>
    </w:r>
    <w:r w:rsidR="00DB14D8">
      <w:rPr>
        <w:rFonts w:ascii="Times New Roman" w:hAnsi="Times New Roman"/>
        <w:sz w:val="20"/>
        <w:szCs w:val="20"/>
      </w:rPr>
      <w:t>CUW.2311.1.1.2018</w:t>
    </w:r>
  </w:p>
  <w:p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:rsidR="00743C94" w:rsidRDefault="00763061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Gimnazjum</w:t>
    </w:r>
    <w:r w:rsidR="00743C94">
      <w:rPr>
        <w:rFonts w:ascii="Times New Roman" w:hAnsi="Times New Roman"/>
        <w:sz w:val="20"/>
        <w:szCs w:val="20"/>
      </w:rPr>
      <w:t xml:space="preserve"> </w:t>
    </w:r>
    <w:r w:rsidR="000805FA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32185"/>
    <w:rsid w:val="00045583"/>
    <w:rsid w:val="000457AF"/>
    <w:rsid w:val="00055836"/>
    <w:rsid w:val="000630A4"/>
    <w:rsid w:val="000638B8"/>
    <w:rsid w:val="00067F0D"/>
    <w:rsid w:val="0007038E"/>
    <w:rsid w:val="000805FA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0390"/>
    <w:rsid w:val="000F2803"/>
    <w:rsid w:val="00100964"/>
    <w:rsid w:val="00101585"/>
    <w:rsid w:val="0010525E"/>
    <w:rsid w:val="00107718"/>
    <w:rsid w:val="0011730F"/>
    <w:rsid w:val="00125C32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06BD1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23C9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04C9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E7D7F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061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6C9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14AD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4344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96B8D"/>
    <w:rsid w:val="008A17B1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01FC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F1F39"/>
    <w:rsid w:val="00B05BF0"/>
    <w:rsid w:val="00B10D3A"/>
    <w:rsid w:val="00B14DAB"/>
    <w:rsid w:val="00B20234"/>
    <w:rsid w:val="00B210C8"/>
    <w:rsid w:val="00B3091E"/>
    <w:rsid w:val="00B31688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05BD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14D8"/>
    <w:rsid w:val="00DB323C"/>
    <w:rsid w:val="00DB3AE1"/>
    <w:rsid w:val="00DB52EA"/>
    <w:rsid w:val="00DC5710"/>
    <w:rsid w:val="00DC581D"/>
    <w:rsid w:val="00DC7243"/>
    <w:rsid w:val="00DD0CA0"/>
    <w:rsid w:val="00DD66CD"/>
    <w:rsid w:val="00DE1687"/>
    <w:rsid w:val="00DE2F55"/>
    <w:rsid w:val="00DF6A9F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616D07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7</cp:revision>
  <cp:lastPrinted>2015-01-27T09:51:00Z</cp:lastPrinted>
  <dcterms:created xsi:type="dcterms:W3CDTF">2017-12-19T11:40:00Z</dcterms:created>
  <dcterms:modified xsi:type="dcterms:W3CDTF">2018-01-08T13:26:00Z</dcterms:modified>
</cp:coreProperties>
</file>