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270" w:rsidRPr="002E0270" w:rsidRDefault="002E0270" w:rsidP="002E0270">
      <w:pPr>
        <w:jc w:val="righ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Załącznik nr 1 do CUW 2311.1.12.2018</w:t>
      </w:r>
    </w:p>
    <w:p w:rsidR="002E0270" w:rsidRPr="002E0270" w:rsidRDefault="002E0270" w:rsidP="008A203A">
      <w:pPr>
        <w:jc w:val="center"/>
        <w:rPr>
          <w:rFonts w:ascii="Times New Roman" w:hAnsi="Times New Roman" w:cs="Times New Roman"/>
        </w:rPr>
      </w:pPr>
    </w:p>
    <w:p w:rsidR="008A203A" w:rsidRPr="002E0270" w:rsidRDefault="008A203A" w:rsidP="008A203A">
      <w:pPr>
        <w:jc w:val="center"/>
        <w:rPr>
          <w:rFonts w:ascii="Times New Roman" w:hAnsi="Times New Roman" w:cs="Times New Roman"/>
          <w:b/>
        </w:rPr>
      </w:pPr>
      <w:r w:rsidRPr="002E0270">
        <w:rPr>
          <w:rFonts w:ascii="Times New Roman" w:hAnsi="Times New Roman" w:cs="Times New Roman"/>
          <w:b/>
        </w:rPr>
        <w:t xml:space="preserve">Specyfikacja </w:t>
      </w:r>
      <w:r w:rsidR="00842D38" w:rsidRPr="002E0270">
        <w:rPr>
          <w:rFonts w:ascii="Times New Roman" w:hAnsi="Times New Roman" w:cs="Times New Roman"/>
          <w:b/>
        </w:rPr>
        <w:t>n</w:t>
      </w:r>
      <w:r w:rsidRPr="002E0270">
        <w:rPr>
          <w:rFonts w:ascii="Times New Roman" w:hAnsi="Times New Roman" w:cs="Times New Roman"/>
          <w:b/>
        </w:rPr>
        <w:t>a dostawę urządzeń sprawnościowych</w:t>
      </w:r>
    </w:p>
    <w:p w:rsidR="00842D38" w:rsidRPr="002E0270" w:rsidRDefault="00842D38" w:rsidP="00842D38">
      <w:p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highlight w:val="yellow"/>
        </w:rPr>
        <w:t>Koszt zakupu urządzeń obejmuje demontaż i wywóz urządzeń istniejących oraz montaż urządzeń dostarczonych.</w:t>
      </w:r>
    </w:p>
    <w:p w:rsidR="004E43FB" w:rsidRPr="002E0270" w:rsidRDefault="004E43FB" w:rsidP="008A203A">
      <w:pPr>
        <w:jc w:val="center"/>
        <w:rPr>
          <w:rFonts w:ascii="Times New Roman" w:hAnsi="Times New Roman" w:cs="Times New Roman"/>
        </w:rPr>
      </w:pPr>
    </w:p>
    <w:p w:rsidR="004E43FB" w:rsidRPr="002E0270" w:rsidRDefault="004E43FB" w:rsidP="002E027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SZEŚCIOKĄT WIELOFUNKCYJNY</w:t>
      </w:r>
    </w:p>
    <w:p w:rsidR="004E43FB" w:rsidRPr="002E0270" w:rsidRDefault="004E43F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drewniana z elementami metalowymi do wykonywania ćwiczeń.</w:t>
      </w:r>
    </w:p>
    <w:p w:rsidR="00565549" w:rsidRPr="002E0270" w:rsidRDefault="00565549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Wys. 240 cm, długość boku 120 cm.</w:t>
      </w:r>
    </w:p>
    <w:p w:rsidR="00565549" w:rsidRPr="002E0270" w:rsidRDefault="004E43F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>. Drewno frezowane wzdłużnie w celu eliminacji naturalnych pęknięć. Uchwyty wykonane z rury stalowej 3/4" ocynkowanej oraz malowanej proszkowo.</w:t>
      </w:r>
      <w:r w:rsidR="00565549" w:rsidRPr="002E0270">
        <w:rPr>
          <w:rFonts w:ascii="Times New Roman" w:hAnsi="Times New Roman" w:cs="Times New Roman"/>
        </w:rPr>
        <w:t xml:space="preserve"> Element z oponami zamienić na przeplotnię łańcuchową.</w:t>
      </w:r>
    </w:p>
    <w:p w:rsidR="004E43FB" w:rsidRPr="002E0270" w:rsidRDefault="00565549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osadzona na stalowych ocynkowanych kotwach.</w:t>
      </w:r>
    </w:p>
    <w:p w:rsidR="004E43FB" w:rsidRPr="002E0270" w:rsidRDefault="004E43FB" w:rsidP="004E43FB">
      <w:pPr>
        <w:pStyle w:val="Akapitzlist"/>
        <w:rPr>
          <w:rFonts w:ascii="Times New Roman" w:hAnsi="Times New Roman" w:cs="Times New Roman"/>
        </w:rPr>
      </w:pPr>
    </w:p>
    <w:p w:rsidR="004E43FB" w:rsidRPr="002E0270" w:rsidRDefault="004E43FB" w:rsidP="004E43FB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814445" cy="5419725"/>
            <wp:effectExtent l="0" t="0" r="0" b="9525"/>
            <wp:docPr id="1" name="Obraz 1" descr="C:\Users\Admin\Desktop\Urządzenia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rządzenia\DSC_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5" b="10083"/>
                    <a:stretch/>
                  </pic:blipFill>
                  <pic:spPr bwMode="auto">
                    <a:xfrm>
                      <a:off x="0" y="0"/>
                      <a:ext cx="3816834" cy="54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49" w:rsidRDefault="00565549" w:rsidP="004E43FB">
      <w:pPr>
        <w:pStyle w:val="Akapitzlist"/>
        <w:rPr>
          <w:rFonts w:ascii="Times New Roman" w:hAnsi="Times New Roman" w:cs="Times New Roman"/>
        </w:rPr>
      </w:pPr>
    </w:p>
    <w:p w:rsidR="002E0270" w:rsidRPr="002E0270" w:rsidRDefault="002E0270" w:rsidP="004E43FB">
      <w:pPr>
        <w:pStyle w:val="Akapitzlist"/>
        <w:rPr>
          <w:rFonts w:ascii="Times New Roman" w:hAnsi="Times New Roman" w:cs="Times New Roman"/>
        </w:rPr>
      </w:pPr>
    </w:p>
    <w:p w:rsidR="00565549" w:rsidRPr="002E0270" w:rsidRDefault="00565549" w:rsidP="0056554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RÓWNOWAŻNIA WAŻKA</w:t>
      </w:r>
    </w:p>
    <w:p w:rsidR="00565549" w:rsidRPr="002E0270" w:rsidRDefault="00565549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stalowa z elementami drewnianymi i odbojami gumowymi złożona z trzech elementów.</w:t>
      </w:r>
    </w:p>
    <w:p w:rsidR="00D01853" w:rsidRPr="002E0270" w:rsidRDefault="00D01853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>. Drewno frezowane wzdłużnie w celu eliminacji naturalnych pęknięć. Długość deski 300 cm, szerokość 23 cm. Konstrukcja wykonana ze stali ocynkowanej oraz malowanej proszkowo. Szerokość podstawy równoważni 64 cm.</w:t>
      </w:r>
    </w:p>
    <w:p w:rsidR="00565549" w:rsidRPr="002E0270" w:rsidRDefault="00565549" w:rsidP="002E0270">
      <w:pPr>
        <w:pStyle w:val="Akapitzlist"/>
        <w:jc w:val="both"/>
        <w:rPr>
          <w:rFonts w:ascii="Times New Roman" w:hAnsi="Times New Roman" w:cs="Times New Roman"/>
        </w:rPr>
      </w:pPr>
    </w:p>
    <w:p w:rsidR="00565549" w:rsidRPr="002E0270" w:rsidRDefault="00565549" w:rsidP="00565549">
      <w:pPr>
        <w:pStyle w:val="Akapitzlist"/>
        <w:rPr>
          <w:rFonts w:ascii="Times New Roman" w:hAnsi="Times New Roman" w:cs="Times New Roman"/>
        </w:rPr>
      </w:pPr>
    </w:p>
    <w:p w:rsidR="00565549" w:rsidRPr="002E0270" w:rsidRDefault="00565549" w:rsidP="00565549">
      <w:pPr>
        <w:pStyle w:val="Akapitzlist"/>
        <w:rPr>
          <w:rFonts w:ascii="Times New Roman" w:hAnsi="Times New Roman" w:cs="Times New Roman"/>
        </w:rPr>
      </w:pPr>
    </w:p>
    <w:p w:rsidR="00565549" w:rsidRPr="002E0270" w:rsidRDefault="00565549" w:rsidP="00565549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884930" cy="6152382"/>
            <wp:effectExtent l="0" t="0" r="1270" b="1270"/>
            <wp:docPr id="2" name="Obraz 2" descr="C:\Users\Admin\Desktop\Urządzenia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rządzenia\DSC_1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/>
                    <a:stretch/>
                  </pic:blipFill>
                  <pic:spPr bwMode="auto">
                    <a:xfrm>
                      <a:off x="0" y="0"/>
                      <a:ext cx="3886659" cy="615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853" w:rsidRPr="002E0270" w:rsidRDefault="00D01853" w:rsidP="00565549">
      <w:pPr>
        <w:pStyle w:val="Akapitzlist"/>
        <w:rPr>
          <w:rFonts w:ascii="Times New Roman" w:hAnsi="Times New Roman" w:cs="Times New Roman"/>
        </w:rPr>
      </w:pPr>
    </w:p>
    <w:p w:rsidR="00D01853" w:rsidRPr="002E0270" w:rsidRDefault="00D01853" w:rsidP="00565549">
      <w:pPr>
        <w:pStyle w:val="Akapitzlist"/>
        <w:rPr>
          <w:rFonts w:ascii="Times New Roman" w:hAnsi="Times New Roman" w:cs="Times New Roman"/>
        </w:rPr>
      </w:pPr>
    </w:p>
    <w:p w:rsidR="00D01853" w:rsidRDefault="00D01853" w:rsidP="00565549">
      <w:pPr>
        <w:pStyle w:val="Akapitzlist"/>
        <w:rPr>
          <w:rFonts w:ascii="Times New Roman" w:hAnsi="Times New Roman" w:cs="Times New Roman"/>
        </w:rPr>
      </w:pPr>
    </w:p>
    <w:p w:rsidR="002E0270" w:rsidRPr="002E0270" w:rsidRDefault="002E0270" w:rsidP="00565549">
      <w:pPr>
        <w:pStyle w:val="Akapitzlist"/>
        <w:rPr>
          <w:rFonts w:ascii="Times New Roman" w:hAnsi="Times New Roman" w:cs="Times New Roman"/>
        </w:rPr>
      </w:pPr>
    </w:p>
    <w:p w:rsidR="00D01853" w:rsidRPr="002E0270" w:rsidRDefault="00D01853" w:rsidP="00565549">
      <w:pPr>
        <w:pStyle w:val="Akapitzlist"/>
        <w:rPr>
          <w:rFonts w:ascii="Times New Roman" w:hAnsi="Times New Roman" w:cs="Times New Roman"/>
        </w:rPr>
      </w:pPr>
    </w:p>
    <w:p w:rsidR="00D01853" w:rsidRPr="002E0270" w:rsidRDefault="00BD73C8" w:rsidP="00D0185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PORĘCZE DO ĆWICZEŃ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drewniana z elementami metalowymi do wykonywania ćwiczeń.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Wys. 240 cm, długość 300 cm, szer. 120 cm.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 xml:space="preserve">. Drewno frezowane wzdłużnie w celu eliminacji naturalnych pęknięć. Uchwyty wykonane z rury stalowej 3/4" ocynkowanej oraz malowanej proszkowo. 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osadzona na stalowych ocynkowanych kotwach.</w:t>
      </w: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702685" cy="5714170"/>
            <wp:effectExtent l="0" t="0" r="0" b="1270"/>
            <wp:docPr id="4" name="Obraz 4" descr="C:\Users\Admin\Desktop\Urządzenia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rządzenia\DSC_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1"/>
                    <a:stretch/>
                  </pic:blipFill>
                  <pic:spPr bwMode="auto">
                    <a:xfrm>
                      <a:off x="0" y="0"/>
                      <a:ext cx="3708077" cy="57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Default="00BD73C8" w:rsidP="00BD73C8">
      <w:pPr>
        <w:pStyle w:val="Akapitzlist"/>
        <w:rPr>
          <w:rFonts w:ascii="Times New Roman" w:hAnsi="Times New Roman" w:cs="Times New Roman"/>
        </w:rPr>
      </w:pPr>
    </w:p>
    <w:p w:rsidR="002E0270" w:rsidRPr="002E0270" w:rsidRDefault="002E0270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DRĄŻEK POTRÓJNY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drewniana z elementami metalowymi do wykonywania ćwiczeń.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Wys. elementów w kolejności od najwyższego 160 cm, 140 cm, 120 cm, długość całkowita</w:t>
      </w:r>
      <w:r w:rsidR="002E0270" w:rsidRPr="002E0270">
        <w:rPr>
          <w:rFonts w:ascii="Times New Roman" w:hAnsi="Times New Roman" w:cs="Times New Roman"/>
        </w:rPr>
        <w:br/>
      </w:r>
      <w:r w:rsidRPr="002E0270">
        <w:rPr>
          <w:rFonts w:ascii="Times New Roman" w:hAnsi="Times New Roman" w:cs="Times New Roman"/>
        </w:rPr>
        <w:t>390 cm.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 xml:space="preserve">. Drewno frezowane wzdłużnie w celu eliminacji naturalnych pęknięć. Uchwyty wykonane z rury stalowej 3/4" ocynkowanej oraz malowanej proszkowo. 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osadzona na stalowych ocynkowanych kotwach.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739931" cy="5381625"/>
            <wp:effectExtent l="0" t="0" r="0" b="0"/>
            <wp:docPr id="5" name="Obraz 5" descr="C:\Users\Admin\Desktop\Urządzenia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Urządzenia\DSC_1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 b="9295"/>
                    <a:stretch/>
                  </pic:blipFill>
                  <pic:spPr bwMode="auto">
                    <a:xfrm>
                      <a:off x="0" y="0"/>
                      <a:ext cx="3740677" cy="53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Default="00BD73C8" w:rsidP="00BD73C8">
      <w:pPr>
        <w:pStyle w:val="Akapitzlist"/>
        <w:rPr>
          <w:rFonts w:ascii="Times New Roman" w:hAnsi="Times New Roman" w:cs="Times New Roman"/>
        </w:rPr>
      </w:pPr>
    </w:p>
    <w:p w:rsidR="002E0270" w:rsidRPr="002E0270" w:rsidRDefault="002E0270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RÓWNOWAŻNIA WAŻKA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stalowa z elementami drewnianymi i odbojami gumowymi.</w:t>
      </w:r>
    </w:p>
    <w:p w:rsidR="00BD73C8" w:rsidRPr="002E0270" w:rsidRDefault="00BD73C8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>. Drewno frezowane wzdłużnie w celu eliminacji naturalnych pęknięć. Długość deski 300 cm, szerokość 23 cm. Konstrukcja wykonana ze stali ocynkowanej oraz malowanej proszkowo. Szerokość podstawy równoważni 64 cm.</w:t>
      </w: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</w:p>
    <w:p w:rsidR="00BD73C8" w:rsidRPr="002E0270" w:rsidRDefault="00BD73C8" w:rsidP="00BD73C8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46182" cy="5332095"/>
            <wp:effectExtent l="0" t="0" r="0" b="1905"/>
            <wp:docPr id="6" name="Obraz 6" descr="C:\Users\Admin\Desktop\Urządzenia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rządzenia\DSC_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3" t="19350"/>
                    <a:stretch/>
                  </pic:blipFill>
                  <pic:spPr bwMode="auto">
                    <a:xfrm>
                      <a:off x="0" y="0"/>
                      <a:ext cx="3247674" cy="533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Default="008B3E8A" w:rsidP="00BD73C8">
      <w:pPr>
        <w:pStyle w:val="Akapitzlist"/>
        <w:rPr>
          <w:rFonts w:ascii="Times New Roman" w:hAnsi="Times New Roman" w:cs="Times New Roman"/>
        </w:rPr>
      </w:pPr>
    </w:p>
    <w:p w:rsidR="002E0270" w:rsidRPr="002E0270" w:rsidRDefault="002E0270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BD73C8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8B3E8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PŁOTKI DO PRZESKOKÓW</w:t>
      </w:r>
    </w:p>
    <w:p w:rsidR="008B3E8A" w:rsidRPr="002E0270" w:rsidRDefault="008B3E8A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drewniana osadzona na stalowych ocynkowanych kotwach.</w:t>
      </w:r>
    </w:p>
    <w:p w:rsidR="008B3E8A" w:rsidRPr="002E0270" w:rsidRDefault="008B3E8A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>. Drewno frezowane wzdłużnie w celu eliminacji naturalnych pęknięć.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4"/>
        <w:gridCol w:w="1279"/>
      </w:tblGrid>
      <w:tr w:rsidR="008B3E8A" w:rsidRPr="002E0270" w:rsidTr="008B3E8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B3E8A" w:rsidRPr="002E0270" w:rsidRDefault="008B3E8A" w:rsidP="002E0270">
            <w:pPr>
              <w:spacing w:after="0" w:line="240" w:lineRule="auto"/>
              <w:ind w:left="666"/>
              <w:rPr>
                <w:rFonts w:ascii="Times New Roman" w:hAnsi="Times New Roman" w:cs="Times New Roman"/>
              </w:rPr>
            </w:pPr>
            <w:r w:rsidRPr="002E0270">
              <w:rPr>
                <w:rFonts w:ascii="Times New Roman" w:hAnsi="Times New Roman" w:cs="Times New Roman"/>
              </w:rPr>
              <w:t>wymiary zestawu (dług. x szer.)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B3E8A" w:rsidRPr="002E0270" w:rsidRDefault="008B3E8A" w:rsidP="008B3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270">
              <w:rPr>
                <w:rFonts w:ascii="Times New Roman" w:hAnsi="Times New Roman" w:cs="Times New Roman"/>
              </w:rPr>
              <w:t>490 x 100 cm</w:t>
            </w:r>
          </w:p>
        </w:tc>
      </w:tr>
      <w:tr w:rsidR="008B3E8A" w:rsidRPr="002E0270" w:rsidTr="008B3E8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8B3E8A" w:rsidRPr="002E0270" w:rsidRDefault="008B3E8A" w:rsidP="008B3E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8B3E8A" w:rsidRPr="002E0270" w:rsidRDefault="008B3E8A" w:rsidP="008B3E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B3E8A" w:rsidRPr="002E0270" w:rsidRDefault="008B3E8A" w:rsidP="008B3E8A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8B3E8A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8B3E8A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10524" cy="1905000"/>
            <wp:effectExtent l="0" t="0" r="9525" b="0"/>
            <wp:docPr id="7" name="Obraz 7" descr="C:\Users\Admin\Desktop\Urządzenia\glow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Urządzenia\glown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17" cy="19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8B3E8A">
      <w:pPr>
        <w:pStyle w:val="Akapitzlist"/>
        <w:rPr>
          <w:rFonts w:ascii="Times New Roman" w:hAnsi="Times New Roman" w:cs="Times New Roman"/>
        </w:rPr>
      </w:pPr>
    </w:p>
    <w:p w:rsidR="00720BBB" w:rsidRDefault="00720BBB" w:rsidP="008B3E8A">
      <w:pPr>
        <w:pStyle w:val="Akapitzlist"/>
        <w:rPr>
          <w:rFonts w:ascii="Times New Roman" w:hAnsi="Times New Roman" w:cs="Times New Roman"/>
        </w:rPr>
      </w:pPr>
    </w:p>
    <w:p w:rsidR="002E0270" w:rsidRDefault="002E0270" w:rsidP="008B3E8A">
      <w:pPr>
        <w:pStyle w:val="Akapitzlist"/>
        <w:rPr>
          <w:rFonts w:ascii="Times New Roman" w:hAnsi="Times New Roman" w:cs="Times New Roman"/>
        </w:rPr>
      </w:pPr>
    </w:p>
    <w:p w:rsidR="002E0270" w:rsidRPr="002E0270" w:rsidRDefault="002E0270" w:rsidP="008B3E8A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8B3E8A">
      <w:pPr>
        <w:pStyle w:val="Akapitzlist"/>
        <w:rPr>
          <w:rFonts w:ascii="Times New Roman" w:hAnsi="Times New Roman" w:cs="Times New Roman"/>
        </w:rPr>
      </w:pPr>
    </w:p>
    <w:p w:rsidR="008B3E8A" w:rsidRPr="002E0270" w:rsidRDefault="008B3E8A" w:rsidP="008B3E8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RÓWNOWAŻNIA ŁAMANA</w:t>
      </w:r>
    </w:p>
    <w:p w:rsidR="00720BBB" w:rsidRPr="002E0270" w:rsidRDefault="00720BB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drewniana osadzona na stalowych ocynkowanych kotwach.</w:t>
      </w:r>
    </w:p>
    <w:p w:rsidR="00720BBB" w:rsidRPr="002E0270" w:rsidRDefault="00720BB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90x90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>. Drewno frezowane wzdłużnie w celu eliminacji naturalnych pęknięć.</w:t>
      </w:r>
    </w:p>
    <w:p w:rsidR="00720BBB" w:rsidRPr="002E0270" w:rsidRDefault="00720BB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Równoważnia </w:t>
      </w:r>
      <w:r w:rsidR="002E0270" w:rsidRPr="002E0270">
        <w:rPr>
          <w:rFonts w:ascii="Times New Roman" w:hAnsi="Times New Roman" w:cs="Times New Roman"/>
        </w:rPr>
        <w:t>s</w:t>
      </w:r>
      <w:r w:rsidRPr="002E0270">
        <w:rPr>
          <w:rFonts w:ascii="Times New Roman" w:hAnsi="Times New Roman" w:cs="Times New Roman"/>
        </w:rPr>
        <w:t>kłada się z 5 elementów o dł. 300 cm każdy. Wys. 60 cm.</w:t>
      </w:r>
    </w:p>
    <w:p w:rsidR="00720BBB" w:rsidRPr="002E0270" w:rsidRDefault="00720BBB" w:rsidP="00720BBB">
      <w:pPr>
        <w:pStyle w:val="Akapitzlist"/>
        <w:rPr>
          <w:rFonts w:ascii="Times New Roman" w:hAnsi="Times New Roman" w:cs="Times New Roman"/>
        </w:rPr>
      </w:pPr>
    </w:p>
    <w:p w:rsidR="00720BBB" w:rsidRPr="002E0270" w:rsidRDefault="00720BBB" w:rsidP="00720BBB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43375" cy="7553325"/>
            <wp:effectExtent l="0" t="0" r="9525" b="9525"/>
            <wp:docPr id="8" name="Obraz 8" descr="C:\Users\Admin\Desktop\Urządzenia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Urządzenia\DSC_1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7" t="17397" r="13351" b="8823"/>
                    <a:stretch/>
                  </pic:blipFill>
                  <pic:spPr bwMode="auto">
                    <a:xfrm>
                      <a:off x="0" y="0"/>
                      <a:ext cx="4143832" cy="75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BB" w:rsidRPr="002E0270" w:rsidRDefault="00720BBB" w:rsidP="002E027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lastRenderedPageBreak/>
        <w:t>PRZ</w:t>
      </w:r>
      <w:r w:rsidR="00F46172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2E0270">
        <w:rPr>
          <w:rFonts w:ascii="Times New Roman" w:hAnsi="Times New Roman" w:cs="Times New Roman"/>
        </w:rPr>
        <w:t>EPLOTNIA ŁAŃCUCHOWA</w:t>
      </w:r>
    </w:p>
    <w:p w:rsidR="00720BBB" w:rsidRPr="002E0270" w:rsidRDefault="00720BB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Konstrukcja drewniana osadzona na stalowych ocynkowanych kotwach.</w:t>
      </w:r>
    </w:p>
    <w:p w:rsidR="00720BBB" w:rsidRPr="002E0270" w:rsidRDefault="00720BB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 xml:space="preserve">Drewno bezrdzeniowe lite o przekroju 150 mm impregnowane oraz malowane </w:t>
      </w:r>
      <w:r w:rsidR="002E0270" w:rsidRPr="002E0270">
        <w:rPr>
          <w:rFonts w:ascii="Times New Roman" w:hAnsi="Times New Roman" w:cs="Times New Roman"/>
        </w:rPr>
        <w:t>impregnatem do drewna w kolorze </w:t>
      </w:r>
      <w:proofErr w:type="spellStart"/>
      <w:r w:rsidR="002E0270" w:rsidRPr="002E0270">
        <w:rPr>
          <w:rFonts w:ascii="Times New Roman" w:hAnsi="Times New Roman" w:cs="Times New Roman"/>
        </w:rPr>
        <w:t>bursztynowo-złotym</w:t>
      </w:r>
      <w:proofErr w:type="spellEnd"/>
      <w:r w:rsidRPr="002E0270">
        <w:rPr>
          <w:rFonts w:ascii="Times New Roman" w:hAnsi="Times New Roman" w:cs="Times New Roman"/>
        </w:rPr>
        <w:t xml:space="preserve">. </w:t>
      </w:r>
    </w:p>
    <w:p w:rsidR="002F110B" w:rsidRPr="002E0270" w:rsidRDefault="002F110B" w:rsidP="002E0270">
      <w:pPr>
        <w:pStyle w:val="Akapitzlist"/>
        <w:jc w:val="both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</w:rPr>
        <w:t>Wys. 230 cm, szer. 180 cm.</w:t>
      </w:r>
    </w:p>
    <w:p w:rsidR="002F110B" w:rsidRPr="002E0270" w:rsidRDefault="002F110B" w:rsidP="00720BBB">
      <w:pPr>
        <w:pStyle w:val="Akapitzlist"/>
        <w:rPr>
          <w:rFonts w:ascii="Times New Roman" w:hAnsi="Times New Roman" w:cs="Times New Roman"/>
        </w:rPr>
      </w:pPr>
    </w:p>
    <w:p w:rsidR="002F110B" w:rsidRPr="002E0270" w:rsidRDefault="002F110B" w:rsidP="00720BBB">
      <w:pPr>
        <w:pStyle w:val="Akapitzlist"/>
        <w:rPr>
          <w:rFonts w:ascii="Times New Roman" w:hAnsi="Times New Roman" w:cs="Times New Roman"/>
        </w:rPr>
      </w:pPr>
      <w:r w:rsidRPr="002E027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914775" cy="3771900"/>
            <wp:effectExtent l="0" t="0" r="0" b="0"/>
            <wp:docPr id="9" name="Obraz 9" descr="C:\Users\Admin\Desktop\Urządzenia\Przeplotnia___a__54e332e4137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Urządzenia\Przeplotnia___a__54e332e41379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10B" w:rsidRPr="002E0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37649"/>
    <w:multiLevelType w:val="hybridMultilevel"/>
    <w:tmpl w:val="7D6E51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03A"/>
    <w:rsid w:val="002E0270"/>
    <w:rsid w:val="002F110B"/>
    <w:rsid w:val="004E43FB"/>
    <w:rsid w:val="00565549"/>
    <w:rsid w:val="00720BBB"/>
    <w:rsid w:val="00842D38"/>
    <w:rsid w:val="008A203A"/>
    <w:rsid w:val="008B3E8A"/>
    <w:rsid w:val="00906272"/>
    <w:rsid w:val="00BD73C8"/>
    <w:rsid w:val="00D01853"/>
    <w:rsid w:val="00F4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7CDC3"/>
  <w15:chartTrackingRefBased/>
  <w15:docId w15:val="{8CA88B75-9717-4B53-B6D2-CE8FADBD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4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504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Bogdan Kwietniak</cp:lastModifiedBy>
  <cp:revision>5</cp:revision>
  <dcterms:created xsi:type="dcterms:W3CDTF">2018-11-22T11:23:00Z</dcterms:created>
  <dcterms:modified xsi:type="dcterms:W3CDTF">2018-12-12T13:47:00Z</dcterms:modified>
</cp:coreProperties>
</file>