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921"/>
        <w:gridCol w:w="4498"/>
        <w:gridCol w:w="841"/>
        <w:gridCol w:w="840"/>
        <w:gridCol w:w="1095"/>
        <w:gridCol w:w="1119"/>
        <w:gridCol w:w="1282"/>
        <w:gridCol w:w="841"/>
        <w:gridCol w:w="1397"/>
      </w:tblGrid>
      <w:tr w:rsidR="007F4305" w:rsidRPr="00FE571C" w:rsidTr="00FE571C">
        <w:trPr>
          <w:cantSplit/>
          <w:trHeight w:val="211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21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4498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5734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WYPEŁNIA WYKONAWCA</w:t>
            </w:r>
          </w:p>
        </w:tc>
      </w:tr>
      <w:tr w:rsidR="007F4305" w:rsidRPr="00FE571C" w:rsidTr="00FE571C">
        <w:trPr>
          <w:cantSplit/>
          <w:trHeight w:val="204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98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5734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305" w:rsidRPr="00FE571C" w:rsidTr="00FE571C">
        <w:trPr>
          <w:cantSplit/>
          <w:trHeight w:val="326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21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98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1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F4305" w:rsidRPr="00FE571C" w:rsidTr="00FE571C">
        <w:trPr>
          <w:cantSplit/>
          <w:trHeight w:val="116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21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98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6A6A6" w:themeFill="background1" w:themeFillShade="A6"/>
            <w:vAlign w:val="center"/>
          </w:tcPr>
          <w:p w:rsidR="007F4305" w:rsidRPr="00FE571C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FE571C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571C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FE571C" w:rsidRPr="00FE571C" w:rsidTr="00FE571C">
        <w:trPr>
          <w:cantSplit/>
          <w:trHeight w:val="48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Toner </w:t>
            </w:r>
            <w:r w:rsidR="00A73FB1">
              <w:rPr>
                <w:rFonts w:ascii="Times New Roman" w:hAnsi="Times New Roman"/>
                <w:sz w:val="18"/>
                <w:szCs w:val="18"/>
              </w:rPr>
              <w:t>CE 251 A</w:t>
            </w:r>
            <w:r w:rsidRPr="00FE571C">
              <w:rPr>
                <w:rFonts w:ascii="Times New Roman" w:hAnsi="Times New Roman"/>
                <w:sz w:val="18"/>
                <w:szCs w:val="18"/>
              </w:rPr>
              <w:t xml:space="preserve"> kolor niebieski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Do drukarki HP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E571C">
              <w:rPr>
                <w:rFonts w:ascii="Times New Roman" w:hAnsi="Times New Roman"/>
                <w:sz w:val="18"/>
                <w:szCs w:val="18"/>
              </w:rPr>
              <w:t xml:space="preserve"> Laser Jet CP 3505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2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</w:t>
            </w:r>
            <w:r w:rsidR="00A73FB1">
              <w:rPr>
                <w:rFonts w:ascii="Times New Roman" w:hAnsi="Times New Roman"/>
                <w:sz w:val="18"/>
                <w:szCs w:val="18"/>
              </w:rPr>
              <w:t xml:space="preserve"> CE 253 </w:t>
            </w:r>
            <w:r w:rsidRPr="00FE571C">
              <w:rPr>
                <w:rFonts w:ascii="Times New Roman" w:hAnsi="Times New Roman"/>
                <w:sz w:val="18"/>
                <w:szCs w:val="18"/>
              </w:rPr>
              <w:t>A kolor czerwony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Do drukarki HP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E571C">
              <w:rPr>
                <w:rFonts w:ascii="Times New Roman" w:hAnsi="Times New Roman"/>
                <w:sz w:val="18"/>
                <w:szCs w:val="18"/>
              </w:rPr>
              <w:t xml:space="preserve"> Laser Jet CP 3505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16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Toner </w:t>
            </w:r>
            <w:r w:rsidR="00A73FB1">
              <w:rPr>
                <w:rFonts w:ascii="Times New Roman" w:hAnsi="Times New Roman"/>
                <w:sz w:val="18"/>
                <w:szCs w:val="18"/>
              </w:rPr>
              <w:t>CE 252</w:t>
            </w:r>
            <w:r w:rsidRPr="00FE571C">
              <w:rPr>
                <w:rFonts w:ascii="Times New Roman" w:hAnsi="Times New Roman"/>
                <w:sz w:val="18"/>
                <w:szCs w:val="18"/>
              </w:rPr>
              <w:t xml:space="preserve"> A kolor żółty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Do drukarki HP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E571C">
              <w:rPr>
                <w:rFonts w:ascii="Times New Roman" w:hAnsi="Times New Roman"/>
                <w:sz w:val="18"/>
                <w:szCs w:val="18"/>
              </w:rPr>
              <w:t xml:space="preserve"> Laser Jet CP 3505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21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Toner </w:t>
            </w:r>
            <w:r w:rsidR="00A73FB1">
              <w:rPr>
                <w:rFonts w:ascii="Times New Roman" w:hAnsi="Times New Roman"/>
                <w:sz w:val="18"/>
                <w:szCs w:val="18"/>
              </w:rPr>
              <w:t>CE 250X</w:t>
            </w:r>
            <w:r w:rsidRPr="00FE571C">
              <w:rPr>
                <w:rFonts w:ascii="Times New Roman" w:hAnsi="Times New Roman"/>
                <w:sz w:val="18"/>
                <w:szCs w:val="18"/>
              </w:rPr>
              <w:t xml:space="preserve"> A kolor czarny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Do drukarki HP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FE571C">
              <w:rPr>
                <w:rFonts w:ascii="Times New Roman" w:hAnsi="Times New Roman"/>
                <w:sz w:val="18"/>
                <w:szCs w:val="18"/>
              </w:rPr>
              <w:t xml:space="preserve"> Laser Jet CP 3505 </w:t>
            </w:r>
            <w:proofErr w:type="spellStart"/>
            <w:r w:rsidRPr="00FE571C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399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Toner 44469803 kolor czarny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Do drukarki  OKI C 531 DN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3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Toner </w:t>
            </w:r>
            <w:r w:rsidR="00A73FB1">
              <w:rPr>
                <w:rFonts w:ascii="Times New Roman" w:hAnsi="Times New Roman"/>
                <w:sz w:val="18"/>
                <w:szCs w:val="18"/>
              </w:rPr>
              <w:t>CF 350 A czarny 130A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Do drukarki  </w:t>
            </w:r>
            <w:r w:rsidR="00A73FB1">
              <w:rPr>
                <w:rFonts w:ascii="Times New Roman" w:hAnsi="Times New Roman"/>
                <w:sz w:val="18"/>
                <w:szCs w:val="18"/>
              </w:rPr>
              <w:t xml:space="preserve">HP Jet Pro MFP M177 </w:t>
            </w:r>
            <w:proofErr w:type="spellStart"/>
            <w:r w:rsidR="00A73FB1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39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 xml:space="preserve">Toner </w:t>
            </w:r>
            <w:r w:rsidR="00A73FB1" w:rsidRPr="00A73FB1">
              <w:rPr>
                <w:rFonts w:ascii="Times New Roman" w:hAnsi="Times New Roman"/>
                <w:sz w:val="18"/>
                <w:szCs w:val="18"/>
              </w:rPr>
              <w:t>CF 35</w:t>
            </w:r>
            <w:r w:rsidR="00A73FB1">
              <w:rPr>
                <w:rFonts w:ascii="Times New Roman" w:hAnsi="Times New Roman"/>
                <w:sz w:val="18"/>
                <w:szCs w:val="18"/>
              </w:rPr>
              <w:t>1</w:t>
            </w:r>
            <w:r w:rsidR="00A73FB1" w:rsidRPr="00A73FB1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r w:rsidR="00A73FB1">
              <w:rPr>
                <w:rFonts w:ascii="Times New Roman" w:hAnsi="Times New Roman"/>
                <w:sz w:val="18"/>
                <w:szCs w:val="18"/>
              </w:rPr>
              <w:t>błękitny</w:t>
            </w:r>
            <w:r w:rsidR="00A73FB1" w:rsidRPr="00A73FB1">
              <w:rPr>
                <w:rFonts w:ascii="Times New Roman" w:hAnsi="Times New Roman"/>
                <w:sz w:val="18"/>
                <w:szCs w:val="18"/>
              </w:rPr>
              <w:t xml:space="preserve"> 130A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FB1">
              <w:rPr>
                <w:rFonts w:ascii="Times New Roman" w:hAnsi="Times New Roman"/>
                <w:sz w:val="18"/>
                <w:szCs w:val="18"/>
              </w:rPr>
              <w:t xml:space="preserve">Do drukarki  HP Jet Pro MFP M177 </w:t>
            </w:r>
            <w:proofErr w:type="spellStart"/>
            <w:r w:rsidRPr="00A73FB1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E571C" w:rsidRPr="00FE571C" w:rsidTr="00FE571C">
        <w:trPr>
          <w:cantSplit/>
          <w:trHeight w:val="431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FB1">
              <w:rPr>
                <w:rFonts w:ascii="Times New Roman" w:hAnsi="Times New Roman"/>
                <w:sz w:val="18"/>
                <w:szCs w:val="18"/>
              </w:rPr>
              <w:t>Toner CF 35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73FB1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żółty </w:t>
            </w:r>
            <w:r w:rsidRPr="00A73FB1">
              <w:rPr>
                <w:rFonts w:ascii="Times New Roman" w:hAnsi="Times New Roman"/>
                <w:sz w:val="18"/>
                <w:szCs w:val="18"/>
              </w:rPr>
              <w:t>130A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FB1">
              <w:rPr>
                <w:rFonts w:ascii="Times New Roman" w:hAnsi="Times New Roman"/>
                <w:sz w:val="18"/>
                <w:szCs w:val="18"/>
              </w:rPr>
              <w:t xml:space="preserve">Do drukarki  HP Jet Pro MFP M177 </w:t>
            </w:r>
            <w:proofErr w:type="spellStart"/>
            <w:r w:rsidRPr="00A73FB1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FE571C" w:rsidRPr="00FE571C" w:rsidRDefault="00FE571C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73FB1" w:rsidRPr="00FE571C" w:rsidTr="00FE571C">
        <w:trPr>
          <w:cantSplit/>
          <w:trHeight w:val="431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FB1">
              <w:rPr>
                <w:rFonts w:ascii="Times New Roman" w:hAnsi="Times New Roman"/>
                <w:sz w:val="18"/>
                <w:szCs w:val="18"/>
              </w:rPr>
              <w:t>Toner CF 35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73FB1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/>
                <w:sz w:val="18"/>
                <w:szCs w:val="18"/>
              </w:rPr>
              <w:t>purpurowy</w:t>
            </w:r>
            <w:r w:rsidRPr="00A73FB1">
              <w:rPr>
                <w:rFonts w:ascii="Times New Roman" w:hAnsi="Times New Roman"/>
                <w:sz w:val="18"/>
                <w:szCs w:val="18"/>
              </w:rPr>
              <w:t xml:space="preserve"> 130A</w:t>
            </w:r>
          </w:p>
        </w:tc>
        <w:tc>
          <w:tcPr>
            <w:tcW w:w="4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FB1">
              <w:rPr>
                <w:rFonts w:ascii="Times New Roman" w:hAnsi="Times New Roman"/>
                <w:sz w:val="18"/>
                <w:szCs w:val="18"/>
              </w:rPr>
              <w:t xml:space="preserve">Do drukarki  HP Jet Pro MFP M177 </w:t>
            </w:r>
            <w:proofErr w:type="spellStart"/>
            <w:r w:rsidRPr="00A73FB1">
              <w:rPr>
                <w:rFonts w:ascii="Times New Roman" w:hAnsi="Times New Roman"/>
                <w:sz w:val="18"/>
                <w:szCs w:val="18"/>
              </w:rPr>
              <w:t>fw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73FB1" w:rsidRPr="00FE571C" w:rsidRDefault="00A73FB1" w:rsidP="00FE57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FE571C" w:rsidTr="00FE571C">
        <w:trPr>
          <w:cantSplit/>
          <w:trHeight w:val="567"/>
          <w:jc w:val="center"/>
        </w:trPr>
        <w:tc>
          <w:tcPr>
            <w:tcW w:w="13913" w:type="dxa"/>
            <w:gridSpan w:val="9"/>
            <w:shd w:val="clear" w:color="auto" w:fill="auto"/>
            <w:vAlign w:val="center"/>
          </w:tcPr>
          <w:p w:rsidR="00AE7BD9" w:rsidRPr="00FE571C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571C">
              <w:rPr>
                <w:rFonts w:ascii="Times New Roman" w:hAnsi="Times New Roman"/>
                <w:b/>
                <w:sz w:val="18"/>
                <w:szCs w:val="18"/>
              </w:rPr>
              <w:t>Wartość brutto zamówienia(suma z kolumny 10)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7BD9" w:rsidRPr="00FE571C" w:rsidRDefault="00AE7BD9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3B3C9E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Pr="00A17CB0" w:rsidRDefault="00A17CB0" w:rsidP="00694B9D">
      <w:pPr>
        <w:pStyle w:val="Standard"/>
        <w:autoSpaceDN w:val="0"/>
        <w:jc w:val="center"/>
        <w:textAlignment w:val="baseline"/>
        <w:rPr>
          <w:b/>
          <w:u w:val="single"/>
        </w:rPr>
      </w:pPr>
      <w:r w:rsidRPr="00A17CB0">
        <w:rPr>
          <w:b/>
          <w:highlight w:val="yellow"/>
        </w:rPr>
        <w:t>Wszystkie tonery i tusze muszą być oryginalne o standardowej pojemności.</w:t>
      </w:r>
    </w:p>
    <w:p w:rsidR="00A17CB0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A17CB0" w:rsidRPr="003B3C9E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  <w:bookmarkStart w:id="0" w:name="_GoBack"/>
      <w:bookmarkEnd w:id="0"/>
    </w:p>
    <w:p w:rsidR="00694B9D" w:rsidRPr="003B3C9E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3B3C9E">
        <w:rPr>
          <w:b/>
          <w:sz w:val="20"/>
          <w:szCs w:val="20"/>
        </w:rPr>
        <w:t>Cena oferty brutto</w:t>
      </w:r>
      <w:r w:rsidRPr="003B3C9E">
        <w:rPr>
          <w:sz w:val="20"/>
          <w:szCs w:val="20"/>
        </w:rPr>
        <w:t xml:space="preserve">: </w:t>
      </w:r>
      <w:r w:rsidRPr="003B3C9E">
        <w:rPr>
          <w:sz w:val="20"/>
          <w:szCs w:val="20"/>
        </w:rPr>
        <w:tab/>
        <w:t>zł.</w:t>
      </w:r>
    </w:p>
    <w:p w:rsidR="00694B9D" w:rsidRPr="003B3C9E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3C9E">
        <w:rPr>
          <w:sz w:val="20"/>
          <w:szCs w:val="20"/>
        </w:rPr>
        <w:t xml:space="preserve">słownie: </w:t>
      </w:r>
      <w:r w:rsidRPr="003B3C9E">
        <w:rPr>
          <w:sz w:val="20"/>
          <w:szCs w:val="20"/>
        </w:rPr>
        <w:tab/>
      </w: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3C9E">
        <w:rPr>
          <w:sz w:val="20"/>
          <w:szCs w:val="20"/>
        </w:rPr>
        <w:t>w tym cena oferty</w:t>
      </w:r>
      <w:r w:rsidR="00D362A0" w:rsidRPr="003B3C9E">
        <w:rPr>
          <w:sz w:val="20"/>
          <w:szCs w:val="20"/>
        </w:rPr>
        <w:t xml:space="preserve"> </w:t>
      </w:r>
      <w:r w:rsidRPr="003B3C9E">
        <w:rPr>
          <w:sz w:val="20"/>
          <w:szCs w:val="20"/>
        </w:rPr>
        <w:t xml:space="preserve">netto: </w:t>
      </w:r>
      <w:r w:rsidRPr="003B3C9E">
        <w:rPr>
          <w:sz w:val="20"/>
          <w:szCs w:val="20"/>
        </w:rPr>
        <w:tab/>
        <w:t>zł.</w:t>
      </w:r>
    </w:p>
    <w:p w:rsidR="00694B9D" w:rsidRPr="003B3C9E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3B3C9E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3B3C9E">
        <w:rPr>
          <w:rFonts w:ascii="Times New Roman" w:hAnsi="Times New Roman"/>
          <w:sz w:val="20"/>
          <w:szCs w:val="20"/>
        </w:rPr>
        <w:t>słownie:</w:t>
      </w:r>
      <w:r w:rsidRPr="003B3C9E">
        <w:rPr>
          <w:rFonts w:ascii="Times New Roman" w:hAnsi="Times New Roman"/>
          <w:sz w:val="20"/>
          <w:szCs w:val="20"/>
        </w:rPr>
        <w:tab/>
      </w:r>
    </w:p>
    <w:p w:rsidR="00694B9D" w:rsidRPr="003B3C9E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3B3C9E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B3C9E" w:rsidRDefault="00694B9D" w:rsidP="00694B9D">
      <w:pPr>
        <w:ind w:left="11330"/>
        <w:jc w:val="center"/>
        <w:rPr>
          <w:rFonts w:ascii="Times New Roman" w:hAnsi="Times New Roman"/>
        </w:rPr>
      </w:pPr>
      <w:r w:rsidRPr="003B3C9E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3B3C9E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85" w:rsidRDefault="00685185" w:rsidP="00A809FA">
      <w:r>
        <w:separator/>
      </w:r>
    </w:p>
  </w:endnote>
  <w:endnote w:type="continuationSeparator" w:id="0">
    <w:p w:rsidR="00685185" w:rsidRDefault="0068518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0C734F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52473E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52473E" w:rsidRPr="006B70A4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52473E" w:rsidRPr="006B70A4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85" w:rsidRDefault="00685185" w:rsidP="00A809FA">
      <w:r>
        <w:separator/>
      </w:r>
    </w:p>
  </w:footnote>
  <w:footnote w:type="continuationSeparator" w:id="0">
    <w:p w:rsidR="00685185" w:rsidRDefault="0068518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57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2F30FB">
      <w:rPr>
        <w:rFonts w:ascii="Times New Roman" w:hAnsi="Times New Roman"/>
        <w:sz w:val="20"/>
        <w:szCs w:val="20"/>
      </w:rPr>
      <w:t xml:space="preserve"> </w:t>
    </w:r>
    <w:r w:rsidR="00FE571C">
      <w:rPr>
        <w:rFonts w:ascii="Times New Roman" w:hAnsi="Times New Roman"/>
        <w:sz w:val="20"/>
        <w:szCs w:val="20"/>
      </w:rPr>
      <w:t>4</w:t>
    </w:r>
    <w:r w:rsidR="0052473E">
      <w:rPr>
        <w:rFonts w:ascii="Times New Roman" w:hAnsi="Times New Roman"/>
        <w:sz w:val="20"/>
        <w:szCs w:val="20"/>
      </w:rPr>
      <w:t xml:space="preserve"> do CUW.2311.1.</w:t>
    </w:r>
    <w:r w:rsidR="00A73FB1">
      <w:rPr>
        <w:rFonts w:ascii="Times New Roman" w:hAnsi="Times New Roman"/>
        <w:sz w:val="20"/>
        <w:szCs w:val="20"/>
      </w:rPr>
      <w:t>1</w:t>
    </w:r>
    <w:r w:rsidR="0052473E">
      <w:rPr>
        <w:rFonts w:ascii="Times New Roman" w:hAnsi="Times New Roman"/>
        <w:sz w:val="20"/>
        <w:szCs w:val="20"/>
      </w:rPr>
      <w:t>.201</w:t>
    </w:r>
    <w:r w:rsidR="00A73FB1">
      <w:rPr>
        <w:rFonts w:ascii="Times New Roman" w:hAnsi="Times New Roman"/>
        <w:sz w:val="20"/>
        <w:szCs w:val="20"/>
      </w:rPr>
      <w:t>9</w:t>
    </w:r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2F30FB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Gimnazjum</w:t>
    </w:r>
    <w:r w:rsidR="00743C94">
      <w:rPr>
        <w:rFonts w:ascii="Times New Roman" w:hAnsi="Times New Roman"/>
        <w:sz w:val="20"/>
        <w:szCs w:val="20"/>
      </w:rPr>
      <w:t xml:space="preserve"> </w:t>
    </w:r>
    <w:r w:rsidR="00FE571C">
      <w:rPr>
        <w:rFonts w:ascii="Times New Roman" w:hAnsi="Times New Roman"/>
        <w:sz w:val="20"/>
        <w:szCs w:val="20"/>
      </w:rPr>
      <w:t>Nowa Wieś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0902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30FB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3C9E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473E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85185"/>
    <w:rsid w:val="006914F9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26B9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17CB0"/>
    <w:rsid w:val="00A2129B"/>
    <w:rsid w:val="00A24B68"/>
    <w:rsid w:val="00A250A0"/>
    <w:rsid w:val="00A2778E"/>
    <w:rsid w:val="00A27EF4"/>
    <w:rsid w:val="00A31599"/>
    <w:rsid w:val="00A32E52"/>
    <w:rsid w:val="00A371E5"/>
    <w:rsid w:val="00A37D25"/>
    <w:rsid w:val="00A53117"/>
    <w:rsid w:val="00A61AEF"/>
    <w:rsid w:val="00A64F48"/>
    <w:rsid w:val="00A73FB1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13D6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428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9545A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3E1B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E571C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EA4E08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7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3</cp:revision>
  <cp:lastPrinted>2015-01-27T09:51:00Z</cp:lastPrinted>
  <dcterms:created xsi:type="dcterms:W3CDTF">2018-01-09T12:42:00Z</dcterms:created>
  <dcterms:modified xsi:type="dcterms:W3CDTF">2019-01-09T13:15:00Z</dcterms:modified>
</cp:coreProperties>
</file>