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1313"/>
        <w:gridCol w:w="2975"/>
        <w:gridCol w:w="709"/>
        <w:gridCol w:w="992"/>
        <w:gridCol w:w="2127"/>
        <w:gridCol w:w="1134"/>
        <w:gridCol w:w="1134"/>
        <w:gridCol w:w="1559"/>
        <w:gridCol w:w="850"/>
        <w:gridCol w:w="2128"/>
      </w:tblGrid>
      <w:tr w:rsidR="001335E4" w:rsidRPr="002178D4" w14:paraId="672C67CF" w14:textId="77777777" w:rsidTr="00944291">
        <w:trPr>
          <w:cantSplit/>
          <w:trHeight w:val="211"/>
          <w:tblHeader/>
        </w:trPr>
        <w:tc>
          <w:tcPr>
            <w:tcW w:w="772" w:type="dxa"/>
            <w:vMerge w:val="restart"/>
            <w:shd w:val="clear" w:color="auto" w:fill="BFBFBF"/>
            <w:vAlign w:val="center"/>
          </w:tcPr>
          <w:p w14:paraId="0879BA6B" w14:textId="77777777" w:rsidR="001B3BF5" w:rsidRPr="002178D4" w:rsidRDefault="001B3BF5" w:rsidP="002B10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313" w:type="dxa"/>
            <w:vMerge w:val="restart"/>
            <w:shd w:val="clear" w:color="auto" w:fill="BFBFBF"/>
            <w:vAlign w:val="center"/>
          </w:tcPr>
          <w:p w14:paraId="40F151CB" w14:textId="77777777" w:rsidR="001B3BF5" w:rsidRPr="002178D4" w:rsidRDefault="001B3BF5" w:rsidP="002B10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975" w:type="dxa"/>
            <w:vMerge w:val="restart"/>
            <w:shd w:val="clear" w:color="auto" w:fill="BFBFBF"/>
            <w:vAlign w:val="center"/>
          </w:tcPr>
          <w:p w14:paraId="04DBB80F" w14:textId="77777777" w:rsidR="001B3BF5" w:rsidRPr="002178D4" w:rsidRDefault="001B3BF5" w:rsidP="002B10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14:paraId="7C30CCB8" w14:textId="77777777" w:rsidR="001B3BF5" w:rsidRPr="002178D4" w:rsidRDefault="001B3BF5" w:rsidP="002B10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14:paraId="772AB4AA" w14:textId="77777777" w:rsidR="001B3BF5" w:rsidRPr="002178D4" w:rsidRDefault="001B3BF5" w:rsidP="002B10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3C61C77B" w14:textId="77777777" w:rsidR="001B3BF5" w:rsidRPr="002178D4" w:rsidRDefault="001B3BF5" w:rsidP="002B10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14:paraId="0E2E9EEA" w14:textId="77777777" w:rsidR="001B3BF5" w:rsidRPr="002178D4" w:rsidRDefault="001B3BF5" w:rsidP="002B10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2D9339B2" w14:textId="77777777" w:rsidR="001B3BF5" w:rsidRPr="002178D4" w:rsidRDefault="001B3BF5" w:rsidP="002B1059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04192E78" w14:textId="77777777" w:rsidR="001B3BF5" w:rsidRPr="002178D4" w:rsidRDefault="001B3BF5" w:rsidP="002B1059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14:paraId="55186C09" w14:textId="77777777" w:rsidR="001B3BF5" w:rsidRPr="002178D4" w:rsidRDefault="001B3BF5" w:rsidP="002B10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50" w:type="dxa"/>
            <w:vMerge w:val="restart"/>
            <w:shd w:val="clear" w:color="auto" w:fill="BFBFBF" w:themeFill="background1" w:themeFillShade="BF"/>
            <w:vAlign w:val="center"/>
          </w:tcPr>
          <w:p w14:paraId="24F58930" w14:textId="77777777" w:rsidR="001B3BF5" w:rsidRPr="002178D4" w:rsidRDefault="001B3BF5" w:rsidP="002B10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128" w:type="dxa"/>
            <w:vMerge w:val="restart"/>
            <w:shd w:val="clear" w:color="auto" w:fill="BFBFBF" w:themeFill="background1" w:themeFillShade="BF"/>
            <w:vAlign w:val="center"/>
          </w:tcPr>
          <w:p w14:paraId="7A9CA9D6" w14:textId="77777777" w:rsidR="001B3BF5" w:rsidRPr="002178D4" w:rsidRDefault="001B3BF5" w:rsidP="002B10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1335E4" w:rsidRPr="002178D4" w14:paraId="767106A8" w14:textId="77777777" w:rsidTr="00944291">
        <w:trPr>
          <w:cantSplit/>
          <w:trHeight w:val="204"/>
          <w:tblHeader/>
        </w:trPr>
        <w:tc>
          <w:tcPr>
            <w:tcW w:w="772" w:type="dxa"/>
            <w:vMerge/>
            <w:shd w:val="clear" w:color="auto" w:fill="BFBFBF"/>
            <w:vAlign w:val="center"/>
          </w:tcPr>
          <w:p w14:paraId="2D974DC9" w14:textId="77777777" w:rsidR="001B3BF5" w:rsidRPr="002178D4" w:rsidRDefault="001B3BF5" w:rsidP="002B10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vMerge/>
            <w:shd w:val="clear" w:color="auto" w:fill="BFBFBF"/>
            <w:vAlign w:val="center"/>
          </w:tcPr>
          <w:p w14:paraId="208FECD7" w14:textId="77777777" w:rsidR="001B3BF5" w:rsidRPr="002178D4" w:rsidRDefault="001B3BF5" w:rsidP="002B10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75" w:type="dxa"/>
            <w:vMerge/>
            <w:shd w:val="clear" w:color="auto" w:fill="BFBFBF"/>
            <w:vAlign w:val="center"/>
          </w:tcPr>
          <w:p w14:paraId="4C7DBF42" w14:textId="77777777" w:rsidR="001B3BF5" w:rsidRPr="002178D4" w:rsidRDefault="001B3BF5" w:rsidP="002B10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14:paraId="0F1F27F0" w14:textId="77777777" w:rsidR="001B3BF5" w:rsidRPr="002178D4" w:rsidRDefault="001B3BF5" w:rsidP="002B10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394BD750" w14:textId="77777777" w:rsidR="001B3BF5" w:rsidRPr="002178D4" w:rsidRDefault="001B3BF5" w:rsidP="002B10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2D8FE996" w14:textId="77777777" w:rsidR="001B3BF5" w:rsidRPr="002178D4" w:rsidRDefault="001B3BF5" w:rsidP="002B10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0500EAF3" w14:textId="77777777" w:rsidR="001B3BF5" w:rsidRPr="002178D4" w:rsidRDefault="001B3BF5" w:rsidP="002B10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0F421C62" w14:textId="77777777" w:rsidR="001B3BF5" w:rsidRPr="002178D4" w:rsidRDefault="001B3BF5" w:rsidP="002B10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BFBFBF" w:themeFill="background1" w:themeFillShade="BF"/>
            <w:vAlign w:val="center"/>
          </w:tcPr>
          <w:p w14:paraId="7647A69A" w14:textId="77777777" w:rsidR="001B3BF5" w:rsidRPr="002178D4" w:rsidRDefault="001B3BF5" w:rsidP="002B10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14:paraId="35CF5B55" w14:textId="77777777" w:rsidR="001B3BF5" w:rsidRPr="002178D4" w:rsidRDefault="001B3BF5" w:rsidP="002B10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8" w:type="dxa"/>
            <w:vMerge/>
            <w:shd w:val="clear" w:color="auto" w:fill="BFBFBF" w:themeFill="background1" w:themeFillShade="BF"/>
            <w:vAlign w:val="center"/>
          </w:tcPr>
          <w:p w14:paraId="6EEF893E" w14:textId="77777777" w:rsidR="001B3BF5" w:rsidRPr="002178D4" w:rsidRDefault="001B3BF5" w:rsidP="002B10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2178D4" w14:paraId="731B3E7E" w14:textId="77777777" w:rsidTr="00944291">
        <w:trPr>
          <w:cantSplit/>
          <w:trHeight w:val="326"/>
          <w:tblHeader/>
        </w:trPr>
        <w:tc>
          <w:tcPr>
            <w:tcW w:w="772" w:type="dxa"/>
            <w:shd w:val="clear" w:color="auto" w:fill="BFBFBF"/>
            <w:vAlign w:val="center"/>
          </w:tcPr>
          <w:p w14:paraId="6919540A" w14:textId="77777777" w:rsidR="00FE3DE1" w:rsidRPr="002178D4" w:rsidRDefault="00FE3DE1" w:rsidP="002B10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13" w:type="dxa"/>
            <w:shd w:val="clear" w:color="auto" w:fill="BFBFBF"/>
            <w:vAlign w:val="center"/>
          </w:tcPr>
          <w:p w14:paraId="0BB9EAF6" w14:textId="77777777" w:rsidR="00FE3DE1" w:rsidRPr="002178D4" w:rsidRDefault="00FE3DE1" w:rsidP="002B10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75" w:type="dxa"/>
            <w:shd w:val="clear" w:color="auto" w:fill="BFBFBF"/>
            <w:vAlign w:val="center"/>
          </w:tcPr>
          <w:p w14:paraId="7677A559" w14:textId="77777777" w:rsidR="00FE3DE1" w:rsidRPr="002178D4" w:rsidRDefault="00FE3DE1" w:rsidP="002B10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670F3A32" w14:textId="77777777" w:rsidR="00FE3DE1" w:rsidRPr="002178D4" w:rsidRDefault="00FE3DE1" w:rsidP="002B10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4E387B89" w14:textId="77777777" w:rsidR="00FE3DE1" w:rsidRPr="002178D4" w:rsidRDefault="00FE3DE1" w:rsidP="002B10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7E81BC5" w14:textId="77777777" w:rsidR="00FE3DE1" w:rsidRPr="002178D4" w:rsidRDefault="00FE3DE1" w:rsidP="002B10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E7E4F13" w14:textId="77777777" w:rsidR="00FE3DE1" w:rsidRPr="002178D4" w:rsidRDefault="00FE3DE1" w:rsidP="002B10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EAC6511" w14:textId="77777777" w:rsidR="00FE3DE1" w:rsidRPr="002178D4" w:rsidRDefault="001504CC" w:rsidP="002B10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16AE1CDD" w14:textId="77777777" w:rsidR="00FE3DE1" w:rsidRPr="002178D4" w:rsidRDefault="001504CC" w:rsidP="002B10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095FC0A" w14:textId="77777777" w:rsidR="00FE3DE1" w:rsidRPr="002178D4" w:rsidRDefault="001504CC" w:rsidP="002B10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28" w:type="dxa"/>
            <w:shd w:val="clear" w:color="auto" w:fill="BFBFBF" w:themeFill="background1" w:themeFillShade="BF"/>
            <w:vAlign w:val="center"/>
          </w:tcPr>
          <w:p w14:paraId="04F2D67D" w14:textId="77777777" w:rsidR="00FE3DE1" w:rsidRPr="002178D4" w:rsidRDefault="001504CC" w:rsidP="002B10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944291" w:rsidRPr="002178D4" w14:paraId="0F11B579" w14:textId="77777777" w:rsidTr="00944291">
        <w:trPr>
          <w:cantSplit/>
          <w:trHeight w:val="567"/>
        </w:trPr>
        <w:tc>
          <w:tcPr>
            <w:tcW w:w="772" w:type="dxa"/>
            <w:shd w:val="clear" w:color="auto" w:fill="auto"/>
            <w:vAlign w:val="center"/>
          </w:tcPr>
          <w:p w14:paraId="773953BE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D4E967C" w14:textId="5C9D6A92" w:rsidR="00944291" w:rsidRPr="0067371D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Worki na śmieci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7AEFF3A0" w14:textId="1E0E3CCE" w:rsidR="00944291" w:rsidRPr="0067371D" w:rsidRDefault="00944291" w:rsidP="009442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worki foliowe</w:t>
            </w:r>
            <w:r w:rsidRPr="00C44D41"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  <w:r w:rsidRPr="00C44D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4D4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proste (rolowane), </w:t>
            </w:r>
            <w:r w:rsidRPr="00C44D41">
              <w:rPr>
                <w:rFonts w:ascii="Times New Roman" w:hAnsi="Times New Roman"/>
                <w:sz w:val="20"/>
                <w:szCs w:val="20"/>
              </w:rPr>
              <w:t>kolor czarny,</w:t>
            </w:r>
            <w:r w:rsidRPr="00C44D4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C44D41">
              <w:rPr>
                <w:rFonts w:ascii="Times New Roman" w:hAnsi="Times New Roman"/>
                <w:sz w:val="20"/>
                <w:szCs w:val="20"/>
              </w:rPr>
              <w:t>pojemność 240 l, grubość</w:t>
            </w:r>
            <w:r w:rsidRPr="00C44D4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: </w:t>
            </w:r>
            <w:r w:rsidRPr="00C44D41">
              <w:rPr>
                <w:rFonts w:ascii="Times New Roman" w:hAnsi="Times New Roman"/>
                <w:sz w:val="20"/>
                <w:szCs w:val="20"/>
              </w:rPr>
              <w:t>0,05/0,07 mm.</w:t>
            </w:r>
            <w:r w:rsidRPr="00C44D4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C44D41">
              <w:rPr>
                <w:rFonts w:ascii="Times New Roman" w:hAnsi="Times New Roman"/>
                <w:sz w:val="20"/>
                <w:szCs w:val="20"/>
                <w:lang w:eastAsia="pl-PL"/>
              </w:rPr>
              <w:t>opakowanie po 50 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624692" w14:textId="233F758B" w:rsidR="00944291" w:rsidRPr="0067371D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opak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3A3C35" w14:textId="548D0CA4" w:rsidR="00944291" w:rsidRPr="0067371D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24B00C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827A54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9BA450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FB4298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36772B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5D869512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944291" w:rsidRPr="002178D4" w14:paraId="686DAF45" w14:textId="77777777" w:rsidTr="00944291">
        <w:trPr>
          <w:cantSplit/>
          <w:trHeight w:val="567"/>
        </w:trPr>
        <w:tc>
          <w:tcPr>
            <w:tcW w:w="772" w:type="dxa"/>
            <w:shd w:val="clear" w:color="auto" w:fill="auto"/>
            <w:vAlign w:val="center"/>
          </w:tcPr>
          <w:p w14:paraId="356BA5F2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DC9F739" w14:textId="422AE3CB" w:rsidR="00944291" w:rsidRPr="0067371D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worki na śmieci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481E3C65" w14:textId="0271B206" w:rsidR="00944291" w:rsidRPr="0067371D" w:rsidRDefault="00944291" w:rsidP="009442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worki foliowe</w:t>
            </w:r>
            <w:r w:rsidRPr="00C44D41"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  <w:r w:rsidRPr="00C44D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4D4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proste (rolowane), </w:t>
            </w:r>
            <w:r w:rsidRPr="00C44D41">
              <w:rPr>
                <w:rFonts w:ascii="Times New Roman" w:hAnsi="Times New Roman"/>
                <w:sz w:val="20"/>
                <w:szCs w:val="20"/>
              </w:rPr>
              <w:t>kolor czarny,</w:t>
            </w:r>
            <w:r w:rsidRPr="00C44D4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C44D41">
              <w:rPr>
                <w:rFonts w:ascii="Times New Roman" w:hAnsi="Times New Roman"/>
                <w:sz w:val="20"/>
                <w:szCs w:val="20"/>
              </w:rPr>
              <w:t>pojemność 120 l, wymiar 70 x</w:t>
            </w:r>
            <w:r w:rsidRPr="00C44D4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C44D41">
              <w:rPr>
                <w:rFonts w:ascii="Times New Roman" w:hAnsi="Times New Roman"/>
                <w:sz w:val="20"/>
                <w:szCs w:val="20"/>
              </w:rPr>
              <w:t>110 cm, grubość</w:t>
            </w:r>
            <w:r w:rsidRPr="00C44D4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: </w:t>
            </w:r>
            <w:r w:rsidRPr="00C44D41">
              <w:rPr>
                <w:rFonts w:ascii="Times New Roman" w:hAnsi="Times New Roman"/>
                <w:sz w:val="20"/>
                <w:szCs w:val="20"/>
              </w:rPr>
              <w:t>0,05/0,07 mm.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FFBDBE" w14:textId="5EC74A66" w:rsidR="00944291" w:rsidRPr="0067371D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opak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1EEDB3" w14:textId="1E7E0A12" w:rsidR="00944291" w:rsidRPr="0067371D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91D766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01490E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5C9899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E56D875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BAE728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3142BD87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944291" w:rsidRPr="002178D4" w14:paraId="79FA9399" w14:textId="77777777" w:rsidTr="00944291">
        <w:trPr>
          <w:cantSplit/>
          <w:trHeight w:val="567"/>
        </w:trPr>
        <w:tc>
          <w:tcPr>
            <w:tcW w:w="772" w:type="dxa"/>
            <w:shd w:val="clear" w:color="auto" w:fill="auto"/>
            <w:vAlign w:val="center"/>
          </w:tcPr>
          <w:p w14:paraId="52E9D1FE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3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F29D4A3" w14:textId="645504F1" w:rsidR="00944291" w:rsidRPr="0067371D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Worki na śmieci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32CF697A" w14:textId="2CAB786E" w:rsidR="00944291" w:rsidRPr="0067371D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worki foliowe</w:t>
            </w:r>
            <w:r w:rsidRPr="00C44D41"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  <w:r w:rsidRPr="00C44D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4D4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proste (rolowane), </w:t>
            </w:r>
            <w:r w:rsidRPr="00C44D41">
              <w:rPr>
                <w:rFonts w:ascii="Times New Roman" w:hAnsi="Times New Roman"/>
                <w:sz w:val="20"/>
                <w:szCs w:val="20"/>
              </w:rPr>
              <w:t>kolor czarny,</w:t>
            </w:r>
            <w:r w:rsidRPr="00C44D4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C44D41">
              <w:rPr>
                <w:rFonts w:ascii="Times New Roman" w:hAnsi="Times New Roman"/>
                <w:sz w:val="20"/>
                <w:szCs w:val="20"/>
              </w:rPr>
              <w:t>pojemność 60 l, grubość</w:t>
            </w:r>
            <w:r w:rsidRPr="00C44D4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: </w:t>
            </w:r>
            <w:r w:rsidRPr="00C44D41">
              <w:rPr>
                <w:rFonts w:ascii="Times New Roman" w:hAnsi="Times New Roman"/>
                <w:sz w:val="20"/>
                <w:szCs w:val="20"/>
              </w:rPr>
              <w:t>0,05/0,07 mm.</w:t>
            </w:r>
            <w:r w:rsidRPr="00C44D4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C44D41">
              <w:rPr>
                <w:rFonts w:ascii="Times New Roman" w:hAnsi="Times New Roman"/>
                <w:sz w:val="20"/>
                <w:szCs w:val="20"/>
                <w:lang w:eastAsia="pl-PL"/>
              </w:rPr>
              <w:t>opakowanie po 50 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0E3553" w14:textId="4937D67F" w:rsidR="00944291" w:rsidRPr="0067371D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opak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20A058" w14:textId="7E2CAB5D" w:rsidR="00944291" w:rsidRPr="0067371D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B43F16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E51738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B88C4C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EB07FE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99E6095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0BEC0EA5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944291" w:rsidRPr="002178D4" w14:paraId="7DC4600D" w14:textId="77777777" w:rsidTr="00944291">
        <w:trPr>
          <w:cantSplit/>
          <w:trHeight w:val="567"/>
        </w:trPr>
        <w:tc>
          <w:tcPr>
            <w:tcW w:w="772" w:type="dxa"/>
            <w:shd w:val="clear" w:color="auto" w:fill="auto"/>
            <w:vAlign w:val="center"/>
          </w:tcPr>
          <w:p w14:paraId="1CFD559C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4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DCA136B" w14:textId="12B6F7D6" w:rsidR="00944291" w:rsidRPr="0067371D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Worki na śmieci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0C57D03B" w14:textId="104E99B2" w:rsidR="00944291" w:rsidRPr="0067371D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worki foliowe</w:t>
            </w:r>
            <w:r w:rsidRPr="00C44D41"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  <w:r w:rsidRPr="00C44D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4D4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proste (rolowane), </w:t>
            </w:r>
            <w:r w:rsidRPr="00C44D41">
              <w:rPr>
                <w:rFonts w:ascii="Times New Roman" w:hAnsi="Times New Roman"/>
                <w:sz w:val="20"/>
                <w:szCs w:val="20"/>
              </w:rPr>
              <w:t>kolor czarny,</w:t>
            </w:r>
            <w:r w:rsidRPr="00C44D4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C44D41">
              <w:rPr>
                <w:rFonts w:ascii="Times New Roman" w:hAnsi="Times New Roman"/>
                <w:sz w:val="20"/>
                <w:szCs w:val="20"/>
              </w:rPr>
              <w:t>pojemność 35 l, wymiar 70 x</w:t>
            </w:r>
            <w:r w:rsidRPr="00C44D4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C44D41">
              <w:rPr>
                <w:rFonts w:ascii="Times New Roman" w:hAnsi="Times New Roman"/>
                <w:sz w:val="20"/>
                <w:szCs w:val="20"/>
              </w:rPr>
              <w:t>110 cm, grubość</w:t>
            </w:r>
            <w:r w:rsidRPr="00C44D4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: </w:t>
            </w:r>
            <w:r w:rsidRPr="00C44D41">
              <w:rPr>
                <w:rFonts w:ascii="Times New Roman" w:hAnsi="Times New Roman"/>
                <w:sz w:val="20"/>
                <w:szCs w:val="20"/>
              </w:rPr>
              <w:t>0,05/0,07 mm.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DC318A" w14:textId="326B0A0C" w:rsidR="00944291" w:rsidRPr="0067371D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opak.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654742" w14:textId="4F6D33AB" w:rsidR="00944291" w:rsidRPr="0067371D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16B9DCC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916762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38175C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E4E875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B6A7A4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354A484C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944291" w:rsidRPr="002178D4" w14:paraId="450122E5" w14:textId="77777777" w:rsidTr="00944291">
        <w:trPr>
          <w:cantSplit/>
          <w:trHeight w:val="567"/>
        </w:trPr>
        <w:tc>
          <w:tcPr>
            <w:tcW w:w="772" w:type="dxa"/>
            <w:shd w:val="clear" w:color="auto" w:fill="auto"/>
            <w:vAlign w:val="center"/>
          </w:tcPr>
          <w:p w14:paraId="71A5C7C2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5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FED532F" w14:textId="2B6401A3" w:rsidR="00944291" w:rsidRPr="0067371D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płyn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4E9D4010" w14:textId="369F8DE0" w:rsidR="00944291" w:rsidRPr="0067371D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do  mycia podłogi-płytki, płyn czyszczący, usuwa brud bez potrzeby szorowania oraz spłukiwania, Pozostawia długotrwały zapach czystości, 750 ml, antybakteryjny, mieszanina wodna na bazie środków powierzchniowo czynnych..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AF87BF" w14:textId="2212A50A" w:rsidR="00944291" w:rsidRPr="0067371D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F76D5F" w14:textId="4052423B" w:rsidR="00944291" w:rsidRPr="0067371D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2BBE30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2C1EC3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A50B2F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AAFCF0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4B66E7C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55B96915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944291" w:rsidRPr="002178D4" w14:paraId="2FD45966" w14:textId="77777777" w:rsidTr="00944291">
        <w:trPr>
          <w:cantSplit/>
          <w:trHeight w:val="567"/>
        </w:trPr>
        <w:tc>
          <w:tcPr>
            <w:tcW w:w="772" w:type="dxa"/>
            <w:shd w:val="clear" w:color="auto" w:fill="auto"/>
            <w:vAlign w:val="center"/>
          </w:tcPr>
          <w:p w14:paraId="57A483FB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6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D561DAF" w14:textId="2EC3A3DB" w:rsidR="00944291" w:rsidRPr="0067371D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płyn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6BBDB1EA" w14:textId="2271DAE8" w:rsidR="00944291" w:rsidRPr="0067371D" w:rsidRDefault="00944291" w:rsidP="00944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 xml:space="preserve">do mycia podłogi- drewno. Płyn do podłóg i mebli drewnianych to gęsta lepka ciecz, jasno żółtej barwy o przyjemnym zapachu. </w:t>
            </w:r>
            <w:proofErr w:type="spellStart"/>
            <w:r w:rsidRPr="00C44D41">
              <w:rPr>
                <w:rFonts w:ascii="Times New Roman" w:hAnsi="Times New Roman"/>
                <w:sz w:val="20"/>
                <w:szCs w:val="20"/>
              </w:rPr>
              <w:t>pH</w:t>
            </w:r>
            <w:proofErr w:type="spellEnd"/>
            <w:r w:rsidRPr="00C44D41">
              <w:rPr>
                <w:rFonts w:ascii="Times New Roman" w:hAnsi="Times New Roman"/>
                <w:sz w:val="20"/>
                <w:szCs w:val="20"/>
              </w:rPr>
              <w:t xml:space="preserve"> 8,5-9,5.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5F5B36" w14:textId="04E7C1AA" w:rsidR="00944291" w:rsidRPr="0067371D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3B1489" w14:textId="49FD3FE5" w:rsidR="00944291" w:rsidRPr="0067371D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8FB785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80246F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029C3A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30381D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E5583F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44774D11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944291" w:rsidRPr="002178D4" w14:paraId="2B511D1D" w14:textId="77777777" w:rsidTr="00944291">
        <w:trPr>
          <w:cantSplit/>
          <w:trHeight w:val="567"/>
        </w:trPr>
        <w:tc>
          <w:tcPr>
            <w:tcW w:w="772" w:type="dxa"/>
            <w:shd w:val="clear" w:color="auto" w:fill="auto"/>
            <w:vAlign w:val="center"/>
          </w:tcPr>
          <w:p w14:paraId="007657D4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7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7141537" w14:textId="13890352" w:rsidR="00944291" w:rsidRPr="0067371D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Płyn antypoślizgowy domycia hali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387EB779" w14:textId="0A510D13" w:rsidR="00944291" w:rsidRPr="0067371D" w:rsidRDefault="00944291" w:rsidP="00944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do mycia podłogi lakierowanej na hali. Skutecznie usuwa kurz i brud, do rozcieńczania w stosunku 1:200 bądź w postaci nierozcieńczonej, 5 L.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516FC0" w14:textId="626F52CA" w:rsidR="00944291" w:rsidRPr="0067371D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390DEF" w14:textId="63C7F4C2" w:rsidR="00944291" w:rsidRPr="0067371D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AD88D53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B27A99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162A6F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6698B4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FCE397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19B40C86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944291" w:rsidRPr="002178D4" w14:paraId="405348E3" w14:textId="77777777" w:rsidTr="00944291">
        <w:trPr>
          <w:cantSplit/>
          <w:trHeight w:val="567"/>
        </w:trPr>
        <w:tc>
          <w:tcPr>
            <w:tcW w:w="772" w:type="dxa"/>
            <w:shd w:val="clear" w:color="auto" w:fill="auto"/>
            <w:vAlign w:val="center"/>
          </w:tcPr>
          <w:p w14:paraId="61D6B05C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8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9F4BD53" w14:textId="66DB729C" w:rsidR="00944291" w:rsidRPr="0067371D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Płyn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0D0FD6AC" w14:textId="0BC8BB71" w:rsidR="00944291" w:rsidRPr="0067371D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Płyn do codziennej pielęgnacji mebli drewnianych, drewnopodobnych oraz elementów laminowanych. Doskonale usuwa kurz, brud, przebarwienia, tłuste ślady. Posiada właściwości antystatyczne, opóźnia proces osiadania kurzu. Pielęgnuje i chroni czyszczone powierzchnie, odświeża pozostawiając przyjemny zapach. Zastosowanie nowoczesnych składników nie tylko skutecznie usuwa zanieczyszczenia ale także znacznie zmniejsza ponowne osadzanie się brudu, co ułatwia proces kolejnego mycia,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AB3CD5" w14:textId="2ECB9FB0" w:rsidR="00944291" w:rsidRPr="0067371D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4981A2" w14:textId="54BA0145" w:rsidR="00944291" w:rsidRPr="0067371D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FEFDEA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5FE096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37A784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2268AA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162963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5D3E7675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944291" w:rsidRPr="002178D4" w14:paraId="5347397D" w14:textId="77777777" w:rsidTr="00944291">
        <w:trPr>
          <w:cantSplit/>
          <w:trHeight w:val="567"/>
        </w:trPr>
        <w:tc>
          <w:tcPr>
            <w:tcW w:w="772" w:type="dxa"/>
            <w:shd w:val="clear" w:color="auto" w:fill="auto"/>
            <w:vAlign w:val="center"/>
          </w:tcPr>
          <w:p w14:paraId="561FF2E5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9.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295F46F" w14:textId="7ECFA834" w:rsidR="00944291" w:rsidRPr="0067371D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płyn do szyb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0DCF269C" w14:textId="7F74C18E" w:rsidR="00944291" w:rsidRPr="0067371D" w:rsidRDefault="00944291" w:rsidP="00944291">
            <w:pPr>
              <w:jc w:val="center"/>
              <w:rPr>
                <w:rFonts w:ascii="Times New Roman" w:hAnsi="Times New Roman"/>
                <w:spacing w:val="-10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 xml:space="preserve">Jasnożółta ciecz o charakterystycznym zapachu, </w:t>
            </w:r>
            <w:proofErr w:type="spellStart"/>
            <w:r w:rsidRPr="00C44D41">
              <w:rPr>
                <w:rFonts w:ascii="Times New Roman" w:hAnsi="Times New Roman"/>
                <w:sz w:val="20"/>
                <w:szCs w:val="20"/>
              </w:rPr>
              <w:t>pH</w:t>
            </w:r>
            <w:proofErr w:type="spellEnd"/>
            <w:r w:rsidRPr="00C44D41">
              <w:rPr>
                <w:rFonts w:ascii="Times New Roman" w:hAnsi="Times New Roman"/>
                <w:sz w:val="20"/>
                <w:szCs w:val="20"/>
              </w:rPr>
              <w:t xml:space="preserve"> 13,5 , w pełni mieszalny, gęstość 1,110 g/cm</w:t>
            </w:r>
            <w:r w:rsidRPr="00C44D41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3 </w:t>
            </w:r>
            <w:r w:rsidRPr="00C44D41">
              <w:rPr>
                <w:rFonts w:ascii="Times New Roman" w:hAnsi="Times New Roman"/>
                <w:sz w:val="20"/>
                <w:szCs w:val="20"/>
              </w:rPr>
              <w:t>. Zawiera alkohol, 1l.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08F1CE" w14:textId="3D326FBA" w:rsidR="00944291" w:rsidRPr="0067371D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316272" w14:textId="52F5183F" w:rsidR="00944291" w:rsidRPr="0067371D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9A9DDD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A6D0E0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A7CD96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86C469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29BD73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1755D7DF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944291" w:rsidRPr="002178D4" w14:paraId="5B7323FF" w14:textId="77777777" w:rsidTr="00944291">
        <w:trPr>
          <w:cantSplit/>
          <w:trHeight w:val="567"/>
        </w:trPr>
        <w:tc>
          <w:tcPr>
            <w:tcW w:w="772" w:type="dxa"/>
            <w:shd w:val="clear" w:color="auto" w:fill="auto"/>
            <w:vAlign w:val="center"/>
          </w:tcPr>
          <w:p w14:paraId="6E754214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10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982031E" w14:textId="1FB01563" w:rsidR="00944291" w:rsidRPr="00AA7A72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płyn do naczyń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6BBE689E" w14:textId="41312B0A" w:rsidR="00944291" w:rsidRPr="00AA7A72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Płyn przeznaczony do mycia naczyń kuchennych, ze szkła, metalu i tworzyw sztucznych. Nie pozostawia smug ani zacieków na umytych naczyniach nadając im połysk bez konieczności wycierania do sucha. Skutecznie usuwa tłuszcz i zabrudzenia, posiada wysoką zdolność do emulgowania tłuszczów. Produkt sprawdza się zarówno w zimnej jak i ciepłej wodzie,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C0639F" w14:textId="164D01B1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A85BB" w14:textId="23469BB9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3A92EE6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7927D7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FA275E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C506D5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A3F05E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7E4941ED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944291" w:rsidRPr="002178D4" w14:paraId="07D3E186" w14:textId="77777777" w:rsidTr="00944291">
        <w:trPr>
          <w:cantSplit/>
          <w:trHeight w:val="567"/>
        </w:trPr>
        <w:tc>
          <w:tcPr>
            <w:tcW w:w="772" w:type="dxa"/>
            <w:shd w:val="clear" w:color="auto" w:fill="auto"/>
            <w:vAlign w:val="center"/>
          </w:tcPr>
          <w:p w14:paraId="6B38D410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11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4E9BB73" w14:textId="66D0D96D" w:rsidR="00944291" w:rsidRPr="00AA7A72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 xml:space="preserve">płyn do </w:t>
            </w:r>
            <w:proofErr w:type="spellStart"/>
            <w:r w:rsidRPr="00C44D41">
              <w:rPr>
                <w:rFonts w:ascii="Times New Roman" w:hAnsi="Times New Roman"/>
                <w:sz w:val="20"/>
                <w:szCs w:val="20"/>
              </w:rPr>
              <w:t>wc</w:t>
            </w:r>
            <w:proofErr w:type="spellEnd"/>
          </w:p>
        </w:tc>
        <w:tc>
          <w:tcPr>
            <w:tcW w:w="2975" w:type="dxa"/>
            <w:shd w:val="clear" w:color="auto" w:fill="auto"/>
            <w:vAlign w:val="center"/>
          </w:tcPr>
          <w:p w14:paraId="15C8D2DE" w14:textId="753226E7" w:rsidR="00944291" w:rsidRPr="00AA7A72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Płyn o właściwościach dezynfekcyjnych w zakresie bakteriobójczym i grzybobójczym. Przeznaczony do mycia powierzchni, pomieszczeń i urządzeń sanitarnych. Produkt przeznaczony do stosowania w miejscach prywatnych, publicznych poza obszarem medycznym i w przemyśle. Zalecany również do powierzchni mających kontakt z żywnością. Nr pozwolenia na obrót produktem biobójczym: 6503/16 z dn. 03.02.2016,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4E48F1" w14:textId="200B52DF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512B87" w14:textId="6D76FEAA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6FFBC0C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DE08AD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FFB97B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7B54FD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783552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4CA2423C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944291" w:rsidRPr="002178D4" w14:paraId="3EE28E3B" w14:textId="77777777" w:rsidTr="00944291">
        <w:trPr>
          <w:cantSplit/>
          <w:trHeight w:val="567"/>
        </w:trPr>
        <w:tc>
          <w:tcPr>
            <w:tcW w:w="772" w:type="dxa"/>
            <w:shd w:val="clear" w:color="auto" w:fill="auto"/>
            <w:vAlign w:val="center"/>
          </w:tcPr>
          <w:p w14:paraId="667F9078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12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1A316C6" w14:textId="0914AECE" w:rsidR="00944291" w:rsidRPr="00AA7A72" w:rsidRDefault="00944291" w:rsidP="00944291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 xml:space="preserve">mleczko do </w:t>
            </w:r>
            <w:proofErr w:type="spellStart"/>
            <w:r w:rsidRPr="00C44D41">
              <w:rPr>
                <w:rFonts w:ascii="Times New Roman" w:hAnsi="Times New Roman"/>
                <w:sz w:val="20"/>
                <w:szCs w:val="20"/>
              </w:rPr>
              <w:t>czyszcz</w:t>
            </w:r>
            <w:proofErr w:type="spellEnd"/>
            <w:r w:rsidRPr="00C44D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08AD6401" w14:textId="7982CFCD" w:rsidR="00944291" w:rsidRPr="00AA7A72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Gotowe do użycia mleczko, przeznaczone do usuwania wszelkiego typu zabrudzeń z czyszczonych powierzchni. Skutecznie usuwa ze wszelkich zmywalnych powierzchni uporczywy brud, tłuszcz, osady z kamienia i rdzy. Mleczko nie rysuje czyszczonej powierzchni, nadaje długotrwały połysk, pozostawia przyjemny zapach, nie pozostawia zacieków.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E22512" w14:textId="2A6AE9CE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B511E9" w14:textId="629840E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7CE08C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BF50F2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9137F1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1C0533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00037B0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636543AF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944291" w:rsidRPr="002178D4" w14:paraId="09572838" w14:textId="77777777" w:rsidTr="00944291">
        <w:trPr>
          <w:cantSplit/>
          <w:trHeight w:val="567"/>
        </w:trPr>
        <w:tc>
          <w:tcPr>
            <w:tcW w:w="772" w:type="dxa"/>
            <w:shd w:val="clear" w:color="auto" w:fill="auto"/>
            <w:vAlign w:val="center"/>
          </w:tcPr>
          <w:p w14:paraId="1477385D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13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997E098" w14:textId="508CEF93" w:rsidR="00944291" w:rsidRPr="00AA7A72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mydło w płynie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481B3E6A" w14:textId="49CFCADF" w:rsidR="00944291" w:rsidRPr="00AA7A72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 xml:space="preserve">5 litrów, antybakteryjne, przyjemny zapach, konsystencja żelu, </w:t>
            </w:r>
            <w:proofErr w:type="spellStart"/>
            <w:r w:rsidRPr="00C44D41">
              <w:rPr>
                <w:rFonts w:ascii="Times New Roman" w:hAnsi="Times New Roman"/>
                <w:sz w:val="20"/>
                <w:szCs w:val="20"/>
              </w:rPr>
              <w:t>pH</w:t>
            </w:r>
            <w:proofErr w:type="spellEnd"/>
            <w:r w:rsidRPr="00C44D41">
              <w:rPr>
                <w:rFonts w:ascii="Times New Roman" w:hAnsi="Times New Roman"/>
                <w:sz w:val="20"/>
                <w:szCs w:val="20"/>
              </w:rPr>
              <w:t xml:space="preserve"> 5,5-6,5, gęstość w 20 stopniach C 1,015-1,030 g/cm3, nawilża, natłuszcza, zagęszczone, wydajne w </w:t>
            </w:r>
            <w:proofErr w:type="spellStart"/>
            <w:r w:rsidRPr="00C44D41">
              <w:rPr>
                <w:rFonts w:ascii="Times New Roman" w:hAnsi="Times New Roman"/>
                <w:sz w:val="20"/>
                <w:szCs w:val="20"/>
              </w:rPr>
              <w:t>uzytkowaniu</w:t>
            </w:r>
            <w:proofErr w:type="spellEnd"/>
            <w:r w:rsidRPr="00C44D41">
              <w:rPr>
                <w:rFonts w:ascii="Times New Roman" w:hAnsi="Times New Roman"/>
                <w:sz w:val="20"/>
                <w:szCs w:val="20"/>
              </w:rPr>
              <w:t>, dobrze się pieni,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36566D" w14:textId="43A69924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9E7F58" w14:textId="694DC288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883473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5105AE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53BF40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DCC853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FDFC55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56C61D19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944291" w:rsidRPr="002178D4" w14:paraId="6E19A4A0" w14:textId="77777777" w:rsidTr="00944291">
        <w:trPr>
          <w:cantSplit/>
          <w:trHeight w:val="567"/>
        </w:trPr>
        <w:tc>
          <w:tcPr>
            <w:tcW w:w="772" w:type="dxa"/>
            <w:shd w:val="clear" w:color="auto" w:fill="auto"/>
            <w:vAlign w:val="center"/>
          </w:tcPr>
          <w:p w14:paraId="6FAEA18A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14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1EF9651" w14:textId="672CCE0B" w:rsidR="00944291" w:rsidRPr="00AA7A72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odświeżacz powie.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4F667F3C" w14:textId="3CE978C1" w:rsidR="00944291" w:rsidRPr="00AA7A72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W aerozolu, eliminuje nieprzyjemny zapach, gęstość względna 0,81g/L, 500ml.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2C0A86" w14:textId="63CA4825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9C7577" w14:textId="623EB0F2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535EAC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63E3D8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28BCF2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4E563E8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36ACDE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6F92CEEF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944291" w:rsidRPr="002178D4" w14:paraId="7FC0977C" w14:textId="77777777" w:rsidTr="00944291">
        <w:trPr>
          <w:cantSplit/>
          <w:trHeight w:val="567"/>
        </w:trPr>
        <w:tc>
          <w:tcPr>
            <w:tcW w:w="772" w:type="dxa"/>
            <w:shd w:val="clear" w:color="auto" w:fill="auto"/>
            <w:vAlign w:val="center"/>
          </w:tcPr>
          <w:p w14:paraId="68CD8D6D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15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0B77FD1" w14:textId="1A171746" w:rsidR="00944291" w:rsidRPr="00AA7A72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 xml:space="preserve">preparat </w:t>
            </w:r>
            <w:proofErr w:type="spellStart"/>
            <w:r w:rsidRPr="00C44D41">
              <w:rPr>
                <w:rFonts w:ascii="Times New Roman" w:hAnsi="Times New Roman"/>
                <w:sz w:val="20"/>
                <w:szCs w:val="20"/>
              </w:rPr>
              <w:t>antykurz</w:t>
            </w:r>
            <w:proofErr w:type="spellEnd"/>
          </w:p>
        </w:tc>
        <w:tc>
          <w:tcPr>
            <w:tcW w:w="2975" w:type="dxa"/>
            <w:shd w:val="clear" w:color="auto" w:fill="auto"/>
            <w:vAlign w:val="center"/>
          </w:tcPr>
          <w:p w14:paraId="0AAF3A03" w14:textId="02E4865D" w:rsidR="00944291" w:rsidRPr="00AA7A72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Aerozol, do czyszczenia i pielęgnacji, mleczna konsystencja, barwa biała , lekko perfumowany, charakterystyczny zapach, gęstość:0,97g/cm</w:t>
            </w:r>
            <w:r w:rsidRPr="00C44D41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C44D41">
              <w:rPr>
                <w:rFonts w:ascii="Times New Roman" w:hAnsi="Times New Roman"/>
                <w:sz w:val="20"/>
                <w:szCs w:val="20"/>
              </w:rPr>
              <w:t xml:space="preserve"> w 20 stopni C, w pełni mieszalny w wodzie. 250 ml.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514AB2" w14:textId="14035E8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AB850C" w14:textId="604E121F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1C1D44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9B6F93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144B3E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97787F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F6540F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5903BEEE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944291" w:rsidRPr="002178D4" w14:paraId="65571890" w14:textId="77777777" w:rsidTr="00944291">
        <w:trPr>
          <w:cantSplit/>
          <w:trHeight w:val="567"/>
        </w:trPr>
        <w:tc>
          <w:tcPr>
            <w:tcW w:w="772" w:type="dxa"/>
            <w:shd w:val="clear" w:color="auto" w:fill="auto"/>
            <w:vAlign w:val="center"/>
          </w:tcPr>
          <w:p w14:paraId="1A8066E3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16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AF7C93D" w14:textId="2E1A1F22" w:rsidR="00944291" w:rsidRPr="009D31D4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 xml:space="preserve">zawieszki do </w:t>
            </w:r>
            <w:proofErr w:type="spellStart"/>
            <w:r w:rsidRPr="00C44D41">
              <w:rPr>
                <w:rFonts w:ascii="Times New Roman" w:hAnsi="Times New Roman"/>
                <w:sz w:val="20"/>
                <w:szCs w:val="20"/>
              </w:rPr>
              <w:t>wc</w:t>
            </w:r>
            <w:proofErr w:type="spellEnd"/>
          </w:p>
        </w:tc>
        <w:tc>
          <w:tcPr>
            <w:tcW w:w="2975" w:type="dxa"/>
            <w:shd w:val="clear" w:color="auto" w:fill="auto"/>
            <w:vAlign w:val="center"/>
          </w:tcPr>
          <w:p w14:paraId="1EEFFA89" w14:textId="3B291619" w:rsidR="00944291" w:rsidRPr="009D31D4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 xml:space="preserve">Utrzymanie czystości, ochrona przed osadzaniem się kamienia oraz odświeżanie powietrza w WC, </w:t>
            </w:r>
            <w:proofErr w:type="spellStart"/>
            <w:r w:rsidRPr="00C44D41">
              <w:rPr>
                <w:rFonts w:ascii="Times New Roman" w:hAnsi="Times New Roman"/>
                <w:sz w:val="20"/>
                <w:szCs w:val="20"/>
              </w:rPr>
              <w:t>pH</w:t>
            </w:r>
            <w:proofErr w:type="spellEnd"/>
            <w:r w:rsidRPr="00C44D41">
              <w:rPr>
                <w:rFonts w:ascii="Times New Roman" w:hAnsi="Times New Roman"/>
                <w:sz w:val="20"/>
                <w:szCs w:val="20"/>
              </w:rPr>
              <w:t xml:space="preserve"> 9,5-11,0 , kostka i koszyk.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6B1748" w14:textId="32418025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692A3A" w14:textId="15DDD4B9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785E3AF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7CB100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9F33BA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904188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2EEBE1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361BD8C0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944291" w:rsidRPr="002178D4" w14:paraId="0E45F01A" w14:textId="77777777" w:rsidTr="00944291">
        <w:trPr>
          <w:cantSplit/>
          <w:trHeight w:val="567"/>
        </w:trPr>
        <w:tc>
          <w:tcPr>
            <w:tcW w:w="772" w:type="dxa"/>
            <w:shd w:val="clear" w:color="auto" w:fill="auto"/>
            <w:vAlign w:val="center"/>
          </w:tcPr>
          <w:p w14:paraId="59562BD8" w14:textId="77777777" w:rsidR="00944291" w:rsidRPr="008D0DBE" w:rsidRDefault="00944291" w:rsidP="0094429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D0DBE">
              <w:rPr>
                <w:rFonts w:ascii="Times New Roman" w:hAnsi="Times New Roman"/>
                <w:b/>
                <w:sz w:val="17"/>
                <w:szCs w:val="17"/>
              </w:rPr>
              <w:t>17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9DCEE03" w14:textId="7A368968" w:rsidR="00944291" w:rsidRPr="00972F48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spray uniwersalny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0BA3BC30" w14:textId="19425092" w:rsidR="00944291" w:rsidRPr="00972F48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Płyn czyszczący, czyści dogłębnie pozostawiając lśniące powierzchnie, bez spłukiwania. wszystkie powierzchnie, 1L.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7741C6" w14:textId="2019B933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231595" w14:textId="15E289EF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FFC800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A87DCB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EEADC2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58CE397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03D1DB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7296624C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944291" w:rsidRPr="002178D4" w14:paraId="661FFC2F" w14:textId="77777777" w:rsidTr="00944291">
        <w:trPr>
          <w:cantSplit/>
          <w:trHeight w:val="567"/>
        </w:trPr>
        <w:tc>
          <w:tcPr>
            <w:tcW w:w="772" w:type="dxa"/>
            <w:shd w:val="clear" w:color="auto" w:fill="auto"/>
            <w:vAlign w:val="center"/>
          </w:tcPr>
          <w:p w14:paraId="2C18DDE7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</w:t>
            </w:r>
            <w:r w:rsidRPr="009C4182">
              <w:rPr>
                <w:rFonts w:ascii="Times New Roman" w:hAnsi="Times New Roman"/>
                <w:b/>
                <w:sz w:val="17"/>
                <w:szCs w:val="17"/>
                <w:shd w:val="clear" w:color="auto" w:fill="FFFFFF" w:themeFill="background1"/>
              </w:rPr>
              <w:t>8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105B332" w14:textId="2ED25657" w:rsidR="00944291" w:rsidRPr="00972F48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44D41">
              <w:rPr>
                <w:rFonts w:ascii="Times New Roman" w:hAnsi="Times New Roman"/>
                <w:sz w:val="20"/>
                <w:szCs w:val="20"/>
              </w:rPr>
              <w:t>mopy</w:t>
            </w:r>
            <w:proofErr w:type="spellEnd"/>
            <w:r w:rsidRPr="00C44D41">
              <w:rPr>
                <w:rFonts w:ascii="Times New Roman" w:hAnsi="Times New Roman"/>
                <w:sz w:val="20"/>
                <w:szCs w:val="20"/>
              </w:rPr>
              <w:t xml:space="preserve"> sznurkowe do </w:t>
            </w:r>
            <w:proofErr w:type="spellStart"/>
            <w:r w:rsidRPr="00C44D41">
              <w:rPr>
                <w:rFonts w:ascii="Times New Roman" w:hAnsi="Times New Roman"/>
                <w:sz w:val="20"/>
                <w:szCs w:val="20"/>
              </w:rPr>
              <w:t>mopów</w:t>
            </w:r>
            <w:proofErr w:type="spellEnd"/>
            <w:r w:rsidRPr="00C44D41">
              <w:rPr>
                <w:rFonts w:ascii="Times New Roman" w:hAnsi="Times New Roman"/>
                <w:sz w:val="20"/>
                <w:szCs w:val="20"/>
              </w:rPr>
              <w:t xml:space="preserve"> obrotowych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62B85B8E" w14:textId="56470A24" w:rsidR="00944291" w:rsidRPr="00972F48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 xml:space="preserve">Zawiera włókna wiskozowe i 30% </w:t>
            </w:r>
            <w:proofErr w:type="spellStart"/>
            <w:r w:rsidRPr="00C44D41">
              <w:rPr>
                <w:rFonts w:ascii="Times New Roman" w:hAnsi="Times New Roman"/>
                <w:sz w:val="20"/>
                <w:szCs w:val="20"/>
              </w:rPr>
              <w:t>mikrofibry</w:t>
            </w:r>
            <w:proofErr w:type="spellEnd"/>
            <w:r w:rsidRPr="00C44D41">
              <w:rPr>
                <w:rFonts w:ascii="Times New Roman" w:hAnsi="Times New Roman"/>
                <w:sz w:val="20"/>
                <w:szCs w:val="20"/>
              </w:rPr>
              <w:t>, wykonane z bawełny i poliestru, maksymalna skuteczność czyszczenia, do wszystkich powierzchni podług, waga 500g,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9D40FC" w14:textId="7E5CEC4E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D2DAB1" w14:textId="4DE25563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1C754C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CC928B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1E9F3B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CF983D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510351B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59D1F139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944291" w:rsidRPr="002178D4" w14:paraId="402A6E72" w14:textId="77777777" w:rsidTr="00944291">
        <w:trPr>
          <w:cantSplit/>
          <w:trHeight w:val="567"/>
        </w:trPr>
        <w:tc>
          <w:tcPr>
            <w:tcW w:w="772" w:type="dxa"/>
            <w:shd w:val="clear" w:color="auto" w:fill="auto"/>
            <w:vAlign w:val="center"/>
          </w:tcPr>
          <w:p w14:paraId="741A872A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19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8C04C45" w14:textId="7EF283EA" w:rsidR="00944291" w:rsidRPr="00972F48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ścierki do kurzu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443AD034" w14:textId="38BB96C1" w:rsidR="00944291" w:rsidRPr="00972F48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44D41">
              <w:rPr>
                <w:rFonts w:ascii="Times New Roman" w:hAnsi="Times New Roman"/>
                <w:sz w:val="20"/>
                <w:szCs w:val="20"/>
              </w:rPr>
              <w:t>Mikrofibra</w:t>
            </w:r>
            <w:proofErr w:type="spellEnd"/>
            <w:r w:rsidRPr="00C44D41">
              <w:rPr>
                <w:rFonts w:ascii="Times New Roman" w:hAnsi="Times New Roman"/>
                <w:sz w:val="20"/>
                <w:szCs w:val="20"/>
              </w:rPr>
              <w:t>, do ścierania kurzu i zmywania blatów, maksymalny rozmiar 30-40 cm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522C44" w14:textId="0F932F93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78EA38" w14:textId="1C94DC7E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FBE450D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6BF456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8987BE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2971A5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F996D2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6A1B9B87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944291" w:rsidRPr="002178D4" w14:paraId="4EBA4535" w14:textId="77777777" w:rsidTr="00944291">
        <w:trPr>
          <w:cantSplit/>
          <w:trHeight w:val="567"/>
        </w:trPr>
        <w:tc>
          <w:tcPr>
            <w:tcW w:w="772" w:type="dxa"/>
            <w:shd w:val="clear" w:color="auto" w:fill="auto"/>
            <w:vAlign w:val="center"/>
          </w:tcPr>
          <w:p w14:paraId="36DBF48A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20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F4125E7" w14:textId="15DB8932" w:rsidR="00944291" w:rsidRPr="00413D9D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gąbki do mycia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7157EB9A" w14:textId="222AF837" w:rsidR="00944291" w:rsidRPr="00413D9D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Po jednej stronie szorstka, o wymiarach 11x8 cm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F6673C" w14:textId="65812088" w:rsidR="00944291" w:rsidRPr="00413D9D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E33F0B" w14:textId="25C9F758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F63F19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DF5B1B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B6D70E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64E90F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4DCE65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69F3F2E6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944291" w:rsidRPr="002178D4" w14:paraId="3588BE84" w14:textId="77777777" w:rsidTr="00944291">
        <w:trPr>
          <w:cantSplit/>
          <w:trHeight w:val="567"/>
        </w:trPr>
        <w:tc>
          <w:tcPr>
            <w:tcW w:w="772" w:type="dxa"/>
            <w:shd w:val="clear" w:color="auto" w:fill="auto"/>
            <w:vAlign w:val="center"/>
          </w:tcPr>
          <w:p w14:paraId="5AFDF26C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21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B49EFDA" w14:textId="5022C110" w:rsidR="00944291" w:rsidRPr="00413D9D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papier toaletowy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3E835723" w14:textId="60555156" w:rsidR="00944291" w:rsidRPr="00413D9D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big rolka biała, 1-warstwowy, średnica 18 cm, długość około 100m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B2A47E" w14:textId="441E37DE" w:rsidR="00944291" w:rsidRPr="00413D9D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44D41">
              <w:rPr>
                <w:rFonts w:ascii="Times New Roman" w:hAnsi="Times New Roman"/>
                <w:sz w:val="20"/>
                <w:szCs w:val="20"/>
              </w:rPr>
              <w:t>rolk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35D5A41" w14:textId="56522181" w:rsidR="00944291" w:rsidRPr="00413D9D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F5C3957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10B49F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EDEE88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E4CF25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EB7C1B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22050475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944291" w:rsidRPr="002178D4" w14:paraId="7A9A831C" w14:textId="77777777" w:rsidTr="00944291">
        <w:trPr>
          <w:cantSplit/>
          <w:trHeight w:val="567"/>
        </w:trPr>
        <w:tc>
          <w:tcPr>
            <w:tcW w:w="772" w:type="dxa"/>
            <w:shd w:val="clear" w:color="auto" w:fill="auto"/>
            <w:vAlign w:val="center"/>
          </w:tcPr>
          <w:p w14:paraId="5A01A8C4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22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CB446BD" w14:textId="6D32A90D" w:rsidR="00944291" w:rsidRPr="00413D9D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papier toaletowy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7B0A8AD6" w14:textId="4B8C4963" w:rsidR="00944291" w:rsidRPr="00413D9D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Biały, 3-warstwowy, 100% celuloza, 150 listków w rolce, wymiary listka 9,5-12cm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7D2D33" w14:textId="5FE849EF" w:rsidR="00944291" w:rsidRPr="000A4411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44D41">
              <w:rPr>
                <w:rFonts w:ascii="Times New Roman" w:hAnsi="Times New Roman"/>
                <w:sz w:val="20"/>
                <w:szCs w:val="20"/>
              </w:rPr>
              <w:t>rolk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33BE84E" w14:textId="6D693009" w:rsidR="00944291" w:rsidRPr="000A4411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4BA598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1C86F8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72C543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068E35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8A4C44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729C8B57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944291" w:rsidRPr="002178D4" w14:paraId="715736B9" w14:textId="77777777" w:rsidTr="00944291">
        <w:trPr>
          <w:cantSplit/>
          <w:trHeight w:val="567"/>
        </w:trPr>
        <w:tc>
          <w:tcPr>
            <w:tcW w:w="772" w:type="dxa"/>
            <w:shd w:val="clear" w:color="auto" w:fill="auto"/>
            <w:vAlign w:val="center"/>
          </w:tcPr>
          <w:p w14:paraId="14A4C8C7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23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0B73AA9" w14:textId="7764BDC8" w:rsidR="00944291" w:rsidRPr="000A4411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ręczniki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605219FE" w14:textId="6ED18CE0" w:rsidR="00944291" w:rsidRPr="000A4411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prostokątne białe, składane, 1-warstwowa makulatura, opak. 200 listków, rozmiar listka 25-23cm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BC12BE" w14:textId="78166AE0" w:rsidR="00944291" w:rsidRPr="000A4411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opak.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27EB52" w14:textId="0F0F1D2C" w:rsidR="00944291" w:rsidRPr="000A4411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7BA300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28F45E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338AED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C655DBC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C9B6E6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007A5D3A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944291" w:rsidRPr="002178D4" w14:paraId="01CFCF70" w14:textId="77777777" w:rsidTr="00944291">
        <w:trPr>
          <w:cantSplit/>
          <w:trHeight w:val="567"/>
        </w:trPr>
        <w:tc>
          <w:tcPr>
            <w:tcW w:w="772" w:type="dxa"/>
            <w:shd w:val="clear" w:color="auto" w:fill="auto"/>
            <w:vAlign w:val="center"/>
          </w:tcPr>
          <w:p w14:paraId="39DB45B1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24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C0D62E8" w14:textId="51DED5F5" w:rsidR="00944291" w:rsidRPr="000A4411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ręczniki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18981C53" w14:textId="6CC301F3" w:rsidR="00944291" w:rsidRPr="000A4411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papierowe rolowane, op. 2 rolki, 2- warstwowe, 100% celuloza, 50 listków w rolce, długość rolki 10 m, wymiary listka 23-20cm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835EEA" w14:textId="102EC157" w:rsidR="00944291" w:rsidRPr="000A4411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44D41">
              <w:rPr>
                <w:rFonts w:ascii="Times New Roman" w:hAnsi="Times New Roman"/>
                <w:sz w:val="20"/>
                <w:szCs w:val="20"/>
              </w:rPr>
              <w:t>rolk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0DD0AC7" w14:textId="6CBBD608" w:rsidR="00944291" w:rsidRPr="000A4411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F350FB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767B1C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5DB76B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5239F8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86BE7B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4A4630ED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944291" w:rsidRPr="002178D4" w14:paraId="71A0676C" w14:textId="77777777" w:rsidTr="00944291">
        <w:trPr>
          <w:cantSplit/>
          <w:trHeight w:val="567"/>
        </w:trPr>
        <w:tc>
          <w:tcPr>
            <w:tcW w:w="772" w:type="dxa"/>
            <w:shd w:val="clear" w:color="auto" w:fill="auto"/>
            <w:vAlign w:val="center"/>
          </w:tcPr>
          <w:p w14:paraId="1C55BF46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25.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097B421" w14:textId="7D0EF048" w:rsidR="00944291" w:rsidRPr="008947CD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szczotki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76E61C58" w14:textId="4124F244" w:rsidR="00944291" w:rsidRPr="008947CD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do zamiatania wnętrz, posiada średnio sztywne włosie o długości 8 cm, zmiękczone końce pozwalające dokładnie zebrać kurz, szerokość robocza 35cm, do używania na kiju 120cm( drewno z gwintem)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DA4B4F" w14:textId="416EFB23" w:rsidR="00944291" w:rsidRPr="00C17445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8812E7" w14:textId="59A53EC9" w:rsidR="00944291" w:rsidRPr="00C17445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4A15D8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349E91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B3E2C4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60F4303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8A7A58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75845AE8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944291" w:rsidRPr="00C17445" w14:paraId="7D50EF4F" w14:textId="77777777" w:rsidTr="00944291">
        <w:trPr>
          <w:cantSplit/>
          <w:trHeight w:val="567"/>
        </w:trPr>
        <w:tc>
          <w:tcPr>
            <w:tcW w:w="772" w:type="dxa"/>
            <w:shd w:val="clear" w:color="auto" w:fill="auto"/>
            <w:vAlign w:val="center"/>
          </w:tcPr>
          <w:p w14:paraId="31AC7EDD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26.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18BBC07" w14:textId="33669364" w:rsidR="00944291" w:rsidRPr="00C17445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proszek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01312C2A" w14:textId="77777777" w:rsidR="00944291" w:rsidRPr="00C44D41" w:rsidRDefault="00944291" w:rsidP="0094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do prania białego-firanek</w:t>
            </w:r>
          </w:p>
          <w:p w14:paraId="6216DF0F" w14:textId="5677E9A6" w:rsidR="00944291" w:rsidRPr="00C17445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 xml:space="preserve">biały proszek z kolorowymi granulkami zapach perfumowany, </w:t>
            </w:r>
            <w:proofErr w:type="spellStart"/>
            <w:r w:rsidRPr="00C44D41">
              <w:rPr>
                <w:rFonts w:ascii="Times New Roman" w:hAnsi="Times New Roman"/>
                <w:sz w:val="20"/>
                <w:szCs w:val="20"/>
              </w:rPr>
              <w:t>pH</w:t>
            </w:r>
            <w:proofErr w:type="spellEnd"/>
            <w:r w:rsidRPr="00C44D41">
              <w:rPr>
                <w:rFonts w:ascii="Times New Roman" w:hAnsi="Times New Roman"/>
                <w:sz w:val="20"/>
                <w:szCs w:val="20"/>
              </w:rPr>
              <w:t xml:space="preserve"> ok. 10,4., względna gęstość ok. 680g/L, wysoka rozpuszczalność wysoka, 2,8 kg. Skład:15-30% zeolity, 5-15% anionowe środki powierzchniowo czynne, związki wybielające na bazie tlenu, &lt;5% niejonowe środki powierzchniowo czynne, mydło oraz enzymy, kompozycja zapachowa.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782C8D" w14:textId="514B6D75" w:rsidR="00944291" w:rsidRPr="00C17445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51D87D" w14:textId="55B2F2E0" w:rsidR="00944291" w:rsidRPr="00C17445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9EB2741" w14:textId="77777777" w:rsidR="00944291" w:rsidRPr="00C17445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4D9531" w14:textId="77777777" w:rsidR="00944291" w:rsidRPr="00C17445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617BED" w14:textId="77777777" w:rsidR="00944291" w:rsidRPr="00C17445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DC0824" w14:textId="77777777" w:rsidR="00944291" w:rsidRPr="00C17445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312D23" w14:textId="77777777" w:rsidR="00944291" w:rsidRPr="00C17445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479D6C4F" w14:textId="77777777" w:rsidR="00944291" w:rsidRPr="00C17445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</w:tr>
      <w:tr w:rsidR="00944291" w:rsidRPr="002178D4" w14:paraId="2E4463F1" w14:textId="77777777" w:rsidTr="00944291">
        <w:trPr>
          <w:cantSplit/>
          <w:trHeight w:val="567"/>
        </w:trPr>
        <w:tc>
          <w:tcPr>
            <w:tcW w:w="772" w:type="dxa"/>
            <w:shd w:val="clear" w:color="auto" w:fill="auto"/>
            <w:vAlign w:val="center"/>
          </w:tcPr>
          <w:p w14:paraId="24F99706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2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7.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6237542" w14:textId="4D1C5F41" w:rsidR="00944291" w:rsidRPr="00C17445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proszek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695621AB" w14:textId="547F1F52" w:rsidR="00944291" w:rsidRPr="00C17445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 xml:space="preserve">do prania kolor,  biały proszek z kolorowymi granulkami, zapach perfumowany, </w:t>
            </w:r>
            <w:proofErr w:type="spellStart"/>
            <w:r w:rsidRPr="00C44D41">
              <w:rPr>
                <w:rFonts w:ascii="Times New Roman" w:hAnsi="Times New Roman"/>
                <w:sz w:val="20"/>
                <w:szCs w:val="20"/>
              </w:rPr>
              <w:t>pH</w:t>
            </w:r>
            <w:proofErr w:type="spellEnd"/>
            <w:r w:rsidRPr="00C44D41">
              <w:rPr>
                <w:rFonts w:ascii="Times New Roman" w:hAnsi="Times New Roman"/>
                <w:sz w:val="20"/>
                <w:szCs w:val="20"/>
              </w:rPr>
              <w:t xml:space="preserve"> ok. 10,4., względna gęstość ok. 680g/L, wysoka rozpuszczalność wysoka, 2,8 kg. Skład:15% - 30%: zeolity, &lt;5%: anionowe środki powierzchniowo czynne, niejonowe środki powierzchniowo czynne, </w:t>
            </w:r>
            <w:proofErr w:type="spellStart"/>
            <w:r w:rsidRPr="00C44D41">
              <w:rPr>
                <w:rFonts w:ascii="Times New Roman" w:hAnsi="Times New Roman"/>
                <w:sz w:val="20"/>
                <w:szCs w:val="20"/>
              </w:rPr>
              <w:t>polikarboksylany</w:t>
            </w:r>
            <w:proofErr w:type="spellEnd"/>
            <w:r w:rsidRPr="00C44D41">
              <w:rPr>
                <w:rFonts w:ascii="Times New Roman" w:hAnsi="Times New Roman"/>
                <w:sz w:val="20"/>
                <w:szCs w:val="20"/>
              </w:rPr>
              <w:t xml:space="preserve">, enzymy, kompozycja zapachowa, Butyl </w:t>
            </w:r>
            <w:proofErr w:type="spellStart"/>
            <w:r w:rsidRPr="00C44D41">
              <w:rPr>
                <w:rFonts w:ascii="Times New Roman" w:hAnsi="Times New Roman"/>
                <w:sz w:val="20"/>
                <w:szCs w:val="20"/>
              </w:rPr>
              <w:t>Phenyl</w:t>
            </w:r>
            <w:proofErr w:type="spellEnd"/>
            <w:r w:rsidRPr="00C44D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4D41">
              <w:rPr>
                <w:rFonts w:ascii="Times New Roman" w:hAnsi="Times New Roman"/>
                <w:sz w:val="20"/>
                <w:szCs w:val="20"/>
              </w:rPr>
              <w:t>Methyl</w:t>
            </w:r>
            <w:proofErr w:type="spellEnd"/>
            <w:r w:rsidRPr="00C44D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4D41">
              <w:rPr>
                <w:rFonts w:ascii="Times New Roman" w:hAnsi="Times New Roman"/>
                <w:sz w:val="20"/>
                <w:szCs w:val="20"/>
              </w:rPr>
              <w:t>Propional</w:t>
            </w:r>
            <w:proofErr w:type="spellEnd"/>
            <w:r w:rsidRPr="00C44D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44D41">
              <w:rPr>
                <w:rFonts w:ascii="Times New Roman" w:hAnsi="Times New Roman"/>
                <w:sz w:val="20"/>
                <w:szCs w:val="20"/>
              </w:rPr>
              <w:t>Citronellol</w:t>
            </w:r>
            <w:proofErr w:type="spellEnd"/>
            <w:r w:rsidRPr="00C44D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44D41">
              <w:rPr>
                <w:rFonts w:ascii="Times New Roman" w:hAnsi="Times New Roman"/>
                <w:sz w:val="20"/>
                <w:szCs w:val="20"/>
              </w:rPr>
              <w:t>Hexyl</w:t>
            </w:r>
            <w:proofErr w:type="spellEnd"/>
            <w:r w:rsidRPr="00C44D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4D41">
              <w:rPr>
                <w:rFonts w:ascii="Times New Roman" w:hAnsi="Times New Roman"/>
                <w:sz w:val="20"/>
                <w:szCs w:val="20"/>
              </w:rPr>
              <w:t>Cinnamal</w:t>
            </w:r>
            <w:proofErr w:type="spellEnd"/>
            <w:r w:rsidRPr="00C44D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567BE8" w14:textId="2BE17D68" w:rsidR="00944291" w:rsidRPr="00C17445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DC4482" w14:textId="0494D8D9" w:rsidR="00944291" w:rsidRPr="00C17445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53CDECE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3C6BCA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FFEDE2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55FE93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E141076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12C86E83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944291" w:rsidRPr="002178D4" w14:paraId="01B9A2DD" w14:textId="77777777" w:rsidTr="00944291">
        <w:trPr>
          <w:cantSplit/>
          <w:trHeight w:val="567"/>
        </w:trPr>
        <w:tc>
          <w:tcPr>
            <w:tcW w:w="772" w:type="dxa"/>
            <w:shd w:val="clear" w:color="auto" w:fill="auto"/>
            <w:vAlign w:val="center"/>
          </w:tcPr>
          <w:p w14:paraId="10BAF1EA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28.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A22FE41" w14:textId="5D4FBD0B" w:rsidR="00944291" w:rsidRPr="00C17445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płyn do płukania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7B80BD14" w14:textId="57144262" w:rsidR="00944291" w:rsidRPr="00C17445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 xml:space="preserve">Płyn perfumowany, </w:t>
            </w:r>
            <w:proofErr w:type="spellStart"/>
            <w:r w:rsidRPr="00C44D41">
              <w:rPr>
                <w:rFonts w:ascii="Times New Roman" w:hAnsi="Times New Roman"/>
                <w:sz w:val="20"/>
                <w:szCs w:val="20"/>
              </w:rPr>
              <w:t>pH</w:t>
            </w:r>
            <w:proofErr w:type="spellEnd"/>
            <w:r w:rsidRPr="00C44D41">
              <w:rPr>
                <w:rFonts w:ascii="Times New Roman" w:hAnsi="Times New Roman"/>
                <w:sz w:val="20"/>
                <w:szCs w:val="20"/>
              </w:rPr>
              <w:t xml:space="preserve"> 2,55, łatwo rozpuszczalny w gorącej wodzie, lepkość dynamiczna 50cP, gęstość względna 0998g/ml(20st.Celsjusza), 2L, Skład: 5-&lt;15% kationowe środki powierzchniowo czynne, kompozycja zapachowa, Dodatkowo:, </w:t>
            </w:r>
            <w:proofErr w:type="spellStart"/>
            <w:r w:rsidRPr="00C44D41">
              <w:rPr>
                <w:rFonts w:ascii="Times New Roman" w:hAnsi="Times New Roman"/>
                <w:sz w:val="20"/>
                <w:szCs w:val="20"/>
              </w:rPr>
              <w:t>Methylchloroisothiazolinone</w:t>
            </w:r>
            <w:proofErr w:type="spellEnd"/>
            <w:r w:rsidRPr="00C44D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44D41">
              <w:rPr>
                <w:rFonts w:ascii="Times New Roman" w:hAnsi="Times New Roman"/>
                <w:sz w:val="20"/>
                <w:szCs w:val="20"/>
              </w:rPr>
              <w:t>Methylisothiazolinone</w:t>
            </w:r>
            <w:proofErr w:type="spellEnd"/>
            <w:r w:rsidRPr="00C44D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44D41">
              <w:rPr>
                <w:rFonts w:ascii="Times New Roman" w:hAnsi="Times New Roman"/>
                <w:sz w:val="20"/>
                <w:szCs w:val="20"/>
              </w:rPr>
              <w:t>Octylisothiazolinone</w:t>
            </w:r>
            <w:proofErr w:type="spellEnd"/>
            <w:r w:rsidRPr="00C44D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44D41">
              <w:rPr>
                <w:rFonts w:ascii="Times New Roman" w:hAnsi="Times New Roman"/>
                <w:sz w:val="20"/>
                <w:szCs w:val="20"/>
              </w:rPr>
              <w:t>Limonene</w:t>
            </w:r>
            <w:proofErr w:type="spellEnd"/>
            <w:r w:rsidRPr="00C44D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44D41">
              <w:rPr>
                <w:rFonts w:ascii="Times New Roman" w:hAnsi="Times New Roman"/>
                <w:sz w:val="20"/>
                <w:szCs w:val="20"/>
              </w:rPr>
              <w:t>Linalool</w:t>
            </w:r>
            <w:proofErr w:type="spellEnd"/>
            <w:r w:rsidRPr="00C44D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44D41">
              <w:rPr>
                <w:rFonts w:ascii="Times New Roman" w:hAnsi="Times New Roman"/>
                <w:sz w:val="20"/>
                <w:szCs w:val="20"/>
              </w:rPr>
              <w:t>Butylphenyl</w:t>
            </w:r>
            <w:proofErr w:type="spellEnd"/>
            <w:r w:rsidRPr="00C44D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4D41">
              <w:rPr>
                <w:rFonts w:ascii="Times New Roman" w:hAnsi="Times New Roman"/>
                <w:sz w:val="20"/>
                <w:szCs w:val="20"/>
              </w:rPr>
              <w:t>Methylpropional</w:t>
            </w:r>
            <w:proofErr w:type="spellEnd"/>
            <w:r w:rsidRPr="00C44D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44D41">
              <w:rPr>
                <w:rFonts w:ascii="Times New Roman" w:hAnsi="Times New Roman"/>
                <w:sz w:val="20"/>
                <w:szCs w:val="20"/>
              </w:rPr>
              <w:t>Hexyl</w:t>
            </w:r>
            <w:proofErr w:type="spellEnd"/>
            <w:r w:rsidRPr="00C44D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4D41">
              <w:rPr>
                <w:rFonts w:ascii="Times New Roman" w:hAnsi="Times New Roman"/>
                <w:sz w:val="20"/>
                <w:szCs w:val="20"/>
              </w:rPr>
              <w:t>Cinnamal</w:t>
            </w:r>
            <w:proofErr w:type="spellEnd"/>
            <w:r w:rsidRPr="00C44D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44D41">
              <w:rPr>
                <w:rFonts w:ascii="Times New Roman" w:hAnsi="Times New Roman"/>
                <w:sz w:val="20"/>
                <w:szCs w:val="20"/>
              </w:rPr>
              <w:t>Coumarin</w:t>
            </w:r>
            <w:proofErr w:type="spellEnd"/>
            <w:r w:rsidRPr="00C44D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44D41">
              <w:rPr>
                <w:rFonts w:ascii="Times New Roman" w:hAnsi="Times New Roman"/>
                <w:sz w:val="20"/>
                <w:szCs w:val="20"/>
              </w:rPr>
              <w:t>Alpha-Isomethyl</w:t>
            </w:r>
            <w:proofErr w:type="spellEnd"/>
            <w:r w:rsidRPr="00C44D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4D41">
              <w:rPr>
                <w:rFonts w:ascii="Times New Roman" w:hAnsi="Times New Roman"/>
                <w:sz w:val="20"/>
                <w:szCs w:val="20"/>
              </w:rPr>
              <w:t>Ionone</w:t>
            </w:r>
            <w:proofErr w:type="spellEnd"/>
            <w:r w:rsidRPr="00C44D41">
              <w:rPr>
                <w:rFonts w:ascii="Times New Roman" w:hAnsi="Times New Roman"/>
                <w:sz w:val="20"/>
                <w:szCs w:val="20"/>
              </w:rPr>
              <w:t>. Typu Lenor.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E2B4AF" w14:textId="3F439F50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3A6056" w14:textId="2043A79E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8E9703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442AC7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29E238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D85496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31DAF3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37A9A206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944291" w:rsidRPr="002178D4" w14:paraId="0CFC152C" w14:textId="77777777" w:rsidTr="00944291">
        <w:trPr>
          <w:cantSplit/>
          <w:trHeight w:val="567"/>
        </w:trPr>
        <w:tc>
          <w:tcPr>
            <w:tcW w:w="772" w:type="dxa"/>
            <w:shd w:val="clear" w:color="auto" w:fill="auto"/>
            <w:vAlign w:val="center"/>
          </w:tcPr>
          <w:p w14:paraId="49A9B43A" w14:textId="4AC4FD4D" w:rsidR="00944291" w:rsidRPr="002178D4" w:rsidRDefault="00944291" w:rsidP="0094429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29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E73FAE7" w14:textId="28E8D088" w:rsidR="00944291" w:rsidRPr="0049505D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44D41">
              <w:rPr>
                <w:rFonts w:ascii="Times New Roman" w:hAnsi="Times New Roman"/>
                <w:sz w:val="20"/>
                <w:szCs w:val="20"/>
              </w:rPr>
              <w:t>mop</w:t>
            </w:r>
            <w:proofErr w:type="spellEnd"/>
            <w:r w:rsidRPr="00C44D41">
              <w:rPr>
                <w:rFonts w:ascii="Times New Roman" w:hAnsi="Times New Roman"/>
                <w:sz w:val="20"/>
                <w:szCs w:val="20"/>
              </w:rPr>
              <w:t xml:space="preserve"> obrotowy z wiadrem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0288CD9F" w14:textId="0694B778" w:rsidR="00944291" w:rsidRPr="0049505D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44D41">
              <w:rPr>
                <w:rFonts w:ascii="Times New Roman" w:hAnsi="Times New Roman"/>
                <w:sz w:val="20"/>
                <w:szCs w:val="20"/>
              </w:rPr>
              <w:t>Mop</w:t>
            </w:r>
            <w:proofErr w:type="spellEnd"/>
            <w:r w:rsidRPr="00C44D41">
              <w:rPr>
                <w:rFonts w:ascii="Times New Roman" w:hAnsi="Times New Roman"/>
                <w:sz w:val="20"/>
                <w:szCs w:val="20"/>
              </w:rPr>
              <w:t xml:space="preserve"> obrotowy z teleskopowym drążkiem. Trójkątny kształt nakładki  i wiadro z systemem obrotowym. Typu </w:t>
            </w:r>
            <w:proofErr w:type="spellStart"/>
            <w:r w:rsidRPr="00C44D41">
              <w:rPr>
                <w:rFonts w:ascii="Times New Roman" w:hAnsi="Times New Roman"/>
                <w:sz w:val="20"/>
                <w:szCs w:val="20"/>
              </w:rPr>
              <w:t>Vileda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55450B07" w14:textId="124F23B4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C44D41">
              <w:rPr>
                <w:rFonts w:ascii="Times New Roman" w:hAnsi="Times New Roman"/>
                <w:sz w:val="20"/>
                <w:szCs w:val="20"/>
              </w:rPr>
              <w:t>kpl</w:t>
            </w:r>
            <w:proofErr w:type="spellEnd"/>
            <w:r w:rsidRPr="00C44D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C4E336" w14:textId="01197135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04D6D07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5C7A49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CC2D11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E9CA41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00FAB9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129F869E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944291" w:rsidRPr="002178D4" w14:paraId="01AA70B5" w14:textId="77777777" w:rsidTr="00944291">
        <w:trPr>
          <w:cantSplit/>
          <w:trHeight w:val="567"/>
        </w:trPr>
        <w:tc>
          <w:tcPr>
            <w:tcW w:w="772" w:type="dxa"/>
            <w:shd w:val="clear" w:color="auto" w:fill="auto"/>
            <w:vAlign w:val="center"/>
          </w:tcPr>
          <w:p w14:paraId="3DC4EE2F" w14:textId="765639E8" w:rsidR="00944291" w:rsidRPr="002178D4" w:rsidRDefault="00944291" w:rsidP="0094429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30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6F25990" w14:textId="4818B64D" w:rsidR="00944291" w:rsidRPr="0049505D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Szufelka + zmiotka Leniuszek”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5A62D702" w14:textId="77167CB7" w:rsidR="00944291" w:rsidRPr="0049505D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Plastikowa, tworzywo sztuczne, włosie naturalne, śmietniczka i szczotka na stelażu około 1 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DF3E92" w14:textId="34BB6E7E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C44D41">
              <w:rPr>
                <w:rFonts w:ascii="Times New Roman" w:hAnsi="Times New Roman"/>
                <w:sz w:val="20"/>
                <w:szCs w:val="20"/>
              </w:rPr>
              <w:t>kpl</w:t>
            </w:r>
            <w:proofErr w:type="spellEnd"/>
            <w:r w:rsidRPr="00C44D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702E85" w14:textId="158AB4EA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B58918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594353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788652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DC5AFFD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FD393A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64894860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944291" w:rsidRPr="002178D4" w14:paraId="01543D2E" w14:textId="77777777" w:rsidTr="00944291">
        <w:trPr>
          <w:cantSplit/>
          <w:trHeight w:val="567"/>
        </w:trPr>
        <w:tc>
          <w:tcPr>
            <w:tcW w:w="772" w:type="dxa"/>
            <w:shd w:val="clear" w:color="auto" w:fill="auto"/>
            <w:vAlign w:val="center"/>
          </w:tcPr>
          <w:p w14:paraId="02B27D77" w14:textId="27E13AC3" w:rsidR="00944291" w:rsidRPr="002178D4" w:rsidRDefault="00944291" w:rsidP="0094429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31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483EA12" w14:textId="054B2005" w:rsidR="00944291" w:rsidRPr="00165A67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Miotły brzozowe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23B7629E" w14:textId="2E181D55" w:rsidR="00944291" w:rsidRPr="00165A67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iCs/>
                <w:sz w:val="20"/>
                <w:szCs w:val="20"/>
              </w:rPr>
              <w:t>Miotły brzozowe do zamiatania terenu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4F0E73" w14:textId="6E2A2496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EA2B3D" w14:textId="61CA7F1C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89BEB7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66608D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92D49E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F3919C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25C9D6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45BD117A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944291" w:rsidRPr="002178D4" w14:paraId="7616DD9C" w14:textId="77777777" w:rsidTr="00944291">
        <w:trPr>
          <w:cantSplit/>
          <w:trHeight w:val="567"/>
        </w:trPr>
        <w:tc>
          <w:tcPr>
            <w:tcW w:w="772" w:type="dxa"/>
            <w:shd w:val="clear" w:color="auto" w:fill="auto"/>
            <w:vAlign w:val="center"/>
          </w:tcPr>
          <w:p w14:paraId="17BBC89B" w14:textId="10BF12B2" w:rsidR="00944291" w:rsidRPr="002178D4" w:rsidRDefault="00944291" w:rsidP="0094429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32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A0BB34F" w14:textId="307B2F50" w:rsidR="00944291" w:rsidRPr="00165A67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Ręczniki papierowe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4DEAAA3D" w14:textId="00D2D740" w:rsidR="00944291" w:rsidRPr="00165A67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Mocny ręcznik papierowy do rąk w roli, dobrej jakości, dobrze suszący 2-warstwowy.</w:t>
            </w:r>
            <w:r w:rsidRPr="00C44D41">
              <w:rPr>
                <w:rFonts w:ascii="Times New Roman" w:hAnsi="Times New Roman"/>
                <w:sz w:val="20"/>
                <w:szCs w:val="20"/>
              </w:rPr>
              <w:br/>
              <w:t>Wysoka wydajność dzięki dużej ilości papieru w rolce.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91C1C3" w14:textId="339854CB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C31EAB" w14:textId="75F9BF78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7C753D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AA8D62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FEDBEB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478ED3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3F274B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4FD33EA3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944291" w:rsidRPr="002178D4" w14:paraId="37F20120" w14:textId="77777777" w:rsidTr="00944291">
        <w:trPr>
          <w:cantSplit/>
          <w:trHeight w:val="567"/>
        </w:trPr>
        <w:tc>
          <w:tcPr>
            <w:tcW w:w="772" w:type="dxa"/>
            <w:shd w:val="clear" w:color="auto" w:fill="auto"/>
            <w:vAlign w:val="center"/>
          </w:tcPr>
          <w:p w14:paraId="6640A72D" w14:textId="74F7D85C" w:rsidR="00944291" w:rsidRPr="002178D4" w:rsidRDefault="00944291" w:rsidP="0094429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33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95A4CC7" w14:textId="09334E21" w:rsidR="00944291" w:rsidRPr="00AA4503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 xml:space="preserve">Szczotka do </w:t>
            </w:r>
            <w:proofErr w:type="spellStart"/>
            <w:r w:rsidRPr="00C44D41">
              <w:rPr>
                <w:rFonts w:ascii="Times New Roman" w:hAnsi="Times New Roman"/>
                <w:sz w:val="20"/>
                <w:szCs w:val="20"/>
              </w:rPr>
              <w:t>wc</w:t>
            </w:r>
            <w:proofErr w:type="spellEnd"/>
          </w:p>
        </w:tc>
        <w:tc>
          <w:tcPr>
            <w:tcW w:w="2975" w:type="dxa"/>
            <w:shd w:val="clear" w:color="auto" w:fill="auto"/>
            <w:vAlign w:val="center"/>
          </w:tcPr>
          <w:p w14:paraId="7840498D" w14:textId="1048F6AC" w:rsidR="00944291" w:rsidRPr="00AA4503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 xml:space="preserve">Szczotka do </w:t>
            </w:r>
            <w:proofErr w:type="spellStart"/>
            <w:r w:rsidRPr="00C44D41">
              <w:rPr>
                <w:rFonts w:ascii="Times New Roman" w:hAnsi="Times New Roman"/>
                <w:sz w:val="20"/>
                <w:szCs w:val="20"/>
              </w:rPr>
              <w:t>wc</w:t>
            </w:r>
            <w:proofErr w:type="spellEnd"/>
            <w:r w:rsidRPr="00C44D41">
              <w:rPr>
                <w:rFonts w:ascii="Times New Roman" w:hAnsi="Times New Roman"/>
                <w:sz w:val="20"/>
                <w:szCs w:val="20"/>
              </w:rPr>
              <w:t xml:space="preserve"> z podstawką </w:t>
            </w:r>
            <w:proofErr w:type="spellStart"/>
            <w:r w:rsidRPr="00C44D41">
              <w:rPr>
                <w:rFonts w:ascii="Times New Roman" w:hAnsi="Times New Roman"/>
                <w:sz w:val="20"/>
                <w:szCs w:val="20"/>
              </w:rPr>
              <w:t>kpl</w:t>
            </w:r>
            <w:proofErr w:type="spellEnd"/>
            <w:r w:rsidRPr="00C44D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52AF91" w14:textId="5A2BDE2E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szt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262591" w14:textId="5FF75F4E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27C07FD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4B465B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D6FBE7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8ACDDE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08AEB7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47237FFE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944291" w:rsidRPr="002178D4" w14:paraId="2C49ED70" w14:textId="77777777" w:rsidTr="00944291">
        <w:trPr>
          <w:cantSplit/>
          <w:trHeight w:val="567"/>
        </w:trPr>
        <w:tc>
          <w:tcPr>
            <w:tcW w:w="772" w:type="dxa"/>
            <w:shd w:val="clear" w:color="auto" w:fill="auto"/>
            <w:vAlign w:val="center"/>
          </w:tcPr>
          <w:p w14:paraId="5A21F7E6" w14:textId="64DADEE9" w:rsidR="00944291" w:rsidRPr="002178D4" w:rsidRDefault="00944291" w:rsidP="0094429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34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4301323" w14:textId="30100FF3" w:rsidR="00944291" w:rsidRPr="00AA4503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Śmietniczka+ zmiotka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235B04BA" w14:textId="7340A43B" w:rsidR="00944291" w:rsidRPr="00AA4503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plastikowe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D11355" w14:textId="11E96C2A" w:rsidR="00944291" w:rsidRPr="00AA4503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44D41">
              <w:rPr>
                <w:rFonts w:ascii="Times New Roman" w:hAnsi="Times New Roman"/>
                <w:sz w:val="20"/>
                <w:szCs w:val="20"/>
              </w:rPr>
              <w:t>kpl</w:t>
            </w:r>
            <w:proofErr w:type="spellEnd"/>
            <w:r w:rsidRPr="00C44D41">
              <w:rPr>
                <w:rFonts w:ascii="Times New Roman" w:hAnsi="Times New Roman"/>
                <w:sz w:val="20"/>
                <w:szCs w:val="20"/>
              </w:rPr>
              <w:t>..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DF93D2" w14:textId="42E73D22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36C784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90DFE7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EA8FAA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D963238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11506F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01476DBF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944291" w:rsidRPr="002178D4" w14:paraId="32ACD4F0" w14:textId="77777777" w:rsidTr="00944291">
        <w:trPr>
          <w:cantSplit/>
          <w:trHeight w:val="567"/>
        </w:trPr>
        <w:tc>
          <w:tcPr>
            <w:tcW w:w="772" w:type="dxa"/>
            <w:shd w:val="clear" w:color="auto" w:fill="auto"/>
            <w:vAlign w:val="center"/>
          </w:tcPr>
          <w:p w14:paraId="2B26AC3E" w14:textId="7C5DF10C" w:rsidR="00944291" w:rsidRPr="002178D4" w:rsidRDefault="00944291" w:rsidP="0094429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35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5AAA19A" w14:textId="3C210BD5" w:rsidR="00944291" w:rsidRPr="00AA4503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Worki do odkurzacza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7E064F52" w14:textId="5ACFB2FC" w:rsidR="00944291" w:rsidRPr="00AA4503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Papierowe, jednorazowe  uniwersalne, op. 5 szt + 2 filtry(</w:t>
            </w:r>
            <w:proofErr w:type="spellStart"/>
            <w:r w:rsidRPr="00C44D41">
              <w:rPr>
                <w:rFonts w:ascii="Times New Roman" w:hAnsi="Times New Roman"/>
                <w:sz w:val="20"/>
                <w:szCs w:val="20"/>
              </w:rPr>
              <w:t>wlot+wylot</w:t>
            </w:r>
            <w:proofErr w:type="spellEnd"/>
            <w:r w:rsidRPr="00C44D41">
              <w:rPr>
                <w:rFonts w:ascii="Times New Roman" w:hAnsi="Times New Roman"/>
                <w:sz w:val="20"/>
                <w:szCs w:val="20"/>
              </w:rPr>
              <w:t>). Do odkurzacza Bosch B02 micro,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1DF217" w14:textId="6D1247C2" w:rsidR="00944291" w:rsidRPr="00AA4503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Op..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DD30CD" w14:textId="7157D1FD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6A5F726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073C00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95CBF9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BF18F4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2D081B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6D9CC7E0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944291" w:rsidRPr="002178D4" w14:paraId="79E1D83C" w14:textId="77777777" w:rsidTr="00944291">
        <w:trPr>
          <w:cantSplit/>
          <w:trHeight w:val="567"/>
        </w:trPr>
        <w:tc>
          <w:tcPr>
            <w:tcW w:w="772" w:type="dxa"/>
            <w:shd w:val="clear" w:color="auto" w:fill="auto"/>
            <w:vAlign w:val="center"/>
          </w:tcPr>
          <w:p w14:paraId="2B71B8B5" w14:textId="735F8520" w:rsidR="00944291" w:rsidRPr="002178D4" w:rsidRDefault="00944291" w:rsidP="0094429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36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BBB9FB3" w14:textId="511FC222" w:rsidR="00944291" w:rsidRPr="00933DD6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Rękawiczki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27EA7018" w14:textId="4A67697E" w:rsidR="00944291" w:rsidRPr="00933DD6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jednorazowe, lateksowe rozmiar M, L  100 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DB08EE" w14:textId="7C46EA20" w:rsidR="00944291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F285D9" w14:textId="4790C848" w:rsidR="00944291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05CB8B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5E7B0C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A35666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365522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CB72B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6CBBC0D7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944291" w:rsidRPr="002178D4" w14:paraId="5D9E163F" w14:textId="77777777" w:rsidTr="00944291">
        <w:trPr>
          <w:cantSplit/>
          <w:trHeight w:val="567"/>
        </w:trPr>
        <w:tc>
          <w:tcPr>
            <w:tcW w:w="772" w:type="dxa"/>
            <w:shd w:val="clear" w:color="auto" w:fill="auto"/>
            <w:vAlign w:val="center"/>
          </w:tcPr>
          <w:p w14:paraId="683177CC" w14:textId="38349E4A" w:rsidR="00944291" w:rsidRPr="002178D4" w:rsidRDefault="00944291" w:rsidP="0094429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37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CCDACA4" w14:textId="18605956" w:rsidR="00944291" w:rsidRPr="00933DD6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Mydło toaletowe w płynie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09650020" w14:textId="434FF04A" w:rsidR="00944291" w:rsidRPr="00933DD6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 xml:space="preserve">Perfumowane, mające działanie zmiękczające, poj. 500 ml, antybakteryjne, przyjemny zapach, konsystencja żelu, </w:t>
            </w:r>
            <w:proofErr w:type="spellStart"/>
            <w:r w:rsidRPr="00C44D41">
              <w:rPr>
                <w:rFonts w:ascii="Times New Roman" w:hAnsi="Times New Roman"/>
                <w:sz w:val="20"/>
                <w:szCs w:val="20"/>
              </w:rPr>
              <w:t>pH</w:t>
            </w:r>
            <w:proofErr w:type="spellEnd"/>
            <w:r w:rsidRPr="00C44D41">
              <w:rPr>
                <w:rFonts w:ascii="Times New Roman" w:hAnsi="Times New Roman"/>
                <w:sz w:val="20"/>
                <w:szCs w:val="20"/>
              </w:rPr>
              <w:t xml:space="preserve"> 5,5-6,5, gęstość w 20 stopniach C 1,015-1,030 g/cm3, nawilża, natłuszcza, zagęszczone, wydajne w użytkowaniu, dobrze się pieni.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C2785C" w14:textId="6CC21BA0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9025C1" w14:textId="6DAAB3AC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055022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DFEBDD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684A03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EC2EEF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D13221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5F7D1BBD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944291" w:rsidRPr="002178D4" w14:paraId="2677AC15" w14:textId="77777777" w:rsidTr="00944291">
        <w:trPr>
          <w:cantSplit/>
          <w:trHeight w:val="567"/>
        </w:trPr>
        <w:tc>
          <w:tcPr>
            <w:tcW w:w="772" w:type="dxa"/>
            <w:shd w:val="clear" w:color="auto" w:fill="auto"/>
            <w:vAlign w:val="center"/>
          </w:tcPr>
          <w:p w14:paraId="14C86101" w14:textId="594ECCF6" w:rsidR="00944291" w:rsidRPr="002178D4" w:rsidRDefault="00944291" w:rsidP="0094429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38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63E2F57" w14:textId="48BBB2B6" w:rsidR="00944291" w:rsidRPr="00736661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Kubki jednorazowe do gorących napojów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7AAAFD7C" w14:textId="63C3D93D" w:rsidR="00944291" w:rsidRPr="00736661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Termoizolacyjny kubek ze styropianu, 0,25l biały, pakowane po 100szt.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CB78EF" w14:textId="6B71F34A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C44D41">
              <w:rPr>
                <w:rFonts w:ascii="Times New Roman" w:hAnsi="Times New Roman"/>
                <w:sz w:val="20"/>
                <w:szCs w:val="20"/>
              </w:rPr>
              <w:t>opk</w:t>
            </w:r>
            <w:proofErr w:type="spellEnd"/>
            <w:r w:rsidRPr="00C44D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EB181A" w14:textId="0D8F60F0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088EE2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5E749B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AC2592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29FB8C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BA41BD4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51CC5221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944291" w:rsidRPr="002178D4" w14:paraId="52FB665C" w14:textId="77777777" w:rsidTr="00944291">
        <w:trPr>
          <w:cantSplit/>
          <w:trHeight w:val="567"/>
        </w:trPr>
        <w:tc>
          <w:tcPr>
            <w:tcW w:w="772" w:type="dxa"/>
            <w:shd w:val="clear" w:color="auto" w:fill="auto"/>
            <w:vAlign w:val="center"/>
          </w:tcPr>
          <w:p w14:paraId="58117147" w14:textId="5C8C0CA4" w:rsidR="00944291" w:rsidRPr="002178D4" w:rsidRDefault="00944291" w:rsidP="0094429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39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0338DDB" w14:textId="50867ED3" w:rsidR="00944291" w:rsidRPr="00736661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Talerzyki papierowe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44D5D4F6" w14:textId="52BC41DD" w:rsidR="00944291" w:rsidRPr="00736661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płaskie 18 cm pakowane po 100 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57C95E" w14:textId="1B3793A1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C44D41">
              <w:rPr>
                <w:rFonts w:ascii="Times New Roman" w:hAnsi="Times New Roman"/>
                <w:sz w:val="20"/>
                <w:szCs w:val="20"/>
              </w:rPr>
              <w:t>opk</w:t>
            </w:r>
            <w:proofErr w:type="spellEnd"/>
            <w:r w:rsidRPr="00C44D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D4F97B" w14:textId="3E2740E2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73D7D3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2B821B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2B3874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216A2B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9F2DE05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653C3CF5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944291" w:rsidRPr="002178D4" w14:paraId="663F20DE" w14:textId="77777777" w:rsidTr="00944291">
        <w:trPr>
          <w:cantSplit/>
          <w:trHeight w:val="567"/>
        </w:trPr>
        <w:tc>
          <w:tcPr>
            <w:tcW w:w="772" w:type="dxa"/>
            <w:shd w:val="clear" w:color="auto" w:fill="auto"/>
            <w:vAlign w:val="center"/>
          </w:tcPr>
          <w:p w14:paraId="1192ABB8" w14:textId="0A1C2F61" w:rsidR="00944291" w:rsidRPr="002178D4" w:rsidRDefault="00944291" w:rsidP="0094429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40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2D27295" w14:textId="02F0FD31" w:rsidR="00944291" w:rsidRPr="00AE7EA9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Talerzyki papierowe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1E829593" w14:textId="722DE12B" w:rsidR="00944291" w:rsidRPr="00AE7EA9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deserowe płaskie 15 cm pakowane 100 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B0DAE8" w14:textId="65241A71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C44D41">
              <w:rPr>
                <w:rFonts w:ascii="Times New Roman" w:hAnsi="Times New Roman"/>
                <w:sz w:val="20"/>
                <w:szCs w:val="20"/>
              </w:rPr>
              <w:t>opk</w:t>
            </w:r>
            <w:proofErr w:type="spellEnd"/>
            <w:r w:rsidRPr="00C44D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CABA18" w14:textId="35176081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51ECF4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FC3C5B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A468AB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503A77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DFD8F8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1193981C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944291" w:rsidRPr="002178D4" w14:paraId="3F843337" w14:textId="77777777" w:rsidTr="00944291">
        <w:trPr>
          <w:cantSplit/>
          <w:trHeight w:val="567"/>
        </w:trPr>
        <w:tc>
          <w:tcPr>
            <w:tcW w:w="772" w:type="dxa"/>
            <w:shd w:val="clear" w:color="auto" w:fill="auto"/>
            <w:vAlign w:val="center"/>
          </w:tcPr>
          <w:p w14:paraId="1EDCD56B" w14:textId="5201EC09" w:rsidR="00944291" w:rsidRDefault="00944291" w:rsidP="0094429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41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8F42B83" w14:textId="5CDE0D94" w:rsidR="00944291" w:rsidRPr="00C94AA8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Kieliszki do lekarstw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55918CA9" w14:textId="4DBBC300" w:rsidR="00944291" w:rsidRPr="00C94AA8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Jednorazowe kieliszki do leków 30ml, przezroczyste pakowane po 100 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CE1419" w14:textId="3734C7D8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C44D41">
              <w:rPr>
                <w:rFonts w:ascii="Times New Roman" w:hAnsi="Times New Roman"/>
                <w:sz w:val="20"/>
                <w:szCs w:val="20"/>
              </w:rPr>
              <w:t>opk</w:t>
            </w:r>
            <w:proofErr w:type="spellEnd"/>
            <w:r w:rsidRPr="00C44D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E5E1B8" w14:textId="7EE37212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111320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17B72D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DAF944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E9956DB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A5EF64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67DDB561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944291" w:rsidRPr="002178D4" w14:paraId="49C2F0E6" w14:textId="77777777" w:rsidTr="00944291">
        <w:trPr>
          <w:cantSplit/>
          <w:trHeight w:val="567"/>
        </w:trPr>
        <w:tc>
          <w:tcPr>
            <w:tcW w:w="772" w:type="dxa"/>
            <w:shd w:val="clear" w:color="auto" w:fill="auto"/>
            <w:vAlign w:val="center"/>
          </w:tcPr>
          <w:p w14:paraId="4DAD8AD0" w14:textId="6E758C3D" w:rsidR="00944291" w:rsidRPr="002178D4" w:rsidRDefault="00944291" w:rsidP="0094429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42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3327E" w14:textId="769C1D1D" w:rsidR="00944291" w:rsidRPr="00C94AA8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Płyn do dezynfekcji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16A4D8F4" w14:textId="5E15D60C" w:rsidR="00944291" w:rsidRPr="00C94AA8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Powierzchni w szkole koncentrat 5 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23BF90" w14:textId="06C17596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78D69E" w14:textId="46C8AC32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9CE6D67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47C196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DA880A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0A1945D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C59E7D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155DC7B4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944291" w:rsidRPr="002178D4" w14:paraId="2D8AABBC" w14:textId="77777777" w:rsidTr="00944291">
        <w:trPr>
          <w:cantSplit/>
          <w:trHeight w:val="567"/>
        </w:trPr>
        <w:tc>
          <w:tcPr>
            <w:tcW w:w="772" w:type="dxa"/>
            <w:shd w:val="clear" w:color="auto" w:fill="auto"/>
            <w:vAlign w:val="center"/>
          </w:tcPr>
          <w:p w14:paraId="3A9A654B" w14:textId="2BCB3603" w:rsidR="00944291" w:rsidRDefault="00944291" w:rsidP="0094429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43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02CD0DA" w14:textId="1B82D68E" w:rsidR="00944291" w:rsidRPr="00C94AA8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Płyn do dezynfekcji  rąk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62551688" w14:textId="056DB7A4" w:rsidR="00944291" w:rsidRPr="00C94AA8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Płyn  5 l. do dezynfekcji rąk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4E495A" w14:textId="5D2ACEF1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szt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60FBC1" w14:textId="4E51CE83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A6F0E8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74CD4C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F4AE5C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D1B96B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5C307FB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2615CDF3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944291" w:rsidRPr="002178D4" w14:paraId="25C8CF58" w14:textId="77777777" w:rsidTr="00944291">
        <w:trPr>
          <w:cantSplit/>
          <w:trHeight w:val="567"/>
        </w:trPr>
        <w:tc>
          <w:tcPr>
            <w:tcW w:w="772" w:type="dxa"/>
            <w:shd w:val="clear" w:color="auto" w:fill="auto"/>
            <w:vAlign w:val="center"/>
          </w:tcPr>
          <w:p w14:paraId="549BF642" w14:textId="1B11C5A3" w:rsidR="00944291" w:rsidRDefault="00944291" w:rsidP="0094429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44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E4328C6" w14:textId="336C6510" w:rsidR="00944291" w:rsidRPr="00C94AA8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Sól drogowa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71803C39" w14:textId="606DD8BF" w:rsidR="00944291" w:rsidRPr="00C94AA8" w:rsidRDefault="00944291" w:rsidP="009442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Worki 25 kg, przeznaczona do posypywania powierzchni dróg, chodników, torów, rozjazdów kolejowych i w innych przypadkach, gdy zachodzi potrzeba usunięcia śniegu, gołoledzi i zlodowaceń.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934021" w14:textId="71211198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C44D41">
              <w:rPr>
                <w:rFonts w:ascii="Times New Roman" w:hAnsi="Times New Roman"/>
                <w:sz w:val="20"/>
                <w:szCs w:val="20"/>
              </w:rPr>
              <w:t>opk</w:t>
            </w:r>
            <w:proofErr w:type="spellEnd"/>
            <w:r w:rsidRPr="00C44D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1021B5" w14:textId="1CACD7E0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4D4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E9EFED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A62266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8291F3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525EA86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A2E8F4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46CF9D0D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944291" w:rsidRPr="002178D4" w14:paraId="0BD506AD" w14:textId="77777777" w:rsidTr="00096680">
        <w:trPr>
          <w:cantSplit/>
          <w:trHeight w:val="567"/>
        </w:trPr>
        <w:tc>
          <w:tcPr>
            <w:tcW w:w="13565" w:type="dxa"/>
            <w:gridSpan w:val="10"/>
            <w:shd w:val="clear" w:color="auto" w:fill="BFBFBF" w:themeFill="background1" w:themeFillShade="BF"/>
            <w:vAlign w:val="center"/>
          </w:tcPr>
          <w:p w14:paraId="381D511A" w14:textId="12902339" w:rsidR="00944291" w:rsidRDefault="00944291" w:rsidP="0094429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8"/>
                <w:szCs w:val="18"/>
              </w:rPr>
              <w:t>Wartość brutto (suma wierszy w kolumnie 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2178D4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7BD14D5" w14:textId="77777777" w:rsidR="00944291" w:rsidRPr="002178D4" w:rsidRDefault="00944291" w:rsidP="0094429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14:paraId="066DBF6B" w14:textId="77777777"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14:paraId="3B551190" w14:textId="77777777"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14:paraId="498F82CD" w14:textId="77777777" w:rsidR="00E33F09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14:paraId="2BF4372F" w14:textId="77777777" w:rsidR="002B1059" w:rsidRDefault="002B1059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13DAE38B" w14:textId="6EB1897B"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4F580963" w14:textId="77777777"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5D41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81" w:right="568" w:bottom="360" w:left="56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69FD8" w14:textId="77777777" w:rsidR="002B1059" w:rsidRDefault="002B1059" w:rsidP="00A809FA">
      <w:r>
        <w:separator/>
      </w:r>
    </w:p>
  </w:endnote>
  <w:endnote w:type="continuationSeparator" w:id="0">
    <w:p w14:paraId="45AEDB9D" w14:textId="77777777" w:rsidR="002B1059" w:rsidRDefault="002B1059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089C5" w14:textId="77777777" w:rsidR="00944291" w:rsidRDefault="009442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DAD4A" w14:textId="77777777" w:rsidR="00944291" w:rsidRDefault="009442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236C1" w14:textId="77777777" w:rsidR="00944291" w:rsidRDefault="009442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F7F70" w14:textId="77777777" w:rsidR="002B1059" w:rsidRDefault="002B1059" w:rsidP="00A809FA">
      <w:r>
        <w:separator/>
      </w:r>
    </w:p>
  </w:footnote>
  <w:footnote w:type="continuationSeparator" w:id="0">
    <w:p w14:paraId="03E8D6D7" w14:textId="77777777" w:rsidR="002B1059" w:rsidRDefault="002B1059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C122F" w14:textId="77777777" w:rsidR="002B1059" w:rsidRDefault="002B1059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C24AA6" w14:textId="77777777" w:rsidR="002B1059" w:rsidRDefault="002B1059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63185" w14:textId="77777777" w:rsidR="002B1059" w:rsidRDefault="002B1059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2369409" w14:textId="77777777" w:rsidR="002B1059" w:rsidRDefault="002B1059" w:rsidP="009679D7">
    <w:pPr>
      <w:pStyle w:val="Nagwek"/>
      <w:ind w:right="360"/>
      <w:rPr>
        <w:rFonts w:ascii="Times New Roman" w:hAnsi="Times New Roman"/>
        <w:sz w:val="20"/>
        <w:szCs w:val="20"/>
      </w:rPr>
    </w:pPr>
  </w:p>
  <w:p w14:paraId="22D9D325" w14:textId="3A454D3C" w:rsidR="002B1059" w:rsidRPr="002B1059" w:rsidRDefault="002B1059" w:rsidP="001504CC">
    <w:pPr>
      <w:pStyle w:val="Nagwek"/>
      <w:ind w:right="3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</w:t>
    </w:r>
    <w:r w:rsidRPr="002B1059">
      <w:rPr>
        <w:rFonts w:ascii="Times New Roman" w:hAnsi="Times New Roman"/>
        <w:sz w:val="20"/>
        <w:szCs w:val="20"/>
      </w:rPr>
      <w:t>ieczęć Wykonawcy</w:t>
    </w:r>
    <w:r w:rsidRPr="002B1059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Pr="002B1059">
      <w:rPr>
        <w:rFonts w:ascii="Times New Roman" w:hAnsi="Times New Roman"/>
        <w:sz w:val="20"/>
        <w:szCs w:val="20"/>
      </w:rPr>
      <w:tab/>
      <w:t xml:space="preserve">Załącznik nr </w:t>
    </w:r>
    <w:r w:rsidR="00944291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 xml:space="preserve"> do </w:t>
    </w:r>
    <w:r w:rsidRPr="002B1059">
      <w:rPr>
        <w:rFonts w:ascii="Times New Roman" w:hAnsi="Times New Roman"/>
        <w:sz w:val="20"/>
        <w:szCs w:val="20"/>
      </w:rPr>
      <w:t>CUW.231.1.7.2020</w:t>
    </w:r>
  </w:p>
  <w:p w14:paraId="1985FCEC" w14:textId="77777777" w:rsidR="002B1059" w:rsidRPr="002B1059" w:rsidRDefault="002B1059" w:rsidP="000457AF">
    <w:pPr>
      <w:pStyle w:val="Nagwek"/>
      <w:rPr>
        <w:rFonts w:ascii="Times New Roman" w:hAnsi="Times New Roman"/>
        <w:sz w:val="20"/>
        <w:szCs w:val="20"/>
      </w:rPr>
    </w:pPr>
  </w:p>
  <w:p w14:paraId="3BA0B72D" w14:textId="4B1B41FA" w:rsidR="00944291" w:rsidRDefault="00944291" w:rsidP="00944291">
    <w:pPr>
      <w:pStyle w:val="Nagwek"/>
      <w:ind w:left="9214"/>
      <w:jc w:val="lef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</w:t>
    </w:r>
    <w:r w:rsidRPr="000457AF">
      <w:rPr>
        <w:rFonts w:ascii="Times New Roman" w:hAnsi="Times New Roman"/>
        <w:sz w:val="20"/>
        <w:szCs w:val="20"/>
      </w:rPr>
      <w:t>akup i dostarczeni</w:t>
    </w:r>
    <w:r>
      <w:rPr>
        <w:rFonts w:ascii="Times New Roman" w:hAnsi="Times New Roman"/>
        <w:sz w:val="20"/>
        <w:szCs w:val="20"/>
      </w:rPr>
      <w:t>e środków czystości dla Szkoły Podstawowej w Nowej Wsi.</w:t>
    </w:r>
  </w:p>
  <w:p w14:paraId="1A7A8DD2" w14:textId="77777777" w:rsidR="002B1059" w:rsidRPr="000457AF" w:rsidRDefault="002B1059" w:rsidP="000457AF">
    <w:pPr>
      <w:pStyle w:val="Nagwek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D0A05" w14:textId="77777777" w:rsidR="00944291" w:rsidRDefault="009442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031D2"/>
    <w:rsid w:val="0001386B"/>
    <w:rsid w:val="000162F2"/>
    <w:rsid w:val="00023DF5"/>
    <w:rsid w:val="00027593"/>
    <w:rsid w:val="00031BE0"/>
    <w:rsid w:val="00031CC0"/>
    <w:rsid w:val="00045583"/>
    <w:rsid w:val="000457AF"/>
    <w:rsid w:val="00045DE9"/>
    <w:rsid w:val="00050AD1"/>
    <w:rsid w:val="00060643"/>
    <w:rsid w:val="000630A4"/>
    <w:rsid w:val="000638B8"/>
    <w:rsid w:val="0007038E"/>
    <w:rsid w:val="0008367F"/>
    <w:rsid w:val="00092C58"/>
    <w:rsid w:val="00096680"/>
    <w:rsid w:val="000A014C"/>
    <w:rsid w:val="000A4411"/>
    <w:rsid w:val="000A544B"/>
    <w:rsid w:val="000A54A6"/>
    <w:rsid w:val="000A5DBA"/>
    <w:rsid w:val="000A7D67"/>
    <w:rsid w:val="000B0914"/>
    <w:rsid w:val="000B6DC5"/>
    <w:rsid w:val="000C40E4"/>
    <w:rsid w:val="000C5B0F"/>
    <w:rsid w:val="000C63A7"/>
    <w:rsid w:val="000D0E2A"/>
    <w:rsid w:val="000D1F1E"/>
    <w:rsid w:val="000D232C"/>
    <w:rsid w:val="000D385F"/>
    <w:rsid w:val="000E214C"/>
    <w:rsid w:val="000E3897"/>
    <w:rsid w:val="000E39B2"/>
    <w:rsid w:val="000F2803"/>
    <w:rsid w:val="001003BD"/>
    <w:rsid w:val="00100964"/>
    <w:rsid w:val="00101585"/>
    <w:rsid w:val="0010525E"/>
    <w:rsid w:val="00107718"/>
    <w:rsid w:val="0011730F"/>
    <w:rsid w:val="001211D8"/>
    <w:rsid w:val="001335E4"/>
    <w:rsid w:val="00133E19"/>
    <w:rsid w:val="00140F2A"/>
    <w:rsid w:val="00143112"/>
    <w:rsid w:val="001504CC"/>
    <w:rsid w:val="00150FCB"/>
    <w:rsid w:val="00156862"/>
    <w:rsid w:val="001635FD"/>
    <w:rsid w:val="00164B02"/>
    <w:rsid w:val="00165A67"/>
    <w:rsid w:val="00167F47"/>
    <w:rsid w:val="001829DD"/>
    <w:rsid w:val="00183D9F"/>
    <w:rsid w:val="00185B33"/>
    <w:rsid w:val="0018662A"/>
    <w:rsid w:val="00193C62"/>
    <w:rsid w:val="00194E52"/>
    <w:rsid w:val="00196349"/>
    <w:rsid w:val="001A00B6"/>
    <w:rsid w:val="001A79A9"/>
    <w:rsid w:val="001B2EE3"/>
    <w:rsid w:val="001B3BF5"/>
    <w:rsid w:val="001B423C"/>
    <w:rsid w:val="001C0E89"/>
    <w:rsid w:val="001C1EC8"/>
    <w:rsid w:val="001C353D"/>
    <w:rsid w:val="001C3C37"/>
    <w:rsid w:val="001C5915"/>
    <w:rsid w:val="001C7504"/>
    <w:rsid w:val="001D3CDE"/>
    <w:rsid w:val="001D551D"/>
    <w:rsid w:val="001E2A18"/>
    <w:rsid w:val="001F084C"/>
    <w:rsid w:val="001F2E5C"/>
    <w:rsid w:val="001F7526"/>
    <w:rsid w:val="0020147F"/>
    <w:rsid w:val="00207BAE"/>
    <w:rsid w:val="002116E7"/>
    <w:rsid w:val="0021192A"/>
    <w:rsid w:val="0021765E"/>
    <w:rsid w:val="002178D4"/>
    <w:rsid w:val="00221462"/>
    <w:rsid w:val="00221728"/>
    <w:rsid w:val="002245A2"/>
    <w:rsid w:val="00231905"/>
    <w:rsid w:val="00232279"/>
    <w:rsid w:val="0023289A"/>
    <w:rsid w:val="0023423C"/>
    <w:rsid w:val="002518F3"/>
    <w:rsid w:val="00252B9E"/>
    <w:rsid w:val="00255598"/>
    <w:rsid w:val="002557C6"/>
    <w:rsid w:val="002619B1"/>
    <w:rsid w:val="00262050"/>
    <w:rsid w:val="002632F5"/>
    <w:rsid w:val="00264315"/>
    <w:rsid w:val="00275E90"/>
    <w:rsid w:val="00284414"/>
    <w:rsid w:val="002A13AC"/>
    <w:rsid w:val="002A7FD8"/>
    <w:rsid w:val="002B1059"/>
    <w:rsid w:val="002C003B"/>
    <w:rsid w:val="002C4E7E"/>
    <w:rsid w:val="002C58CA"/>
    <w:rsid w:val="002E0BF2"/>
    <w:rsid w:val="002E6517"/>
    <w:rsid w:val="002E6728"/>
    <w:rsid w:val="002F6303"/>
    <w:rsid w:val="00302F75"/>
    <w:rsid w:val="00310998"/>
    <w:rsid w:val="00316FB5"/>
    <w:rsid w:val="00324BF5"/>
    <w:rsid w:val="003346E9"/>
    <w:rsid w:val="00334711"/>
    <w:rsid w:val="003437EA"/>
    <w:rsid w:val="00346A8C"/>
    <w:rsid w:val="003507B7"/>
    <w:rsid w:val="00357AD3"/>
    <w:rsid w:val="00361897"/>
    <w:rsid w:val="00363470"/>
    <w:rsid w:val="00372ED8"/>
    <w:rsid w:val="00380B8E"/>
    <w:rsid w:val="00382263"/>
    <w:rsid w:val="003826C1"/>
    <w:rsid w:val="00386E52"/>
    <w:rsid w:val="00390B0B"/>
    <w:rsid w:val="00392471"/>
    <w:rsid w:val="00392934"/>
    <w:rsid w:val="0039293F"/>
    <w:rsid w:val="003A4895"/>
    <w:rsid w:val="003A5A13"/>
    <w:rsid w:val="003B45E4"/>
    <w:rsid w:val="003B7D5A"/>
    <w:rsid w:val="003C1C6C"/>
    <w:rsid w:val="003C2B92"/>
    <w:rsid w:val="003D4799"/>
    <w:rsid w:val="003D4B77"/>
    <w:rsid w:val="003D5C36"/>
    <w:rsid w:val="003E63B2"/>
    <w:rsid w:val="003F4C53"/>
    <w:rsid w:val="003F543C"/>
    <w:rsid w:val="003F5A00"/>
    <w:rsid w:val="003F62D0"/>
    <w:rsid w:val="003F7A73"/>
    <w:rsid w:val="00402F1F"/>
    <w:rsid w:val="004045C5"/>
    <w:rsid w:val="004051B8"/>
    <w:rsid w:val="00413D9D"/>
    <w:rsid w:val="004145D1"/>
    <w:rsid w:val="0041509D"/>
    <w:rsid w:val="00422088"/>
    <w:rsid w:val="00425E46"/>
    <w:rsid w:val="00432FC4"/>
    <w:rsid w:val="00440897"/>
    <w:rsid w:val="0045284A"/>
    <w:rsid w:val="004547C3"/>
    <w:rsid w:val="00460007"/>
    <w:rsid w:val="00473203"/>
    <w:rsid w:val="004778BD"/>
    <w:rsid w:val="00480E2C"/>
    <w:rsid w:val="004861AE"/>
    <w:rsid w:val="004932DB"/>
    <w:rsid w:val="0049505D"/>
    <w:rsid w:val="004A527F"/>
    <w:rsid w:val="004B3AD4"/>
    <w:rsid w:val="004B405E"/>
    <w:rsid w:val="004B7877"/>
    <w:rsid w:val="004C393E"/>
    <w:rsid w:val="004D2F7B"/>
    <w:rsid w:val="004E5260"/>
    <w:rsid w:val="004F19B3"/>
    <w:rsid w:val="004F1CB8"/>
    <w:rsid w:val="004F265A"/>
    <w:rsid w:val="004F73E8"/>
    <w:rsid w:val="0050171B"/>
    <w:rsid w:val="00501E13"/>
    <w:rsid w:val="0050201A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4697C"/>
    <w:rsid w:val="005511D5"/>
    <w:rsid w:val="00552E4E"/>
    <w:rsid w:val="005531C5"/>
    <w:rsid w:val="005569E0"/>
    <w:rsid w:val="005627F0"/>
    <w:rsid w:val="00562A0A"/>
    <w:rsid w:val="00565846"/>
    <w:rsid w:val="005759B6"/>
    <w:rsid w:val="00575E9E"/>
    <w:rsid w:val="0058070F"/>
    <w:rsid w:val="00581E70"/>
    <w:rsid w:val="00586DE1"/>
    <w:rsid w:val="00586FB6"/>
    <w:rsid w:val="00592773"/>
    <w:rsid w:val="00592996"/>
    <w:rsid w:val="00596847"/>
    <w:rsid w:val="005A3125"/>
    <w:rsid w:val="005B2FAB"/>
    <w:rsid w:val="005B3E06"/>
    <w:rsid w:val="005B4EF6"/>
    <w:rsid w:val="005B766A"/>
    <w:rsid w:val="005C3625"/>
    <w:rsid w:val="005D05FF"/>
    <w:rsid w:val="005D0AE1"/>
    <w:rsid w:val="005D4108"/>
    <w:rsid w:val="005D6133"/>
    <w:rsid w:val="005E31C1"/>
    <w:rsid w:val="005E35AD"/>
    <w:rsid w:val="005E70EF"/>
    <w:rsid w:val="005F1112"/>
    <w:rsid w:val="005F7D7A"/>
    <w:rsid w:val="00600FB9"/>
    <w:rsid w:val="0060367D"/>
    <w:rsid w:val="006062AC"/>
    <w:rsid w:val="00607C00"/>
    <w:rsid w:val="00625530"/>
    <w:rsid w:val="00625733"/>
    <w:rsid w:val="00627EED"/>
    <w:rsid w:val="00632812"/>
    <w:rsid w:val="00635FC7"/>
    <w:rsid w:val="00637012"/>
    <w:rsid w:val="006453E2"/>
    <w:rsid w:val="00651D44"/>
    <w:rsid w:val="00653367"/>
    <w:rsid w:val="0067327B"/>
    <w:rsid w:val="0067371D"/>
    <w:rsid w:val="00674843"/>
    <w:rsid w:val="00675180"/>
    <w:rsid w:val="00677988"/>
    <w:rsid w:val="00681623"/>
    <w:rsid w:val="006914F9"/>
    <w:rsid w:val="00692F6A"/>
    <w:rsid w:val="00694B9D"/>
    <w:rsid w:val="006A1D0F"/>
    <w:rsid w:val="006A56F6"/>
    <w:rsid w:val="006B4621"/>
    <w:rsid w:val="006B4D20"/>
    <w:rsid w:val="006B580F"/>
    <w:rsid w:val="006C114B"/>
    <w:rsid w:val="006C55BC"/>
    <w:rsid w:val="006D3475"/>
    <w:rsid w:val="006D640B"/>
    <w:rsid w:val="006E5D2A"/>
    <w:rsid w:val="006F3CCD"/>
    <w:rsid w:val="006F4303"/>
    <w:rsid w:val="006F4943"/>
    <w:rsid w:val="007032B3"/>
    <w:rsid w:val="00706184"/>
    <w:rsid w:val="00707157"/>
    <w:rsid w:val="0071066A"/>
    <w:rsid w:val="00712472"/>
    <w:rsid w:val="00712FF1"/>
    <w:rsid w:val="007153C5"/>
    <w:rsid w:val="00721887"/>
    <w:rsid w:val="007251F3"/>
    <w:rsid w:val="00727614"/>
    <w:rsid w:val="00733559"/>
    <w:rsid w:val="00736661"/>
    <w:rsid w:val="00746AED"/>
    <w:rsid w:val="00752BB0"/>
    <w:rsid w:val="00755AE9"/>
    <w:rsid w:val="00760153"/>
    <w:rsid w:val="00763290"/>
    <w:rsid w:val="007651C4"/>
    <w:rsid w:val="00765390"/>
    <w:rsid w:val="007706DE"/>
    <w:rsid w:val="00771E35"/>
    <w:rsid w:val="00776592"/>
    <w:rsid w:val="007773AD"/>
    <w:rsid w:val="00781E3D"/>
    <w:rsid w:val="007865F6"/>
    <w:rsid w:val="00790FA8"/>
    <w:rsid w:val="00794590"/>
    <w:rsid w:val="007A54A5"/>
    <w:rsid w:val="007A5809"/>
    <w:rsid w:val="007A75B2"/>
    <w:rsid w:val="007B2F97"/>
    <w:rsid w:val="007C096E"/>
    <w:rsid w:val="007C0B01"/>
    <w:rsid w:val="007C6FE1"/>
    <w:rsid w:val="007D2448"/>
    <w:rsid w:val="007D53DB"/>
    <w:rsid w:val="007F19B0"/>
    <w:rsid w:val="007F201E"/>
    <w:rsid w:val="007F7008"/>
    <w:rsid w:val="0080221B"/>
    <w:rsid w:val="00804BCC"/>
    <w:rsid w:val="008065B6"/>
    <w:rsid w:val="00807DBC"/>
    <w:rsid w:val="00821D90"/>
    <w:rsid w:val="00824454"/>
    <w:rsid w:val="0082631A"/>
    <w:rsid w:val="00834A49"/>
    <w:rsid w:val="008366FA"/>
    <w:rsid w:val="0084253F"/>
    <w:rsid w:val="00846B2B"/>
    <w:rsid w:val="00847730"/>
    <w:rsid w:val="00850675"/>
    <w:rsid w:val="008523AC"/>
    <w:rsid w:val="0085262B"/>
    <w:rsid w:val="00852A77"/>
    <w:rsid w:val="0085456D"/>
    <w:rsid w:val="00857A36"/>
    <w:rsid w:val="008653CD"/>
    <w:rsid w:val="00875E35"/>
    <w:rsid w:val="00876FC9"/>
    <w:rsid w:val="00880EB6"/>
    <w:rsid w:val="008839CC"/>
    <w:rsid w:val="00891A2C"/>
    <w:rsid w:val="00894234"/>
    <w:rsid w:val="008947CD"/>
    <w:rsid w:val="00895099"/>
    <w:rsid w:val="00895724"/>
    <w:rsid w:val="008A0EE1"/>
    <w:rsid w:val="008A1E64"/>
    <w:rsid w:val="008A5624"/>
    <w:rsid w:val="008B4F5B"/>
    <w:rsid w:val="008B5ED7"/>
    <w:rsid w:val="008C11D3"/>
    <w:rsid w:val="008C275D"/>
    <w:rsid w:val="008C314C"/>
    <w:rsid w:val="008C4068"/>
    <w:rsid w:val="008D0DBE"/>
    <w:rsid w:val="008D1732"/>
    <w:rsid w:val="008E01DA"/>
    <w:rsid w:val="008E2574"/>
    <w:rsid w:val="008E5A73"/>
    <w:rsid w:val="008F1050"/>
    <w:rsid w:val="008F3AA6"/>
    <w:rsid w:val="008F47A8"/>
    <w:rsid w:val="00901B81"/>
    <w:rsid w:val="0090267A"/>
    <w:rsid w:val="009138B1"/>
    <w:rsid w:val="00913AA3"/>
    <w:rsid w:val="009213E9"/>
    <w:rsid w:val="00921B97"/>
    <w:rsid w:val="00925C24"/>
    <w:rsid w:val="009269C3"/>
    <w:rsid w:val="0093107B"/>
    <w:rsid w:val="00932ED6"/>
    <w:rsid w:val="00933DD6"/>
    <w:rsid w:val="0093675C"/>
    <w:rsid w:val="00937B93"/>
    <w:rsid w:val="00944291"/>
    <w:rsid w:val="009600CC"/>
    <w:rsid w:val="0096403F"/>
    <w:rsid w:val="009656BA"/>
    <w:rsid w:val="009672C2"/>
    <w:rsid w:val="009679D7"/>
    <w:rsid w:val="009726DD"/>
    <w:rsid w:val="00972F48"/>
    <w:rsid w:val="0098031A"/>
    <w:rsid w:val="00985725"/>
    <w:rsid w:val="0099099F"/>
    <w:rsid w:val="009943D9"/>
    <w:rsid w:val="009972FC"/>
    <w:rsid w:val="009A3E52"/>
    <w:rsid w:val="009A4421"/>
    <w:rsid w:val="009B06D5"/>
    <w:rsid w:val="009B11BE"/>
    <w:rsid w:val="009B5FCD"/>
    <w:rsid w:val="009C4182"/>
    <w:rsid w:val="009C72C4"/>
    <w:rsid w:val="009D18B3"/>
    <w:rsid w:val="009D31D4"/>
    <w:rsid w:val="009D550F"/>
    <w:rsid w:val="009E0917"/>
    <w:rsid w:val="009E1AEE"/>
    <w:rsid w:val="009E4686"/>
    <w:rsid w:val="009E47BD"/>
    <w:rsid w:val="009E4DC8"/>
    <w:rsid w:val="009E4F27"/>
    <w:rsid w:val="009F0648"/>
    <w:rsid w:val="009F713C"/>
    <w:rsid w:val="009F7E3A"/>
    <w:rsid w:val="00A014BF"/>
    <w:rsid w:val="00A101B2"/>
    <w:rsid w:val="00A1465B"/>
    <w:rsid w:val="00A15418"/>
    <w:rsid w:val="00A2129B"/>
    <w:rsid w:val="00A238BD"/>
    <w:rsid w:val="00A24B68"/>
    <w:rsid w:val="00A250A0"/>
    <w:rsid w:val="00A26760"/>
    <w:rsid w:val="00A2778E"/>
    <w:rsid w:val="00A31599"/>
    <w:rsid w:val="00A32E52"/>
    <w:rsid w:val="00A371E5"/>
    <w:rsid w:val="00A37D25"/>
    <w:rsid w:val="00A53117"/>
    <w:rsid w:val="00A61AEF"/>
    <w:rsid w:val="00A645A1"/>
    <w:rsid w:val="00A64F48"/>
    <w:rsid w:val="00A77619"/>
    <w:rsid w:val="00A809FA"/>
    <w:rsid w:val="00A85D78"/>
    <w:rsid w:val="00AA1992"/>
    <w:rsid w:val="00AA4503"/>
    <w:rsid w:val="00AA4B1F"/>
    <w:rsid w:val="00AA4B98"/>
    <w:rsid w:val="00AA5856"/>
    <w:rsid w:val="00AA7A72"/>
    <w:rsid w:val="00AB02A5"/>
    <w:rsid w:val="00AB0D90"/>
    <w:rsid w:val="00AB1446"/>
    <w:rsid w:val="00AB2740"/>
    <w:rsid w:val="00AB41BB"/>
    <w:rsid w:val="00AB61DE"/>
    <w:rsid w:val="00AB7A7D"/>
    <w:rsid w:val="00AC4CC4"/>
    <w:rsid w:val="00AD511B"/>
    <w:rsid w:val="00AD590F"/>
    <w:rsid w:val="00AE6359"/>
    <w:rsid w:val="00AE7EA9"/>
    <w:rsid w:val="00AF3D51"/>
    <w:rsid w:val="00AF668E"/>
    <w:rsid w:val="00B012E9"/>
    <w:rsid w:val="00B033D4"/>
    <w:rsid w:val="00B05BF0"/>
    <w:rsid w:val="00B10D3A"/>
    <w:rsid w:val="00B14DAB"/>
    <w:rsid w:val="00B170E8"/>
    <w:rsid w:val="00B3091E"/>
    <w:rsid w:val="00B32F43"/>
    <w:rsid w:val="00B36696"/>
    <w:rsid w:val="00B376FE"/>
    <w:rsid w:val="00B423A4"/>
    <w:rsid w:val="00B44115"/>
    <w:rsid w:val="00B44A1A"/>
    <w:rsid w:val="00B46AC9"/>
    <w:rsid w:val="00B47E0F"/>
    <w:rsid w:val="00B52D28"/>
    <w:rsid w:val="00B62A83"/>
    <w:rsid w:val="00B637B6"/>
    <w:rsid w:val="00B63C9A"/>
    <w:rsid w:val="00B65A86"/>
    <w:rsid w:val="00B65ED2"/>
    <w:rsid w:val="00B67F9F"/>
    <w:rsid w:val="00B7255D"/>
    <w:rsid w:val="00B73798"/>
    <w:rsid w:val="00B80495"/>
    <w:rsid w:val="00B832C1"/>
    <w:rsid w:val="00B844BC"/>
    <w:rsid w:val="00B8709E"/>
    <w:rsid w:val="00B9131B"/>
    <w:rsid w:val="00BA3865"/>
    <w:rsid w:val="00BB0AC9"/>
    <w:rsid w:val="00BB3F61"/>
    <w:rsid w:val="00BC2664"/>
    <w:rsid w:val="00BC4275"/>
    <w:rsid w:val="00BC6810"/>
    <w:rsid w:val="00BC6A04"/>
    <w:rsid w:val="00BD6B01"/>
    <w:rsid w:val="00BD6C0A"/>
    <w:rsid w:val="00BD71C6"/>
    <w:rsid w:val="00BE7641"/>
    <w:rsid w:val="00BF1D25"/>
    <w:rsid w:val="00BF28F9"/>
    <w:rsid w:val="00BF637B"/>
    <w:rsid w:val="00C02A6B"/>
    <w:rsid w:val="00C04141"/>
    <w:rsid w:val="00C06CF3"/>
    <w:rsid w:val="00C11CA2"/>
    <w:rsid w:val="00C126D6"/>
    <w:rsid w:val="00C17445"/>
    <w:rsid w:val="00C20F38"/>
    <w:rsid w:val="00C2675E"/>
    <w:rsid w:val="00C27F96"/>
    <w:rsid w:val="00C30B7F"/>
    <w:rsid w:val="00C336E0"/>
    <w:rsid w:val="00C33F4A"/>
    <w:rsid w:val="00C353E2"/>
    <w:rsid w:val="00C465D6"/>
    <w:rsid w:val="00C47C0F"/>
    <w:rsid w:val="00C803D2"/>
    <w:rsid w:val="00C824A1"/>
    <w:rsid w:val="00C90ECF"/>
    <w:rsid w:val="00C93047"/>
    <w:rsid w:val="00C94AA8"/>
    <w:rsid w:val="00C96ED4"/>
    <w:rsid w:val="00CA4280"/>
    <w:rsid w:val="00CA4491"/>
    <w:rsid w:val="00CA7F6E"/>
    <w:rsid w:val="00CB2BC7"/>
    <w:rsid w:val="00CB4418"/>
    <w:rsid w:val="00CB763A"/>
    <w:rsid w:val="00CC4A0F"/>
    <w:rsid w:val="00CD5335"/>
    <w:rsid w:val="00CE0746"/>
    <w:rsid w:val="00CE4655"/>
    <w:rsid w:val="00CE7A49"/>
    <w:rsid w:val="00CE7BDA"/>
    <w:rsid w:val="00CF0736"/>
    <w:rsid w:val="00CF0CAB"/>
    <w:rsid w:val="00CF2063"/>
    <w:rsid w:val="00D002B4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766"/>
    <w:rsid w:val="00D3381C"/>
    <w:rsid w:val="00D345A9"/>
    <w:rsid w:val="00D34BD2"/>
    <w:rsid w:val="00D350B5"/>
    <w:rsid w:val="00D37658"/>
    <w:rsid w:val="00D40BF7"/>
    <w:rsid w:val="00D4570C"/>
    <w:rsid w:val="00D50E43"/>
    <w:rsid w:val="00D517B6"/>
    <w:rsid w:val="00D52995"/>
    <w:rsid w:val="00D53296"/>
    <w:rsid w:val="00D54B5E"/>
    <w:rsid w:val="00D55C4A"/>
    <w:rsid w:val="00D57376"/>
    <w:rsid w:val="00D6269B"/>
    <w:rsid w:val="00D63520"/>
    <w:rsid w:val="00D64DE6"/>
    <w:rsid w:val="00D65058"/>
    <w:rsid w:val="00D7320C"/>
    <w:rsid w:val="00D8151E"/>
    <w:rsid w:val="00D8275E"/>
    <w:rsid w:val="00D86FE0"/>
    <w:rsid w:val="00D91904"/>
    <w:rsid w:val="00D93466"/>
    <w:rsid w:val="00D938B5"/>
    <w:rsid w:val="00D96052"/>
    <w:rsid w:val="00DA4A59"/>
    <w:rsid w:val="00DA56FD"/>
    <w:rsid w:val="00DA5C9E"/>
    <w:rsid w:val="00DA6458"/>
    <w:rsid w:val="00DB2521"/>
    <w:rsid w:val="00DB323C"/>
    <w:rsid w:val="00DB3AE1"/>
    <w:rsid w:val="00DB4F95"/>
    <w:rsid w:val="00DB52EA"/>
    <w:rsid w:val="00DC0945"/>
    <w:rsid w:val="00DC5596"/>
    <w:rsid w:val="00DC5710"/>
    <w:rsid w:val="00DC581D"/>
    <w:rsid w:val="00DC7243"/>
    <w:rsid w:val="00DD0CA0"/>
    <w:rsid w:val="00DE2F55"/>
    <w:rsid w:val="00DE4948"/>
    <w:rsid w:val="00DF63A8"/>
    <w:rsid w:val="00DF7E57"/>
    <w:rsid w:val="00E10A72"/>
    <w:rsid w:val="00E12DC9"/>
    <w:rsid w:val="00E16797"/>
    <w:rsid w:val="00E16941"/>
    <w:rsid w:val="00E23226"/>
    <w:rsid w:val="00E25ECF"/>
    <w:rsid w:val="00E2732E"/>
    <w:rsid w:val="00E33E9E"/>
    <w:rsid w:val="00E33F09"/>
    <w:rsid w:val="00E4370F"/>
    <w:rsid w:val="00E459FE"/>
    <w:rsid w:val="00E51794"/>
    <w:rsid w:val="00E5566A"/>
    <w:rsid w:val="00E61A8E"/>
    <w:rsid w:val="00E66986"/>
    <w:rsid w:val="00E70707"/>
    <w:rsid w:val="00E722D8"/>
    <w:rsid w:val="00E75FD4"/>
    <w:rsid w:val="00E82ABB"/>
    <w:rsid w:val="00E84974"/>
    <w:rsid w:val="00E93437"/>
    <w:rsid w:val="00E951B1"/>
    <w:rsid w:val="00EA235E"/>
    <w:rsid w:val="00EB2DCB"/>
    <w:rsid w:val="00EC1633"/>
    <w:rsid w:val="00EC394F"/>
    <w:rsid w:val="00EC7EA7"/>
    <w:rsid w:val="00ED786D"/>
    <w:rsid w:val="00EE2896"/>
    <w:rsid w:val="00EE40F3"/>
    <w:rsid w:val="00EE4489"/>
    <w:rsid w:val="00EF08FC"/>
    <w:rsid w:val="00EF1D8B"/>
    <w:rsid w:val="00EF2730"/>
    <w:rsid w:val="00EF3920"/>
    <w:rsid w:val="00F034A3"/>
    <w:rsid w:val="00F13139"/>
    <w:rsid w:val="00F13F92"/>
    <w:rsid w:val="00F16016"/>
    <w:rsid w:val="00F269DA"/>
    <w:rsid w:val="00F331C2"/>
    <w:rsid w:val="00F33BEF"/>
    <w:rsid w:val="00F34222"/>
    <w:rsid w:val="00F369FB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72D4"/>
    <w:rsid w:val="00F929B3"/>
    <w:rsid w:val="00F95762"/>
    <w:rsid w:val="00F97CF2"/>
    <w:rsid w:val="00FA0EF4"/>
    <w:rsid w:val="00FC00A6"/>
    <w:rsid w:val="00FC34A1"/>
    <w:rsid w:val="00FC6D44"/>
    <w:rsid w:val="00FC7982"/>
    <w:rsid w:val="00FD60F2"/>
    <w:rsid w:val="00FE3DE1"/>
    <w:rsid w:val="00FE4171"/>
    <w:rsid w:val="00FE6102"/>
    <w:rsid w:val="00FE79C5"/>
    <w:rsid w:val="00FF3440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9D6E75C"/>
  <w15:docId w15:val="{E907E753-E20F-4F3E-93E1-EE30C901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F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FC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1163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Microsoft</Company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Patrycja Wróblewska</cp:lastModifiedBy>
  <cp:revision>4</cp:revision>
  <cp:lastPrinted>2020-11-18T12:02:00Z</cp:lastPrinted>
  <dcterms:created xsi:type="dcterms:W3CDTF">2020-12-23T11:02:00Z</dcterms:created>
  <dcterms:modified xsi:type="dcterms:W3CDTF">2020-12-23T11:41:00Z</dcterms:modified>
</cp:coreProperties>
</file>