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407"/>
        <w:gridCol w:w="2922"/>
        <w:gridCol w:w="701"/>
        <w:gridCol w:w="979"/>
        <w:gridCol w:w="2233"/>
        <w:gridCol w:w="1084"/>
        <w:gridCol w:w="1084"/>
        <w:gridCol w:w="1604"/>
        <w:gridCol w:w="841"/>
        <w:gridCol w:w="2094"/>
      </w:tblGrid>
      <w:tr w:rsidR="00065AF8" w:rsidRPr="002178D4" w14:paraId="3239CF71" w14:textId="77777777" w:rsidTr="00065AF8">
        <w:trPr>
          <w:cantSplit/>
          <w:trHeight w:val="244"/>
          <w:tblHeader/>
        </w:trPr>
        <w:tc>
          <w:tcPr>
            <w:tcW w:w="493" w:type="dxa"/>
            <w:vMerge w:val="restart"/>
            <w:shd w:val="clear" w:color="auto" w:fill="BFBFBF" w:themeFill="background1" w:themeFillShade="BF"/>
            <w:vAlign w:val="center"/>
          </w:tcPr>
          <w:p w14:paraId="4071C474" w14:textId="58010E10" w:rsidR="00065AF8" w:rsidRPr="00065AF8" w:rsidRDefault="00065AF8" w:rsidP="00065AF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65AF8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07" w:type="dxa"/>
            <w:vMerge w:val="restart"/>
            <w:shd w:val="clear" w:color="auto" w:fill="BFBFBF" w:themeFill="background1" w:themeFillShade="BF"/>
            <w:vAlign w:val="center"/>
          </w:tcPr>
          <w:p w14:paraId="678A60B1" w14:textId="3B855940" w:rsidR="00065AF8" w:rsidRPr="00065AF8" w:rsidRDefault="00065AF8" w:rsidP="00065AF8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65AF8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922" w:type="dxa"/>
            <w:vMerge w:val="restart"/>
            <w:shd w:val="clear" w:color="auto" w:fill="BFBFBF" w:themeFill="background1" w:themeFillShade="BF"/>
            <w:vAlign w:val="center"/>
          </w:tcPr>
          <w:p w14:paraId="05BDB323" w14:textId="77777777" w:rsidR="00065AF8" w:rsidRPr="00065AF8" w:rsidRDefault="00065AF8" w:rsidP="00065AF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5AF8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14:paraId="42AC5C3D" w14:textId="598DF2BF" w:rsidR="00065AF8" w:rsidRPr="00065AF8" w:rsidRDefault="00065AF8" w:rsidP="00065AF8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65AF8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680" w:type="dxa"/>
            <w:gridSpan w:val="2"/>
            <w:shd w:val="clear" w:color="auto" w:fill="BFBFBF" w:themeFill="background1" w:themeFillShade="BF"/>
            <w:vAlign w:val="center"/>
          </w:tcPr>
          <w:p w14:paraId="726E9A23" w14:textId="5C717732" w:rsidR="00065AF8" w:rsidRPr="00065AF8" w:rsidRDefault="00065AF8" w:rsidP="00065AF8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65AF8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33" w:type="dxa"/>
            <w:vMerge w:val="restart"/>
            <w:shd w:val="clear" w:color="auto" w:fill="BFBFBF" w:themeFill="background1" w:themeFillShade="BF"/>
            <w:vAlign w:val="center"/>
          </w:tcPr>
          <w:p w14:paraId="04A616E8" w14:textId="77777777" w:rsidR="00065AF8" w:rsidRPr="00065AF8" w:rsidRDefault="00065AF8" w:rsidP="00065AF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5AF8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14:paraId="181C1858" w14:textId="72C9759B" w:rsidR="00065AF8" w:rsidRPr="00065AF8" w:rsidRDefault="00065AF8" w:rsidP="00065AF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65AF8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14:paraId="08DEA38A" w14:textId="35B1A568" w:rsidR="00065AF8" w:rsidRPr="00065AF8" w:rsidRDefault="00065AF8" w:rsidP="00065AF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65AF8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14:paraId="6034A81E" w14:textId="7B236869" w:rsidR="00065AF8" w:rsidRPr="00065AF8" w:rsidRDefault="00065AF8" w:rsidP="00065AF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65AF8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04" w:type="dxa"/>
            <w:vMerge w:val="restart"/>
            <w:shd w:val="clear" w:color="auto" w:fill="BFBFBF" w:themeFill="background1" w:themeFillShade="BF"/>
            <w:vAlign w:val="center"/>
          </w:tcPr>
          <w:p w14:paraId="5F226F92" w14:textId="186977FD" w:rsidR="00065AF8" w:rsidRPr="00065AF8" w:rsidRDefault="00065AF8" w:rsidP="00065AF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65AF8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41" w:type="dxa"/>
            <w:vMerge w:val="restart"/>
            <w:shd w:val="clear" w:color="auto" w:fill="BFBFBF" w:themeFill="background1" w:themeFillShade="BF"/>
            <w:vAlign w:val="center"/>
          </w:tcPr>
          <w:p w14:paraId="471F2ABA" w14:textId="212CD17F" w:rsidR="00065AF8" w:rsidRPr="00065AF8" w:rsidRDefault="00065AF8" w:rsidP="00065AF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65AF8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094" w:type="dxa"/>
            <w:vMerge w:val="restart"/>
            <w:shd w:val="clear" w:color="auto" w:fill="BFBFBF" w:themeFill="background1" w:themeFillShade="BF"/>
            <w:vAlign w:val="center"/>
          </w:tcPr>
          <w:p w14:paraId="11B6F09F" w14:textId="4F6DAB89" w:rsidR="00065AF8" w:rsidRPr="00065AF8" w:rsidRDefault="00065AF8" w:rsidP="00065AF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65AF8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065AF8" w:rsidRPr="002178D4" w14:paraId="329753B6" w14:textId="77777777" w:rsidTr="00065AF8">
        <w:trPr>
          <w:cantSplit/>
          <w:trHeight w:val="311"/>
          <w:tblHeader/>
        </w:trPr>
        <w:tc>
          <w:tcPr>
            <w:tcW w:w="493" w:type="dxa"/>
            <w:vMerge/>
            <w:shd w:val="clear" w:color="auto" w:fill="BFBFBF" w:themeFill="background1" w:themeFillShade="BF"/>
            <w:vAlign w:val="center"/>
          </w:tcPr>
          <w:p w14:paraId="07AF5B01" w14:textId="77777777" w:rsidR="00065AF8" w:rsidRPr="00065AF8" w:rsidRDefault="00065AF8" w:rsidP="00065AF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407" w:type="dxa"/>
            <w:vMerge/>
            <w:shd w:val="clear" w:color="auto" w:fill="BFBFBF" w:themeFill="background1" w:themeFillShade="BF"/>
            <w:vAlign w:val="center"/>
          </w:tcPr>
          <w:p w14:paraId="6D42FAF8" w14:textId="77777777" w:rsidR="00065AF8" w:rsidRPr="00065AF8" w:rsidRDefault="00065AF8" w:rsidP="00065AF8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22" w:type="dxa"/>
            <w:vMerge/>
            <w:shd w:val="clear" w:color="auto" w:fill="BFBFBF" w:themeFill="background1" w:themeFillShade="BF"/>
            <w:vAlign w:val="center"/>
          </w:tcPr>
          <w:p w14:paraId="3DA2F27B" w14:textId="77777777" w:rsidR="00065AF8" w:rsidRPr="00065AF8" w:rsidRDefault="00065AF8" w:rsidP="00065AF8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14:paraId="2F3D3239" w14:textId="07F6987A" w:rsidR="00065AF8" w:rsidRPr="00065AF8" w:rsidRDefault="00065AF8" w:rsidP="00065AF8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65AF8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79" w:type="dxa"/>
            <w:shd w:val="clear" w:color="auto" w:fill="BFBFBF" w:themeFill="background1" w:themeFillShade="BF"/>
            <w:vAlign w:val="center"/>
          </w:tcPr>
          <w:p w14:paraId="59BC90DE" w14:textId="476CC16C" w:rsidR="00065AF8" w:rsidRPr="00065AF8" w:rsidRDefault="00065AF8" w:rsidP="00065AF8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65AF8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2233" w:type="dxa"/>
            <w:vMerge/>
            <w:shd w:val="clear" w:color="auto" w:fill="BFBFBF" w:themeFill="background1" w:themeFillShade="BF"/>
            <w:vAlign w:val="center"/>
          </w:tcPr>
          <w:p w14:paraId="320E7E86" w14:textId="77777777" w:rsidR="00065AF8" w:rsidRPr="00065AF8" w:rsidRDefault="00065AF8" w:rsidP="00065AF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084" w:type="dxa"/>
            <w:vMerge/>
            <w:shd w:val="clear" w:color="auto" w:fill="BFBFBF" w:themeFill="background1" w:themeFillShade="BF"/>
            <w:vAlign w:val="center"/>
          </w:tcPr>
          <w:p w14:paraId="7118A767" w14:textId="77777777" w:rsidR="00065AF8" w:rsidRPr="00065AF8" w:rsidRDefault="00065AF8" w:rsidP="00065AF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084" w:type="dxa"/>
            <w:vMerge/>
            <w:shd w:val="clear" w:color="auto" w:fill="BFBFBF" w:themeFill="background1" w:themeFillShade="BF"/>
          </w:tcPr>
          <w:p w14:paraId="59DB1A9E" w14:textId="77777777" w:rsidR="00065AF8" w:rsidRPr="00065AF8" w:rsidRDefault="00065AF8" w:rsidP="00065AF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604" w:type="dxa"/>
            <w:vMerge/>
            <w:shd w:val="clear" w:color="auto" w:fill="BFBFBF" w:themeFill="background1" w:themeFillShade="BF"/>
            <w:vAlign w:val="center"/>
          </w:tcPr>
          <w:p w14:paraId="45991782" w14:textId="77777777" w:rsidR="00065AF8" w:rsidRPr="00065AF8" w:rsidRDefault="00065AF8" w:rsidP="00065AF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41" w:type="dxa"/>
            <w:vMerge/>
            <w:shd w:val="clear" w:color="auto" w:fill="BFBFBF" w:themeFill="background1" w:themeFillShade="BF"/>
            <w:vAlign w:val="center"/>
          </w:tcPr>
          <w:p w14:paraId="1D27B696" w14:textId="77777777" w:rsidR="00065AF8" w:rsidRPr="00065AF8" w:rsidRDefault="00065AF8" w:rsidP="00065AF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094" w:type="dxa"/>
            <w:vMerge/>
            <w:shd w:val="clear" w:color="auto" w:fill="BFBFBF" w:themeFill="background1" w:themeFillShade="BF"/>
            <w:vAlign w:val="center"/>
          </w:tcPr>
          <w:p w14:paraId="17946299" w14:textId="77777777" w:rsidR="00065AF8" w:rsidRPr="00065AF8" w:rsidRDefault="00065AF8" w:rsidP="00065AF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065AF8" w:rsidRPr="002178D4" w14:paraId="2FBD0684" w14:textId="77777777" w:rsidTr="00065AF8">
        <w:trPr>
          <w:cantSplit/>
          <w:trHeight w:val="150"/>
          <w:tblHeader/>
        </w:trPr>
        <w:tc>
          <w:tcPr>
            <w:tcW w:w="493" w:type="dxa"/>
            <w:shd w:val="clear" w:color="auto" w:fill="BFBFBF" w:themeFill="background1" w:themeFillShade="BF"/>
            <w:vAlign w:val="center"/>
          </w:tcPr>
          <w:p w14:paraId="4EC3D54E" w14:textId="297FDAE0" w:rsidR="00065AF8" w:rsidRPr="00065AF8" w:rsidRDefault="00065AF8" w:rsidP="00065AF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65AF8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407" w:type="dxa"/>
            <w:shd w:val="clear" w:color="auto" w:fill="BFBFBF" w:themeFill="background1" w:themeFillShade="BF"/>
            <w:vAlign w:val="center"/>
          </w:tcPr>
          <w:p w14:paraId="49DAEFBF" w14:textId="28FC974C" w:rsidR="00065AF8" w:rsidRPr="00065AF8" w:rsidRDefault="00065AF8" w:rsidP="00065AF8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65AF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22" w:type="dxa"/>
            <w:shd w:val="clear" w:color="auto" w:fill="BFBFBF" w:themeFill="background1" w:themeFillShade="BF"/>
            <w:vAlign w:val="center"/>
          </w:tcPr>
          <w:p w14:paraId="6F2C4721" w14:textId="7D4502DE" w:rsidR="00065AF8" w:rsidRPr="00065AF8" w:rsidRDefault="00065AF8" w:rsidP="00065AF8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65AF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14:paraId="10B1A78A" w14:textId="21B785CF" w:rsidR="00065AF8" w:rsidRPr="00065AF8" w:rsidRDefault="00065AF8" w:rsidP="00065AF8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65AF8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9" w:type="dxa"/>
            <w:shd w:val="clear" w:color="auto" w:fill="BFBFBF" w:themeFill="background1" w:themeFillShade="BF"/>
            <w:vAlign w:val="center"/>
          </w:tcPr>
          <w:p w14:paraId="0A751800" w14:textId="2A0E1319" w:rsidR="00065AF8" w:rsidRPr="00065AF8" w:rsidRDefault="00065AF8" w:rsidP="00065AF8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65AF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33" w:type="dxa"/>
            <w:shd w:val="clear" w:color="auto" w:fill="BFBFBF" w:themeFill="background1" w:themeFillShade="BF"/>
            <w:vAlign w:val="center"/>
          </w:tcPr>
          <w:p w14:paraId="49267AB0" w14:textId="78FF66D1" w:rsidR="00065AF8" w:rsidRPr="00065AF8" w:rsidRDefault="00065AF8" w:rsidP="00065AF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65AF8">
              <w:rPr>
                <w:rFonts w:ascii="Times New Roman" w:hAnsi="Times New Roman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643D7EBD" w14:textId="79185DBA" w:rsidR="00065AF8" w:rsidRPr="00065AF8" w:rsidRDefault="00065AF8" w:rsidP="00065AF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65AF8">
              <w:rPr>
                <w:rFonts w:ascii="Times New Roman" w:hAnsi="Times New Roman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1084" w:type="dxa"/>
            <w:shd w:val="clear" w:color="auto" w:fill="BFBFBF" w:themeFill="background1" w:themeFillShade="BF"/>
          </w:tcPr>
          <w:p w14:paraId="2633F978" w14:textId="36D0A7E0" w:rsidR="00065AF8" w:rsidRPr="00065AF8" w:rsidRDefault="00065AF8" w:rsidP="00065AF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65AF8">
              <w:rPr>
                <w:rFonts w:ascii="Times New Roman" w:hAnsi="Times New Roman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32F63E25" w14:textId="7DC5073A" w:rsidR="00065AF8" w:rsidRPr="00065AF8" w:rsidRDefault="00065AF8" w:rsidP="00065AF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65AF8">
              <w:rPr>
                <w:rFonts w:ascii="Times New Roman" w:hAnsi="Times New Roman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841" w:type="dxa"/>
            <w:shd w:val="clear" w:color="auto" w:fill="BFBFBF" w:themeFill="background1" w:themeFillShade="BF"/>
            <w:vAlign w:val="center"/>
          </w:tcPr>
          <w:p w14:paraId="2BBAEB35" w14:textId="15FFDF14" w:rsidR="00065AF8" w:rsidRPr="00065AF8" w:rsidRDefault="00065AF8" w:rsidP="00065AF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65AF8">
              <w:rPr>
                <w:rFonts w:ascii="Times New Roman" w:hAnsi="Times New Roman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14:paraId="3CDE1AF5" w14:textId="53702495" w:rsidR="00065AF8" w:rsidRPr="00065AF8" w:rsidRDefault="00065AF8" w:rsidP="00065AF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65AF8">
              <w:rPr>
                <w:rFonts w:ascii="Times New Roman" w:hAnsi="Times New Roman"/>
                <w:b/>
                <w:bCs/>
                <w:sz w:val="17"/>
                <w:szCs w:val="17"/>
              </w:rPr>
              <w:t>11</w:t>
            </w:r>
          </w:p>
        </w:tc>
      </w:tr>
      <w:tr w:rsidR="000805FA" w:rsidRPr="002178D4" w14:paraId="29C57931" w14:textId="77777777" w:rsidTr="00BA0F31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64830D31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29E023F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szyb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52C8DE83" w14:textId="77777777" w:rsidR="000805FA" w:rsidRPr="000805F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środek do czyszczenia okien z alkoholem, 5% anionowe środki powierzchniowo czynne, kompozycja zapachowa (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citral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 przeznaczenie: mycie okien, szklanych elementów drzwi. poj. 500 ml.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F0D2732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6A5A0AD" w14:textId="77777777" w:rsidR="000805FA" w:rsidRPr="00004F58" w:rsidRDefault="00F464D8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11</w:t>
            </w:r>
            <w:r w:rsidR="000805FA"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B11DBE7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72DD23B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43E70CCE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1E31FD8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1494F40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0472236B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805FA" w:rsidRPr="002178D4" w14:paraId="61484343" w14:textId="77777777" w:rsidTr="00BA0F31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17C724EB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4DE01639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Płyn do mycia podłogi </w:t>
            </w:r>
            <w:proofErr w:type="spellStart"/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pcv</w:t>
            </w:r>
            <w:proofErr w:type="spellEnd"/>
          </w:p>
        </w:tc>
        <w:tc>
          <w:tcPr>
            <w:tcW w:w="2922" w:type="dxa"/>
            <w:shd w:val="clear" w:color="auto" w:fill="auto"/>
            <w:vAlign w:val="center"/>
          </w:tcPr>
          <w:p w14:paraId="28C17428" w14:textId="77777777" w:rsidR="000805FA" w:rsidRPr="000805FA" w:rsidRDefault="000805FA" w:rsidP="000805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środek do mycia, konserwacji i nabłyszczania podłóg z tworzyw sztucznych a w szczególności z linoleum, gumoleum, płytek PCV o właściwościach antypoślizgowych, zawierający woski pochodzenia naturalnego, poj. </w:t>
            </w:r>
            <w:smartTag w:uri="urn:schemas-microsoft-com:office:smarttags" w:element="metricconverter">
              <w:smartTagPr>
                <w:attr w:name="ProductID" w:val="1 l"/>
              </w:smartTagPr>
              <w:r w:rsidRPr="000805FA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pl-PL"/>
                </w:rPr>
                <w:t>1 l</w:t>
              </w:r>
            </w:smartTag>
            <w:r w:rsidRPr="000805F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091E824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8837D1B" w14:textId="77777777" w:rsidR="000805FA" w:rsidRPr="00004F58" w:rsidRDefault="000805FA" w:rsidP="00F464D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  <w:r w:rsidR="00F46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76327FD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201CAB6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19CA6BA1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58FCC39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89A4AD2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52354942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805FA" w:rsidRPr="002178D4" w14:paraId="1C5CAA53" w14:textId="77777777" w:rsidTr="00BA0F31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2C495CD3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3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57ACB52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dezynfekcji WC z chlorem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22D6B2E7" w14:textId="77777777" w:rsidR="000805FA" w:rsidRPr="000805F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Zagęszczony płyn dezynfekująco-czyszczący, zabija bakterie, wirusy i grzyby, czyści, wybiela; zawierający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Sodium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Hypochlorite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Sodium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chloride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Cocamine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Oxide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Sodium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hydroxide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Cetyl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Trimethyl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Ammonium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Chloride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Sodium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Laurate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Sodium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Silicate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Dimethicone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 CI 19555, poj. 1250 ml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199FE8B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BC6DDEF" w14:textId="77777777" w:rsidR="000805FA" w:rsidRPr="00004F58" w:rsidRDefault="000805FA" w:rsidP="00F464D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  <w:r w:rsidR="00F46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73CDF96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55A3517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30B384A7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1F4D794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8FF2B98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50385689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805FA" w:rsidRPr="002178D4" w14:paraId="5BE60C17" w14:textId="77777777" w:rsidTr="00BA0F31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29FF02DA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4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71D30B9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dezynfekcji WC bez chloru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75E306A4" w14:textId="77777777" w:rsidR="000805FA" w:rsidRPr="000805F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Płynny środek czyszczący do muszli WC, usuwa brud, kamień i rdzę, poj. </w:t>
            </w:r>
            <w:smartTag w:uri="urn:schemas-microsoft-com:office:smarttags" w:element="metricconverter">
              <w:smartTagPr>
                <w:attr w:name="ProductID" w:val="0,75 l"/>
              </w:smartTagPr>
              <w:r w:rsidRPr="000805F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0,75 l</w:t>
              </w:r>
            </w:smartTag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182AED3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D79A833" w14:textId="77777777" w:rsidR="000805FA" w:rsidRPr="00004F58" w:rsidRDefault="00E74B26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  <w:r w:rsidR="000805FA"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F36744F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718D4FD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6EAFC307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7D9CA91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93D1397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27254573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805FA" w:rsidRPr="002178D4" w14:paraId="1026F073" w14:textId="77777777" w:rsidTr="00BA0F31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236ABADB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5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08F17A2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Odświeżacz do WC </w:t>
            </w:r>
            <w:proofErr w:type="spellStart"/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areozol</w:t>
            </w:r>
            <w:proofErr w:type="spellEnd"/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(lawenda, konwalia, cytryna)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1C8A84E9" w14:textId="77777777" w:rsidR="000805FA" w:rsidRPr="000805F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Zapachowy preparat odświeżający powietrze w toalecie w aerozolu, zawierający: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Silica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Linalool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Coumarin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Benzyl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salicylate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Eugenol, 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Alpha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-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isomethyl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ionone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Alpha-isomethyl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ionone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Polysorbate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20,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Limonene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Geraniol, poj. 300 ml.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9199712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5C53866" w14:textId="77777777" w:rsidR="000805FA" w:rsidRPr="00004F58" w:rsidRDefault="00F464D8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A1176FF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B0EFB97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48D6995C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BC63F87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F800778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5DAB4FF2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805FA" w:rsidRPr="002178D4" w14:paraId="72C017E2" w14:textId="77777777" w:rsidTr="00BA0F31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40E33715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7C4E928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usuwania silnych zabrudzeń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08319D25" w14:textId="77777777" w:rsidR="000805FA" w:rsidRPr="000805F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Środek o silnych właściwościach czyszczących w płynie do gruntownego mycia mocno zabrudz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onych podłóg i powierzchni</w:t>
            </w: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anionowe i niejonowe związki powierzchniowo-czynne, alkohole, komponenty kompleksujące, środki pomocnicze i zapachowe, przeznaczenie: do zmywania dużych i trudnych zabrudzeń z podłogi (np. tusz od długopisu, marker, tłuszcze), poj. </w:t>
            </w:r>
            <w:smartTag w:uri="urn:schemas-microsoft-com:office:smarttags" w:element="metricconverter">
              <w:smartTagPr>
                <w:attr w:name="ProductID" w:val="1 l"/>
              </w:smartTagPr>
              <w:r w:rsidRPr="000805F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 l</w:t>
              </w:r>
            </w:smartTag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2664059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7BF811B" w14:textId="77777777" w:rsidR="000805FA" w:rsidRPr="00004F58" w:rsidRDefault="00255627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8C8BC80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7F47694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7876042C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28B084A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AC9E5EA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7E85EC1D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805FA" w:rsidRPr="002178D4" w14:paraId="70B83615" w14:textId="77777777" w:rsidTr="00BA0F31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4E6122FA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7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F879D9E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zmywania emulsji polimerowo-akrylowej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10B6BD93" w14:textId="77777777" w:rsidR="000805FA" w:rsidRPr="000805F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gruntownego czyszczenia , alkaliczny, o bardzo dużej sile czyszczenia, przeznaczony do usuwania powłok polimerowych z powierzchni wodoodpornych, do czyszczenia powierzchni pokrytych nawarstwionymi powłokami polimerowymi, 5% EDTA i jego sole, 5% anionowe środki powierzchniowo czynne, wodorotlenek sodu, przeznaczenie: zmywanie nawarstwionych zabrudzeń,  odpornych na działanie wody i alkaliów powierzchni zmywalnych (linoleum, PCV, guma, kauczuk), pojemność 5l.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935797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894159F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40E3F77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1A595BE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086E67E1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E93CBA7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6F87FE3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164F067A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805FA" w:rsidRPr="002178D4" w14:paraId="6C224B55" w14:textId="77777777" w:rsidTr="00BA0F31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65FFB392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8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D98D044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gruntownego czyszczenia, nadający się do stosowania w maszynie sprzątającej (niepieniący)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0A7A8D95" w14:textId="77777777" w:rsidR="000805FA" w:rsidRPr="000805F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płyn do gruntownego mycia wszystkich powierzchni, alkaliczny, specjalistyczny płyn do czyszczenia powierzchni twardych, mikroporowatych i szorstkich, poniżej 5% anionowe środki powierzchniowo czynne, rozpuszczalniki wodne, geraniol, linalol,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citronellol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limonene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przeznaczenie: do gruntownego  czyszczenia wszystkich powierzchni (tworzywa sztuczne, wykładziny przemysłowe, kamień naturalny i sztuczny pojemność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0805F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10 l</w:t>
              </w:r>
            </w:smartTag>
          </w:p>
        </w:tc>
        <w:tc>
          <w:tcPr>
            <w:tcW w:w="701" w:type="dxa"/>
            <w:shd w:val="clear" w:color="auto" w:fill="auto"/>
            <w:vAlign w:val="center"/>
          </w:tcPr>
          <w:p w14:paraId="1A964E8B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34FF3EE" w14:textId="77777777" w:rsidR="000805FA" w:rsidRPr="00004F58" w:rsidRDefault="00E74B26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D4DA53C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6C8DC58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02B9E507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093F4D7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724B7E5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16AFAA3B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805FA" w:rsidRPr="002178D4" w14:paraId="148DD681" w14:textId="77777777" w:rsidTr="00BA0F31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7AB0FB07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29B452F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aerozol do mebli drewnianych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49BA0FD7" w14:textId="77777777" w:rsidR="000805FA" w:rsidRPr="000805F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Środek do czyszczenia powierzchni drewnianych, metalowych i szklanych w aerozolu, przeciw kurzowi, zapachowy Skład: Niskowrząca frakcja naftowa obrabiana wodorem, 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Dimethicone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Compressed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Air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Sorbitan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oleate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Parfum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Methyl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alkohol, 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Butylphenyl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methylpropional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 2-Bromo-2-nitropropane-1,3-diol, poj. 300 ml.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1FE7703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A2861A5" w14:textId="77777777" w:rsidR="000805FA" w:rsidRPr="00004F58" w:rsidRDefault="000805FA" w:rsidP="004055A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  <w:r w:rsidR="004055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A36A939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E06B59E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227233EF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23F20E2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ADD3567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335665D8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805FA" w:rsidRPr="002178D4" w14:paraId="4EE81E2C" w14:textId="77777777" w:rsidTr="00BA0F31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206ACDD6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10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C673C58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Ręczniki Papierowe ZZ zielone (karton)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5F82DF3F" w14:textId="77777777" w:rsidR="000805FA" w:rsidRPr="000805F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Składane, *typu ZZ zielone  (makulaturowe), przeznaczenie: do wycierania rąk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(w łazienkach), 4000 listków w kartonie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ABB6794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2815DA0" w14:textId="77777777" w:rsidR="000805FA" w:rsidRPr="00004F58" w:rsidRDefault="004055A4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7F19A30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AB52631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6286D7ED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A168CCA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E241E96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4AB64E56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805FA" w:rsidRPr="002178D4" w14:paraId="35A2C6C3" w14:textId="77777777" w:rsidTr="00BA0F31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39DA4B29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11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682412F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Papier Toaletowy Jumbo 1 zgrzewka (12 rolek)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4E0B6105" w14:textId="77777777" w:rsidR="000805FA" w:rsidRPr="000805F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Papier toaletowy biały makulaturowy, rolkowy, duże rolki *typu JUMBO, do zamykanych podajników na papier, przeznaczenie: do toalet uczniowskich, szerokość rolki </w:t>
            </w:r>
            <w:smartTag w:uri="urn:schemas-microsoft-com:office:smarttags" w:element="metricconverter">
              <w:smartTagPr>
                <w:attr w:name="ProductID" w:val="9 cm"/>
              </w:smartTagPr>
              <w:r w:rsidRPr="000805F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9 cm</w:t>
              </w:r>
            </w:smartTag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0805FA">
              <w:rPr>
                <w:rFonts w:ascii="Times New Roman" w:hAnsi="Times New Roman"/>
                <w:sz w:val="16"/>
                <w:szCs w:val="16"/>
              </w:rPr>
              <w:t xml:space="preserve">długość: 120 </w:t>
            </w:r>
            <w:proofErr w:type="spellStart"/>
            <w:r w:rsidRPr="000805FA">
              <w:rPr>
                <w:rFonts w:ascii="Times New Roman" w:hAnsi="Times New Roman"/>
                <w:sz w:val="16"/>
                <w:szCs w:val="16"/>
              </w:rPr>
              <w:t>mb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kolor papieru: 100% biały, typ: 100% celuloza, warstwy: 2, zgrzewka 12 rolek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595D875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09DB99A" w14:textId="77777777" w:rsidR="000805FA" w:rsidRPr="00004F58" w:rsidRDefault="004055A4" w:rsidP="0052078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</w:t>
            </w:r>
            <w:r w:rsidR="000805FA"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DE60C28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D6D31C0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211A622D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C352082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D2CCBA1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6A8CC65D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805FA" w:rsidRPr="002178D4" w14:paraId="25E213CA" w14:textId="77777777" w:rsidTr="00BA0F31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40AFECAC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12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817676A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Rękawiczki gumowe do sprzątania rozmiar S, M, L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74E71AAE" w14:textId="77777777" w:rsidR="000805FA" w:rsidRPr="000805F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Rękawice gumowe, żółte, elastyczne, bawełniana podszewka, rozmiar S, M, L, przeznaczenie: do ochrony rąk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0F788DC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para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34A3F4F" w14:textId="77777777" w:rsidR="000805FA" w:rsidRPr="00004F58" w:rsidRDefault="004055A4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26B75F2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F9879E4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6788E369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9892D35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E97F99B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574FA7B8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D61BC" w:rsidRPr="002178D4" w14:paraId="0CB5E526" w14:textId="77777777" w:rsidTr="00BA0F31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6D1DECF8" w14:textId="77777777" w:rsidR="002D61BC" w:rsidRPr="002178D4" w:rsidRDefault="002D61BC" w:rsidP="002D61B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13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018D5F7" w14:textId="77777777" w:rsidR="002D61BC" w:rsidRPr="00004F58" w:rsidRDefault="002D61BC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rękawiczki nitrylowe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43D51F8D" w14:textId="77777777" w:rsidR="002D61BC" w:rsidRPr="000805FA" w:rsidRDefault="002D61BC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Rozm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do gabinetu lekarskiego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2282E40" w14:textId="77777777" w:rsidR="002D61BC" w:rsidRPr="00004F58" w:rsidRDefault="002D61BC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para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A8338C6" w14:textId="77777777" w:rsidR="002D61BC" w:rsidRPr="00004F58" w:rsidRDefault="002D61BC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725D081" w14:textId="77777777" w:rsidR="002D61BC" w:rsidRPr="002178D4" w:rsidRDefault="002D61BC" w:rsidP="002D61B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0BCD721" w14:textId="77777777" w:rsidR="002D61BC" w:rsidRPr="002178D4" w:rsidRDefault="002D61BC" w:rsidP="002D61B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4795E6E7" w14:textId="77777777" w:rsidR="002D61BC" w:rsidRPr="002178D4" w:rsidRDefault="002D61BC" w:rsidP="002D61B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CC8048F" w14:textId="77777777" w:rsidR="002D61BC" w:rsidRPr="002178D4" w:rsidRDefault="002D61BC" w:rsidP="002D61B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063B739" w14:textId="77777777" w:rsidR="002D61BC" w:rsidRPr="002178D4" w:rsidRDefault="002D61BC" w:rsidP="002D61B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0C78ADF2" w14:textId="77777777" w:rsidR="002D61BC" w:rsidRPr="002178D4" w:rsidRDefault="002D61BC" w:rsidP="002D61B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805FA" w:rsidRPr="002178D4" w14:paraId="39A5AC91" w14:textId="77777777" w:rsidTr="00BA0F31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3924A88E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14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4E631E4A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rękawiczki nitrylowe 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4B8DD380" w14:textId="77777777" w:rsidR="000805FA" w:rsidRPr="000805F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Rozm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M do gabinetu lekarskiego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AF7AE71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para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AEBEFD5" w14:textId="77777777" w:rsidR="000805FA" w:rsidRPr="00004F58" w:rsidRDefault="004055A4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  <w:r w:rsidR="000805FA"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85C7C7F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F20DDDE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3AEC5D4C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8C409AC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3B3D5E4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15214D78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805FA" w:rsidRPr="002178D4" w14:paraId="6B505F63" w14:textId="77777777" w:rsidTr="00BA0F31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23DA0474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15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DE99E71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Ściereczki do sprzątania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0670601F" w14:textId="77777777" w:rsidR="000805FA" w:rsidRPr="000805F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ściereczki niepylące do wycierana kurzu itp.,</w:t>
            </w:r>
          </w:p>
          <w:p w14:paraId="20243D89" w14:textId="77777777" w:rsidR="000805FA" w:rsidRPr="000805F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rozm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38x40 cm op. 3 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959740F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7C61B45" w14:textId="77777777" w:rsidR="000805FA" w:rsidRPr="00004F58" w:rsidRDefault="004055A4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  <w:r w:rsidR="000805FA"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6110C45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710839D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5F9601FD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8D72C97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1D662FE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68A05E59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805FA" w:rsidRPr="002178D4" w14:paraId="03037505" w14:textId="77777777" w:rsidTr="00BA0F31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056837C1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16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A2F920D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Ścierki do sprzątania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5E02B345" w14:textId="77777777" w:rsidR="000805FA" w:rsidRPr="000805F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Ścierki niepylące do wycierania podłogi, wykonane z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mikrofibry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rozm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min. 60x60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8A440E6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05A816F" w14:textId="77777777" w:rsidR="000805FA" w:rsidRPr="00004F58" w:rsidRDefault="004055A4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B245CE8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D0D2B76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2D493F63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E1173A2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E8DF04F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1648D441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805FA" w:rsidRPr="002178D4" w14:paraId="653E8F0D" w14:textId="77777777" w:rsidTr="00BA0F31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36ACE528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17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1E00D0C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Gąbki miękkie do tablic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2B6143DA" w14:textId="77777777" w:rsidR="000805FA" w:rsidRPr="000805F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gąbki do wycierania tablic szkolnych z kredy lub markerów sucho ścieralnych,</w:t>
            </w:r>
            <w:r w:rsidRPr="000805FA">
              <w:rPr>
                <w:rFonts w:ascii="Times New Roman" w:hAnsi="Times New Roman"/>
                <w:sz w:val="16"/>
                <w:szCs w:val="16"/>
              </w:rPr>
              <w:t xml:space="preserve"> wymiar: średnie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74C867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438F8D4" w14:textId="77777777" w:rsidR="000805FA" w:rsidRPr="00004F58" w:rsidRDefault="004055A4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8AE9596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CAD7AA8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7647265E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297CBDA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4742CA8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67E2074A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805FA" w:rsidRPr="002178D4" w14:paraId="35578019" w14:textId="77777777" w:rsidTr="00BA0F31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2C02D884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18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438FDEC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mycia naczyń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19720288" w14:textId="77777777" w:rsidR="000805FA" w:rsidRPr="000805F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Płyn do mycia naczyń i powierzchni mających styczność z żywnością, usuwający tłuszcz op. </w:t>
            </w:r>
            <w:smartTag w:uri="urn:schemas-microsoft-com:office:smarttags" w:element="metricconverter">
              <w:smartTagPr>
                <w:attr w:name="ProductID" w:val="5 l"/>
              </w:smartTagPr>
              <w:r w:rsidRPr="000805F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5 l</w:t>
              </w:r>
            </w:smartTag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5D7CCEF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2DDC924" w14:textId="77777777" w:rsidR="000805FA" w:rsidRPr="00004F58" w:rsidRDefault="000805FA" w:rsidP="004055A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  <w:r w:rsidR="004055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17A152A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38AB0BF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4AAB5A9D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AC020F6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7BD54BC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25688232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805FA" w:rsidRPr="002178D4" w14:paraId="142524E3" w14:textId="77777777" w:rsidTr="00BA0F31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78DA00F1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19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E6310CA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mleczko do czyszczenia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1987FD50" w14:textId="77777777" w:rsidR="000805FA" w:rsidRPr="000805F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Mleczko do czyszczenia powierzchni z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mikrogranulkami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do czyszczenia powierzchni twardych, 5%  anionowe środki powierzchniowo czynne, niejonowe środki powierzchniowo czynne, mydło, kompozycje zapachowe,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pink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flower, linalol,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hexyl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cinnamal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limonene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amyl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cinnamal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benzisothiazoline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przeznaczenie: do mycia sanitariatów, powierzchni twardych, glazury op.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0805F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500 g</w:t>
              </w:r>
            </w:smartTag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10D9712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op.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1693912" w14:textId="77777777" w:rsidR="000805FA" w:rsidRPr="00004F58" w:rsidRDefault="004055A4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CBF55D5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34CB49A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10B96B30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451D1DA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1EC61A0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246A1144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805FA" w:rsidRPr="002178D4" w14:paraId="3FF0E2D0" w14:textId="77777777" w:rsidTr="00BA0F31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7004E15E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20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646C93D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Worki na śmieci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64A2E6D3" w14:textId="77777777" w:rsidR="000805FA" w:rsidRPr="000805F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worki foliowe, proste (rolowane), bez taśmy, kolor czarny, poj</w:t>
            </w:r>
            <w:r w:rsidR="005719D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35 l"/>
              </w:smartTagPr>
              <w:r w:rsidRPr="000805F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35 l</w:t>
              </w:r>
            </w:smartTag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LDPE, grubość folii: 18μm, rozmiar: 49x56cm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87E194C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89D60FB" w14:textId="77777777" w:rsidR="000805FA" w:rsidRPr="00004F58" w:rsidRDefault="001D6D3C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89E7E5C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3626EF6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7247772E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AB4192C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A367165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05A90351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805FA" w:rsidRPr="002178D4" w14:paraId="6ADB0498" w14:textId="77777777" w:rsidTr="00BA0F31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173A1BBC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21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B46AA6E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Worki na śmieci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5104FB1A" w14:textId="77777777" w:rsidR="000805FA" w:rsidRPr="000805F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worki foliowe, proste (rolowane), bez taśmy, kolor czarny, poj</w:t>
            </w:r>
            <w:r w:rsidR="005719D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60l, LDPE, grubość folii: 25μm, rozmiar: 57x72cm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721F6AD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D0129B4" w14:textId="77777777" w:rsidR="000805FA" w:rsidRPr="00004F58" w:rsidRDefault="001D6D3C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  <w:r w:rsidR="000805FA"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0A9DCF2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F8E01CF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05E8507F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C64DA00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40BFEE1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5B3DBF26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805FA" w:rsidRPr="002178D4" w14:paraId="0015829B" w14:textId="77777777" w:rsidTr="00BA0F31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6F4C3BB8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22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A9BEF76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Worki foliowe na odpady medyczne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2B3E782E" w14:textId="77777777" w:rsidR="000805FA" w:rsidRPr="000805F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Worki foliowe, proste (rolowane), kolor czerwony, różowy lub pomarańczowy, pojemność </w:t>
            </w:r>
            <w:smartTag w:uri="urn:schemas-microsoft-com:office:smarttags" w:element="metricconverter">
              <w:smartTagPr>
                <w:attr w:name="ProductID" w:val="35 l"/>
              </w:smartTagPr>
              <w:r w:rsidRPr="000805F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35 l</w:t>
              </w:r>
            </w:smartTag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przeznaczone na odpady medyczne poj. </w:t>
            </w:r>
            <w:smartTag w:uri="urn:schemas-microsoft-com:office:smarttags" w:element="metricconverter">
              <w:smartTagPr>
                <w:attr w:name="ProductID" w:val="35 l"/>
              </w:smartTagPr>
              <w:r w:rsidRPr="000805F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35 l</w:t>
              </w:r>
            </w:smartTag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op. 20 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6954F49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90F5D70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D807B2F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502B0B0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73411804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343479E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71F3D1B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3478244E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805FA" w:rsidRPr="002178D4" w14:paraId="6C4B23AC" w14:textId="77777777" w:rsidTr="00BA0F31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5440259C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23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BEFBF72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Worki na śmieci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77903D7F" w14:textId="77777777" w:rsidR="000805FA" w:rsidRPr="000805F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worki foliowe, proste (rolowane), bez taśmy, kolor czarny,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poj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0805F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120 l</w:t>
              </w:r>
            </w:smartTag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LDPE, grubość folii: min. 24μm, rozmiar: 66x109cm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3941D1B" w14:textId="77777777" w:rsidR="000805FA" w:rsidRPr="00004F58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42D8B46" w14:textId="77777777" w:rsidR="000805FA" w:rsidRPr="00004F58" w:rsidRDefault="005719D4" w:rsidP="001D6D3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  <w:r w:rsidR="001D6D3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  <w:r w:rsidR="000805FA"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244B6A6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11FDD51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0E7A2C31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FFE1D60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2B9FA50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43C4B471" w14:textId="77777777" w:rsidR="000805FA" w:rsidRPr="002178D4" w:rsidRDefault="000805FA" w:rsidP="000805F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0F31" w:rsidRPr="00FC3266" w14:paraId="7E2CDD7C" w14:textId="77777777" w:rsidTr="00BA0F31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19A46869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24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3463F69" w14:textId="77777777" w:rsidR="00BA0F31" w:rsidRPr="00614722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147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Worki na śmieci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48FB92FC" w14:textId="77777777" w:rsidR="00BA0F31" w:rsidRPr="009001FC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1F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worki foliowe, proste (rolowane), </w:t>
            </w:r>
            <w:r w:rsidRPr="0059568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 podwyższonej wytrzymałości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Pr="0059568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001F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bez taśmy,  kolor czarny, </w:t>
            </w:r>
            <w:proofErr w:type="spellStart"/>
            <w:r w:rsidRPr="009001F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poj</w:t>
            </w:r>
            <w:proofErr w:type="spellEnd"/>
            <w:r w:rsidRPr="009001F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  <w:r w:rsidRPr="009001F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0 l, LDPE, grubość folii: min.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35</w:t>
            </w:r>
            <w:r w:rsidRPr="009001F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μm, rozmiar: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90</w:t>
            </w:r>
            <w:r w:rsidRPr="009001F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x1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12</w:t>
            </w:r>
            <w:r w:rsidRPr="009001F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cm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wyprodukowane nie później niż w 2018 r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642A057" w14:textId="77777777" w:rsidR="00BA0F31" w:rsidRPr="00614722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147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50E1ECA" w14:textId="77777777" w:rsidR="00BA0F31" w:rsidRPr="00614722" w:rsidRDefault="00BA0F31" w:rsidP="002D61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9C02EE2" w14:textId="77777777" w:rsidR="00BA0F31" w:rsidRPr="00FC3266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CD3658D" w14:textId="77777777" w:rsidR="00BA0F31" w:rsidRPr="00FC3266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084" w:type="dxa"/>
            <w:shd w:val="clear" w:color="auto" w:fill="auto"/>
          </w:tcPr>
          <w:p w14:paraId="74EB96B4" w14:textId="77777777" w:rsidR="00BA0F31" w:rsidRPr="00FC3266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D017858" w14:textId="77777777" w:rsidR="00BA0F31" w:rsidRPr="00FC3266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C7292AD" w14:textId="77777777" w:rsidR="00BA0F31" w:rsidRPr="00FC3266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2271ADFF" w14:textId="77777777" w:rsidR="00BA0F31" w:rsidRPr="00FC3266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</w:tr>
      <w:tr w:rsidR="00BA0F31" w:rsidRPr="00FC3266" w14:paraId="79FE67F2" w14:textId="77777777" w:rsidTr="00BA0F31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1A39D3B0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2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5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77AC14F" w14:textId="77777777" w:rsidR="00BA0F31" w:rsidRPr="00614722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147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Worki na śmieci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7B56BA47" w14:textId="77777777" w:rsidR="00BA0F31" w:rsidRPr="009001FC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1F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worki foliowe, proste (rolowane), </w:t>
            </w:r>
            <w:r w:rsidRPr="0059568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 podwyższonej wytrzymałości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Pr="0059568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001F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bez taśmy,  kolor czarny, </w:t>
            </w:r>
            <w:proofErr w:type="spellStart"/>
            <w:r w:rsidRPr="009001F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poj</w:t>
            </w:r>
            <w:proofErr w:type="spellEnd"/>
            <w:r w:rsidRPr="009001F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24</w:t>
            </w:r>
            <w:r w:rsidRPr="009001F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0 l, LDPE, grubość folii: min.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35</w:t>
            </w:r>
            <w:r w:rsidRPr="009001F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μm, rozmiar: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90</w:t>
            </w:r>
            <w:r w:rsidRPr="009001F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x1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40</w:t>
            </w:r>
            <w:r w:rsidRPr="009001F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cm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wyprodukowane nie później niż w 2018 r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9353A0B" w14:textId="77777777" w:rsidR="00BA0F31" w:rsidRPr="00614722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147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A008267" w14:textId="77777777" w:rsidR="00BA0F31" w:rsidRPr="00614722" w:rsidRDefault="00BA0F31" w:rsidP="002D61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0976B0F" w14:textId="77777777" w:rsidR="00BA0F31" w:rsidRPr="00FC3266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BF2D66B" w14:textId="77777777" w:rsidR="00BA0F31" w:rsidRPr="00FC3266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084" w:type="dxa"/>
            <w:shd w:val="clear" w:color="auto" w:fill="auto"/>
          </w:tcPr>
          <w:p w14:paraId="5E18BB02" w14:textId="77777777" w:rsidR="00BA0F31" w:rsidRPr="00FC3266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5CB2A8B" w14:textId="77777777" w:rsidR="00BA0F31" w:rsidRPr="00FC3266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E2C0924" w14:textId="77777777" w:rsidR="00BA0F31" w:rsidRPr="00FC3266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4A675A42" w14:textId="77777777" w:rsidR="00BA0F31" w:rsidRPr="00FC3266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</w:tr>
      <w:tr w:rsidR="00BA0F31" w:rsidRPr="00FC3266" w14:paraId="094B317C" w14:textId="77777777" w:rsidTr="00BA0F31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2FE6A42E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E353687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pasta do podłóg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1A79AD44" w14:textId="77777777" w:rsidR="00BA0F31" w:rsidRPr="000805FA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Emulsja przeznaczona do konserwacji i pielęgnacji podłóg z tworzyw sztucznych, podłóg drewnianych i malowanych, parkietów, mozaiki drewnianej, podłóg z płytek ceramicznych; zawiera parafinę, wosk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montana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wodną emulsję </w:t>
            </w:r>
            <w:proofErr w:type="spellStart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polidimetylosiloksanów</w:t>
            </w:r>
            <w:proofErr w:type="spellEnd"/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wypełniaczem, pojemność </w:t>
            </w:r>
            <w:smartTag w:uri="urn:schemas-microsoft-com:office:smarttags" w:element="metricconverter">
              <w:smartTagPr>
                <w:attr w:name="ProductID" w:val="1 l"/>
              </w:smartTagPr>
              <w:r w:rsidRPr="000805F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 l</w:t>
              </w:r>
            </w:smartTag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8F8C379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A6FD486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F38CACE" w14:textId="77777777" w:rsidR="00BA0F31" w:rsidRPr="00FC3266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0C92E88" w14:textId="77777777" w:rsidR="00BA0F31" w:rsidRPr="00FC3266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084" w:type="dxa"/>
            <w:shd w:val="clear" w:color="auto" w:fill="auto"/>
          </w:tcPr>
          <w:p w14:paraId="010AEE41" w14:textId="77777777" w:rsidR="00BA0F31" w:rsidRPr="00FC3266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B62D4BC" w14:textId="77777777" w:rsidR="00BA0F31" w:rsidRPr="00FC3266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987EEB7" w14:textId="77777777" w:rsidR="00BA0F31" w:rsidRPr="00FC3266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2EDDAD39" w14:textId="77777777" w:rsidR="00BA0F31" w:rsidRPr="00FC3266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</w:tr>
      <w:tr w:rsidR="00BA0F31" w:rsidRPr="002178D4" w14:paraId="3C3135B8" w14:textId="77777777" w:rsidTr="00BA0F31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24B62A5B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7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B83A365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Mydło w płynie, zapach kwiatowy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04205EB1" w14:textId="77777777" w:rsidR="00BA0F31" w:rsidRPr="000805FA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704D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Mydło w płynie, intensywnie nawilżające (NMF), zapach magnolii, aloesu, zawiera: cocami de DEA, </w:t>
            </w:r>
            <w:proofErr w:type="spellStart"/>
            <w:r w:rsidRPr="00CB704D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sodium</w:t>
            </w:r>
            <w:proofErr w:type="spellEnd"/>
            <w:r w:rsidRPr="00CB704D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B704D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chloride</w:t>
            </w:r>
            <w:proofErr w:type="spellEnd"/>
            <w:r w:rsidRPr="00CB704D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CB704D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cocsmidopropylamide</w:t>
            </w:r>
            <w:proofErr w:type="spellEnd"/>
            <w:r w:rsidRPr="00CB704D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B704D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oxide</w:t>
            </w:r>
            <w:proofErr w:type="spellEnd"/>
            <w:r w:rsidRPr="00CB704D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, PEG-7 </w:t>
            </w:r>
            <w:proofErr w:type="spellStart"/>
            <w:r w:rsidRPr="00CB704D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glyceryl</w:t>
            </w:r>
            <w:proofErr w:type="spellEnd"/>
            <w:r w:rsidRPr="00CB704D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B704D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cocoate</w:t>
            </w:r>
            <w:proofErr w:type="spellEnd"/>
            <w:r w:rsidRPr="00CB704D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CB704D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glycine</w:t>
            </w:r>
            <w:proofErr w:type="spellEnd"/>
            <w:r w:rsidRPr="00CB704D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, linalol, </w:t>
            </w:r>
            <w:proofErr w:type="spellStart"/>
            <w:r w:rsidRPr="00CB704D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pH</w:t>
            </w:r>
            <w:proofErr w:type="spellEnd"/>
            <w:r w:rsidRPr="00CB704D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 5,5, przeznaczenie: do mycia rąk, pojemność </w:t>
            </w:r>
            <w:smartTag w:uri="urn:schemas-microsoft-com:office:smarttags" w:element="metricconverter">
              <w:smartTagPr>
                <w:attr w:name="ProductID" w:val="5 l"/>
              </w:smartTagPr>
              <w:r w:rsidRPr="00CB704D">
                <w:rPr>
                  <w:rFonts w:ascii="Times New Roman" w:eastAsia="Times New Roman" w:hAnsi="Times New Roman"/>
                  <w:spacing w:val="-4"/>
                  <w:sz w:val="16"/>
                  <w:szCs w:val="16"/>
                  <w:lang w:eastAsia="pl-PL"/>
                </w:rPr>
                <w:t>5 l</w:t>
              </w:r>
            </w:smartTag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8DD6FA9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2118B8D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6235BF1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58AFD79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502AEB64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9952C67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AD5336D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3022A56E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0F31" w:rsidRPr="002178D4" w14:paraId="471C06B5" w14:textId="77777777" w:rsidTr="00BA0F31">
        <w:trPr>
          <w:cantSplit/>
          <w:trHeight w:val="403"/>
        </w:trPr>
        <w:tc>
          <w:tcPr>
            <w:tcW w:w="493" w:type="dxa"/>
            <w:shd w:val="clear" w:color="auto" w:fill="auto"/>
            <w:vAlign w:val="center"/>
          </w:tcPr>
          <w:p w14:paraId="46E695A1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28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7072DC3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proszek do prania kolor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09735761" w14:textId="77777777" w:rsidR="00BA0F31" w:rsidRPr="00CB704D" w:rsidRDefault="00BA0F31" w:rsidP="002D61BC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CB704D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Proszek przeznaczony do prania tkanin kolorowych w pralce automatycznej, op.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CB704D">
                <w:rPr>
                  <w:rFonts w:ascii="Times New Roman" w:eastAsia="Times New Roman" w:hAnsi="Times New Roman"/>
                  <w:spacing w:val="-6"/>
                  <w:sz w:val="16"/>
                  <w:szCs w:val="16"/>
                  <w:lang w:eastAsia="pl-PL"/>
                </w:rPr>
                <w:t>5 kg</w:t>
              </w:r>
            </w:smartTag>
            <w:r w:rsidRPr="00CB704D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8EBC6EF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83B761E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C2F5F0D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05E3CD4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1A507952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C4AEC46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156F6BA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0043E104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0F31" w:rsidRPr="002178D4" w14:paraId="65917B9C" w14:textId="77777777" w:rsidTr="00BA0F31">
        <w:trPr>
          <w:cantSplit/>
          <w:trHeight w:val="423"/>
        </w:trPr>
        <w:tc>
          <w:tcPr>
            <w:tcW w:w="493" w:type="dxa"/>
            <w:shd w:val="clear" w:color="auto" w:fill="auto"/>
            <w:vAlign w:val="center"/>
          </w:tcPr>
          <w:p w14:paraId="193A3232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29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8A46D78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proszek do prania biel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07089579" w14:textId="77777777" w:rsidR="00BA0F31" w:rsidRPr="000805FA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Proszek przeznaczony do prania tkanin białych w pralce automatycznej, op.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0805F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5 kg</w:t>
              </w:r>
            </w:smartTag>
          </w:p>
        </w:tc>
        <w:tc>
          <w:tcPr>
            <w:tcW w:w="701" w:type="dxa"/>
            <w:shd w:val="clear" w:color="auto" w:fill="auto"/>
            <w:vAlign w:val="center"/>
          </w:tcPr>
          <w:p w14:paraId="6F5B069D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219B611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F6A558E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D612F4F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0460B3F5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CE471B5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2EAECF8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7991B31E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0F31" w:rsidRPr="002178D4" w14:paraId="44971479" w14:textId="77777777" w:rsidTr="00BA0F31">
        <w:trPr>
          <w:cantSplit/>
          <w:trHeight w:val="423"/>
        </w:trPr>
        <w:tc>
          <w:tcPr>
            <w:tcW w:w="493" w:type="dxa"/>
            <w:shd w:val="clear" w:color="auto" w:fill="auto"/>
            <w:vAlign w:val="center"/>
          </w:tcPr>
          <w:p w14:paraId="193FF74D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30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45FF0077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wybielacz do tkanin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62C1B79C" w14:textId="77777777" w:rsidR="00BA0F31" w:rsidRPr="000805FA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środek do wybielania tkanin w skład którego wchodzą: węglan sodu &lt;5%, wodorotlenek sodu &lt;1%, podchloryn sodu &lt;5%, pojemność </w:t>
            </w:r>
            <w:smartTag w:uri="urn:schemas-microsoft-com:office:smarttags" w:element="metricconverter">
              <w:smartTagPr>
                <w:attr w:name="ProductID" w:val="1 l"/>
              </w:smartTagPr>
              <w:r w:rsidRPr="000805F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 l</w:t>
              </w:r>
            </w:smartTag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CADC878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1F0738A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08D6E11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CC4629C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5507CBBE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7202665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76DB986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6773126F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0F31" w:rsidRPr="002178D4" w14:paraId="6CC1A1A3" w14:textId="77777777" w:rsidTr="00BA0F31">
        <w:trPr>
          <w:cantSplit/>
          <w:trHeight w:val="423"/>
        </w:trPr>
        <w:tc>
          <w:tcPr>
            <w:tcW w:w="493" w:type="dxa"/>
            <w:shd w:val="clear" w:color="auto" w:fill="auto"/>
            <w:vAlign w:val="center"/>
          </w:tcPr>
          <w:p w14:paraId="72F9523A" w14:textId="77777777" w:rsidR="00BA0F31" w:rsidRPr="002178D4" w:rsidRDefault="00BA0F31" w:rsidP="00BA0F3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31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1D466F7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płukania tkanin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2C7F0126" w14:textId="77777777" w:rsidR="00BA0F31" w:rsidRPr="000805FA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przeznaczony do zmiękczania tkanin,</w:t>
            </w:r>
          </w:p>
          <w:p w14:paraId="1F5BEC78" w14:textId="77777777" w:rsidR="00BA0F31" w:rsidRPr="000805FA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pojemność </w:t>
            </w:r>
            <w:smartTag w:uri="urn:schemas-microsoft-com:office:smarttags" w:element="metricconverter">
              <w:smartTagPr>
                <w:attr w:name="ProductID" w:val="1 l"/>
              </w:smartTagPr>
              <w:r w:rsidRPr="000805F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 l</w:t>
              </w:r>
            </w:smartTag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48B6D05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3E21FDA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4ECA929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6228839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55D0D5FC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7AE183C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CE4A104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6A0213E1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0F31" w:rsidRPr="002178D4" w14:paraId="28242143" w14:textId="77777777" w:rsidTr="00BA0F31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5B62D091" w14:textId="77777777" w:rsidR="00BA0F31" w:rsidRPr="002178D4" w:rsidRDefault="00BA0F31" w:rsidP="00BA0F3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32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8E8294F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Szczotka do zamiatania do kija drewnianego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7D85A558" w14:textId="77777777" w:rsidR="00BA0F31" w:rsidRPr="000805FA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szer.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 cm, skład min 50 % włos naturalny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B2525AC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B22DEF9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3D0C5BA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B3E7785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167BE20A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99B605E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8CCBB9B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714611C2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0F31" w:rsidRPr="002178D4" w14:paraId="67C763F1" w14:textId="77777777" w:rsidTr="00BA0F31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0D1CBC78" w14:textId="77777777" w:rsidR="00BA0F31" w:rsidRPr="002178D4" w:rsidRDefault="00BA0F31" w:rsidP="00BA0F3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33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276F2C1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Szczotka do zamiatania do kija drewnianego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484BA191" w14:textId="77777777" w:rsidR="00BA0F31" w:rsidRPr="000805FA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szer.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 cm, skład min 50 % włos naturalny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8820E25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0656C72" w14:textId="77777777" w:rsidR="00BA0F31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DFE246F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9C89A0D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1FCADBDC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4615991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5B5F6ED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10CEC77B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0F31" w:rsidRPr="002178D4" w14:paraId="315BF080" w14:textId="77777777" w:rsidTr="00BA0F31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6751FF79" w14:textId="77777777" w:rsidR="00BA0F31" w:rsidRPr="002178D4" w:rsidRDefault="00BA0F31" w:rsidP="00BA0F3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34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4FC2A683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Szczotka do zamiatania do kija drewnianego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797ADC75" w14:textId="77777777" w:rsidR="00BA0F31" w:rsidRPr="000805FA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szer.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 cm, skład min 50 % włos naturalny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96871C8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6E1FA78" w14:textId="77777777" w:rsidR="00BA0F31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652AE54" w14:textId="77777777" w:rsidR="00BA0F31" w:rsidRPr="000955F2" w:rsidRDefault="00BA0F31" w:rsidP="002D61BC">
            <w:pPr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CF69318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1A7603F8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C830B80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A5CEF24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2A4EF00D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0F31" w:rsidRPr="002178D4" w14:paraId="53CFE84E" w14:textId="77777777" w:rsidTr="00BA0F31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2F2626CF" w14:textId="77777777" w:rsidR="00BA0F31" w:rsidRPr="002178D4" w:rsidRDefault="00BA0F31" w:rsidP="00BA0F3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35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5AB918A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Szczotka do WC z podstawką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01FB39C5" w14:textId="77777777" w:rsidR="00BA0F31" w:rsidRPr="000805FA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Wykonane z plastiku, średniej wielkości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DE3FDDB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E8E7262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9C6F071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0030CE5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401291F8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376BCC6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D34BE11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0B6C4641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0F31" w:rsidRPr="002178D4" w14:paraId="142A97E7" w14:textId="77777777" w:rsidTr="00BA0F31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6A0FD71E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36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CBC917B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Zmiotka z szufelką z gumką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692617FD" w14:textId="77777777" w:rsidR="00BA0F31" w:rsidRPr="000805FA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Szufelka wykonana z trwałego tworzywa sztucznego. Gumowe zakończenie ułatwia zbieranie zabrudzeń i dokładnie przylega do powierzchni. Zmiotka koloru szarego z miękkim włosiem., szczotka z dużą ilością włosia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5732BEF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E6966A9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C943E89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E2FB8C8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77D08E2B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6EB0CB2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252D2EB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4E725B6F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0F31" w:rsidRPr="002178D4" w14:paraId="1DB6C9BC" w14:textId="77777777" w:rsidTr="00BA0F31">
        <w:trPr>
          <w:cantSplit/>
          <w:trHeight w:val="397"/>
        </w:trPr>
        <w:tc>
          <w:tcPr>
            <w:tcW w:w="493" w:type="dxa"/>
            <w:shd w:val="clear" w:color="auto" w:fill="auto"/>
            <w:vAlign w:val="center"/>
          </w:tcPr>
          <w:p w14:paraId="411245F2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b/>
                <w:spacing w:val="-4"/>
                <w:sz w:val="17"/>
                <w:szCs w:val="17"/>
              </w:rPr>
            </w:pPr>
            <w:r w:rsidRPr="00065AF8">
              <w:rPr>
                <w:rFonts w:ascii="Times New Roman" w:hAnsi="Times New Roman"/>
                <w:b/>
                <w:spacing w:val="-4"/>
                <w:sz w:val="17"/>
                <w:szCs w:val="17"/>
              </w:rPr>
              <w:lastRenderedPageBreak/>
              <w:t>37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5122443" w14:textId="77777777" w:rsidR="00BA0F31" w:rsidRPr="00065AF8" w:rsidRDefault="00BA0F31" w:rsidP="002D61BC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pielucha tetrowa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540605E4" w14:textId="77777777" w:rsidR="00BA0F31" w:rsidRPr="00065AF8" w:rsidRDefault="00BA0F31" w:rsidP="002D61BC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Rozmiar: min.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065AF8">
                <w:rPr>
                  <w:rFonts w:ascii="Times New Roman" w:eastAsia="Times New Roman" w:hAnsi="Times New Roman"/>
                  <w:spacing w:val="-4"/>
                  <w:sz w:val="16"/>
                  <w:szCs w:val="16"/>
                  <w:lang w:eastAsia="pl-PL"/>
                </w:rPr>
                <w:t>70 cm</w:t>
              </w:r>
            </w:smartTag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 x80 cm, opakowanie 25 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1CD6DF" w14:textId="77777777" w:rsidR="00BA0F31" w:rsidRPr="00065AF8" w:rsidRDefault="00BA0F31" w:rsidP="002D61BC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B6BD0BA" w14:textId="77777777" w:rsidR="00BA0F31" w:rsidRPr="00065AF8" w:rsidRDefault="00BA0F31" w:rsidP="002D61BC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2332D64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061032F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34C40235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E9586D1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961D86B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29B84834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</w:tr>
      <w:tr w:rsidR="00BA0F31" w:rsidRPr="002178D4" w14:paraId="010C0897" w14:textId="77777777" w:rsidTr="00BA0F31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0865F8C8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b/>
                <w:spacing w:val="-4"/>
                <w:sz w:val="17"/>
                <w:szCs w:val="17"/>
              </w:rPr>
            </w:pPr>
            <w:r w:rsidRPr="00065AF8">
              <w:rPr>
                <w:rFonts w:ascii="Times New Roman" w:hAnsi="Times New Roman"/>
                <w:b/>
                <w:spacing w:val="-4"/>
                <w:sz w:val="17"/>
                <w:szCs w:val="17"/>
              </w:rPr>
              <w:t>38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4B05CF12" w14:textId="77777777" w:rsidR="00BA0F31" w:rsidRPr="00065AF8" w:rsidRDefault="00BA0F31" w:rsidP="002D61BC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płyn do mycia białych tablic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38E5CB25" w14:textId="77777777" w:rsidR="00BA0F31" w:rsidRPr="00065AF8" w:rsidRDefault="00BA0F31" w:rsidP="002D61BC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aerozol, zmywający ślady po markerach to tablic suchościeralnych oraz po markerach do </w:t>
            </w:r>
            <w:proofErr w:type="spellStart"/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flipchartu</w:t>
            </w:r>
            <w:proofErr w:type="spellEnd"/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, pojemność </w:t>
            </w:r>
            <w:smartTag w:uri="urn:schemas-microsoft-com:office:smarttags" w:element="metricconverter">
              <w:smartTagPr>
                <w:attr w:name="ProductID" w:val="0,7 l"/>
              </w:smartTagPr>
              <w:r w:rsidRPr="00065AF8">
                <w:rPr>
                  <w:rFonts w:ascii="Times New Roman" w:eastAsia="Times New Roman" w:hAnsi="Times New Roman"/>
                  <w:spacing w:val="-4"/>
                  <w:sz w:val="16"/>
                  <w:szCs w:val="16"/>
                  <w:lang w:eastAsia="pl-PL"/>
                </w:rPr>
                <w:t>0,7 l</w:t>
              </w:r>
            </w:smartTag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2AF099B" w14:textId="77777777" w:rsidR="00BA0F31" w:rsidRPr="00065AF8" w:rsidRDefault="00BA0F31" w:rsidP="002D61BC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0105DDE" w14:textId="77777777" w:rsidR="00BA0F31" w:rsidRPr="00065AF8" w:rsidRDefault="00BA0F31" w:rsidP="002D61BC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EEDF054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929A8E5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5E4145FC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926CADD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0412C7E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4F54BE0E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</w:tr>
      <w:tr w:rsidR="00BA0F31" w:rsidRPr="002178D4" w14:paraId="6C835D1E" w14:textId="77777777" w:rsidTr="00BA0F31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45B232BE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b/>
                <w:spacing w:val="-4"/>
                <w:sz w:val="17"/>
                <w:szCs w:val="17"/>
              </w:rPr>
            </w:pPr>
            <w:r w:rsidRPr="00065AF8">
              <w:rPr>
                <w:rFonts w:ascii="Times New Roman" w:hAnsi="Times New Roman"/>
                <w:b/>
                <w:spacing w:val="-4"/>
                <w:sz w:val="17"/>
                <w:szCs w:val="17"/>
              </w:rPr>
              <w:t>40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0516B1B" w14:textId="77777777" w:rsidR="00BA0F31" w:rsidRPr="00065AF8" w:rsidRDefault="00BA0F31" w:rsidP="002D61BC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nakładka na </w:t>
            </w:r>
            <w:proofErr w:type="spellStart"/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mop</w:t>
            </w:r>
            <w:proofErr w:type="spellEnd"/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 płaski, kieszeniowa z taśmą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2E86C613" w14:textId="77777777" w:rsidR="00BA0F31" w:rsidRPr="00065AF8" w:rsidRDefault="00BA0F31" w:rsidP="002D61BC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065AF8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3 typy włókien doskonale usuwają brud z podłogi. </w:t>
            </w:r>
            <w:proofErr w:type="spellStart"/>
            <w:r w:rsidRPr="00065AF8">
              <w:rPr>
                <w:rFonts w:ascii="Times New Roman" w:hAnsi="Times New Roman"/>
                <w:spacing w:val="-4"/>
                <w:sz w:val="16"/>
                <w:szCs w:val="16"/>
              </w:rPr>
              <w:t>Mikrowłókna</w:t>
            </w:r>
            <w:proofErr w:type="spellEnd"/>
            <w:r w:rsidRPr="00065AF8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idealne na usuwanie suchych plam na podłodze. Włókna bawełniane dla dodatkowej absorpcji, Włókna zamienne do głębokiego czyszczenia, Nadaje się do płytek jak grubych powierzchni. Rozmiar nakładki: 40x14 cm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3698386" w14:textId="77777777" w:rsidR="00BA0F31" w:rsidRPr="00065AF8" w:rsidRDefault="00BA0F31" w:rsidP="002D61BC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1E75D23" w14:textId="77777777" w:rsidR="00BA0F31" w:rsidRPr="00065AF8" w:rsidRDefault="00BA0F31" w:rsidP="002D61BC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3ECB6B2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B29A03C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16F4F8EA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EFDD7B0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B485AFE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21D7BD3C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</w:tr>
      <w:tr w:rsidR="00BA0F31" w:rsidRPr="002178D4" w14:paraId="769ACE2E" w14:textId="77777777" w:rsidTr="00BA0F31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06983C31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b/>
                <w:spacing w:val="-4"/>
                <w:sz w:val="17"/>
                <w:szCs w:val="17"/>
              </w:rPr>
            </w:pPr>
            <w:r w:rsidRPr="00065AF8">
              <w:rPr>
                <w:rFonts w:ascii="Times New Roman" w:hAnsi="Times New Roman"/>
                <w:b/>
                <w:spacing w:val="-4"/>
                <w:sz w:val="17"/>
                <w:szCs w:val="17"/>
              </w:rPr>
              <w:t>41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949D3AF" w14:textId="77777777" w:rsidR="00BA0F31" w:rsidRPr="00065AF8" w:rsidRDefault="00BA0F31" w:rsidP="002D61BC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zapasowy </w:t>
            </w:r>
            <w:proofErr w:type="spellStart"/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wklad</w:t>
            </w:r>
            <w:proofErr w:type="spellEnd"/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 do mopa z </w:t>
            </w:r>
            <w:proofErr w:type="spellStart"/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lini</w:t>
            </w:r>
            <w:proofErr w:type="spellEnd"/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Vileda</w:t>
            </w:r>
            <w:proofErr w:type="spellEnd"/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 Professional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404A96AC" w14:textId="77777777" w:rsidR="00BA0F31" w:rsidRPr="00065AF8" w:rsidRDefault="00BA0F31" w:rsidP="002D61BC">
            <w:pPr>
              <w:pStyle w:val="NormalnyWeb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065AF8">
              <w:rPr>
                <w:color w:val="000000"/>
                <w:spacing w:val="-4"/>
                <w:sz w:val="16"/>
                <w:szCs w:val="16"/>
              </w:rPr>
              <w:t xml:space="preserve">nakładka na </w:t>
            </w:r>
            <w:proofErr w:type="spellStart"/>
            <w:r w:rsidRPr="00065AF8">
              <w:rPr>
                <w:color w:val="000000"/>
                <w:spacing w:val="-4"/>
                <w:sz w:val="16"/>
                <w:szCs w:val="16"/>
              </w:rPr>
              <w:t>mop</w:t>
            </w:r>
            <w:proofErr w:type="spellEnd"/>
            <w:r w:rsidRPr="00065AF8">
              <w:rPr>
                <w:color w:val="000000"/>
                <w:spacing w:val="-4"/>
                <w:sz w:val="16"/>
                <w:szCs w:val="16"/>
              </w:rPr>
              <w:t xml:space="preserve"> z zatrzaskami, wymiary stelaża mopa wraz z </w:t>
            </w:r>
            <w:proofErr w:type="spellStart"/>
            <w:r w:rsidRPr="00065AF8">
              <w:rPr>
                <w:color w:val="000000"/>
                <w:spacing w:val="-4"/>
                <w:sz w:val="16"/>
                <w:szCs w:val="16"/>
              </w:rPr>
              <w:t>mopem</w:t>
            </w:r>
            <w:proofErr w:type="spellEnd"/>
            <w:r w:rsidRPr="00065AF8">
              <w:rPr>
                <w:color w:val="000000"/>
                <w:spacing w:val="-4"/>
                <w:sz w:val="16"/>
                <w:szCs w:val="16"/>
              </w:rPr>
              <w:t xml:space="preserve"> 14cm/35cm; wkład mini </w:t>
            </w:r>
            <w:proofErr w:type="spellStart"/>
            <w:r w:rsidRPr="00065AF8">
              <w:rPr>
                <w:color w:val="000000"/>
                <w:spacing w:val="-4"/>
                <w:sz w:val="16"/>
                <w:szCs w:val="16"/>
              </w:rPr>
              <w:t>Microlite</w:t>
            </w:r>
            <w:proofErr w:type="spellEnd"/>
            <w:r w:rsidRPr="00065AF8">
              <w:rPr>
                <w:color w:val="000000"/>
                <w:spacing w:val="-4"/>
                <w:sz w:val="16"/>
                <w:szCs w:val="16"/>
              </w:rPr>
              <w:t xml:space="preserve"> to 90% </w:t>
            </w:r>
            <w:proofErr w:type="spellStart"/>
            <w:r w:rsidRPr="00065AF8">
              <w:rPr>
                <w:color w:val="000000"/>
                <w:spacing w:val="-4"/>
                <w:sz w:val="16"/>
                <w:szCs w:val="16"/>
              </w:rPr>
              <w:t>mikrowłókien</w:t>
            </w:r>
            <w:proofErr w:type="spellEnd"/>
            <w:r w:rsidRPr="00065AF8">
              <w:rPr>
                <w:color w:val="000000"/>
                <w:spacing w:val="-4"/>
                <w:sz w:val="16"/>
                <w:szCs w:val="16"/>
              </w:rPr>
              <w:t xml:space="preserve"> PES zapewniających doskonałe właściwości czyszczące 10% włókien PA (szarych) dla usuwania mocno przywartego brudu 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88323DF" w14:textId="77777777" w:rsidR="00BA0F31" w:rsidRPr="00065AF8" w:rsidRDefault="00BA0F31" w:rsidP="002D61BC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A03DE41" w14:textId="77777777" w:rsidR="00BA0F31" w:rsidRPr="00065AF8" w:rsidRDefault="00BA0F31" w:rsidP="002D61BC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1723EF3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6E5DA3A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7AF1B6E9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60312AA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EEFCDB6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30B3A3AC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</w:tr>
      <w:tr w:rsidR="00BA0F31" w:rsidRPr="002178D4" w14:paraId="160275A1" w14:textId="77777777" w:rsidTr="00BA0F31">
        <w:trPr>
          <w:cantSplit/>
          <w:trHeight w:val="260"/>
        </w:trPr>
        <w:tc>
          <w:tcPr>
            <w:tcW w:w="493" w:type="dxa"/>
            <w:shd w:val="clear" w:color="auto" w:fill="auto"/>
            <w:vAlign w:val="center"/>
          </w:tcPr>
          <w:p w14:paraId="2BE4AC9A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b/>
                <w:spacing w:val="-4"/>
                <w:sz w:val="17"/>
                <w:szCs w:val="17"/>
              </w:rPr>
            </w:pPr>
            <w:r w:rsidRPr="00065AF8">
              <w:rPr>
                <w:rFonts w:ascii="Times New Roman" w:hAnsi="Times New Roman"/>
                <w:b/>
                <w:spacing w:val="-4"/>
                <w:sz w:val="17"/>
                <w:szCs w:val="17"/>
              </w:rPr>
              <w:t>42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EBE6D61" w14:textId="77777777" w:rsidR="00BA0F31" w:rsidRPr="00065AF8" w:rsidRDefault="00BA0F31" w:rsidP="002D61BC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Wkład do automatycznego odświeżacza powietrza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6A770F7B" w14:textId="77777777" w:rsidR="00BA0F31" w:rsidRPr="00065AF8" w:rsidRDefault="00BA0F31" w:rsidP="002D61BC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Zapachowy wkład do automatycznego odświeżacza powietrza, pojemność 250 ml.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499DB97" w14:textId="77777777" w:rsidR="00BA0F31" w:rsidRPr="00065AF8" w:rsidRDefault="00BA0F31" w:rsidP="002D61BC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D8A1E00" w14:textId="77777777" w:rsidR="00BA0F31" w:rsidRPr="00065AF8" w:rsidRDefault="00BA0F31" w:rsidP="002D61BC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6ADC070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2BC6BBF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617E36CE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209746C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FC4292C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236C8A4D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</w:tr>
      <w:tr w:rsidR="00BA0F31" w:rsidRPr="002178D4" w14:paraId="41F27150" w14:textId="77777777" w:rsidTr="00BA0F31">
        <w:trPr>
          <w:cantSplit/>
          <w:trHeight w:val="491"/>
        </w:trPr>
        <w:tc>
          <w:tcPr>
            <w:tcW w:w="493" w:type="dxa"/>
            <w:shd w:val="clear" w:color="auto" w:fill="auto"/>
            <w:vAlign w:val="center"/>
          </w:tcPr>
          <w:p w14:paraId="77676A2A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b/>
                <w:spacing w:val="-4"/>
                <w:sz w:val="17"/>
                <w:szCs w:val="17"/>
              </w:rPr>
            </w:pPr>
            <w:r w:rsidRPr="00065AF8">
              <w:rPr>
                <w:rFonts w:ascii="Times New Roman" w:hAnsi="Times New Roman"/>
                <w:b/>
                <w:spacing w:val="-4"/>
                <w:sz w:val="17"/>
                <w:szCs w:val="17"/>
              </w:rPr>
              <w:t>43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560D4CD" w14:textId="77777777" w:rsidR="00BA0F31" w:rsidRPr="00065AF8" w:rsidRDefault="00BA0F31" w:rsidP="002D61BC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kubeczki plastikowe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7ED0ACF0" w14:textId="77777777" w:rsidR="00BA0F31" w:rsidRPr="00065AF8" w:rsidRDefault="00BA0F31" w:rsidP="002D61BC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białe, poj. 200 ml, jednorazowe, op. 100 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68765AE" w14:textId="77777777" w:rsidR="00BA0F31" w:rsidRPr="00065AF8" w:rsidRDefault="00BA0F31" w:rsidP="002D61BC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3548CAB" w14:textId="77777777" w:rsidR="00BA0F31" w:rsidRPr="00065AF8" w:rsidRDefault="00BA0F31" w:rsidP="002D61BC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DA54866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8D74772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55DCCAD0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25D64B5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3ED30BF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5D73E3AE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</w:tr>
      <w:tr w:rsidR="00BA0F31" w:rsidRPr="002178D4" w14:paraId="1FA925F5" w14:textId="77777777" w:rsidTr="00BA0F31">
        <w:trPr>
          <w:cantSplit/>
          <w:trHeight w:val="373"/>
        </w:trPr>
        <w:tc>
          <w:tcPr>
            <w:tcW w:w="493" w:type="dxa"/>
            <w:shd w:val="clear" w:color="auto" w:fill="auto"/>
            <w:vAlign w:val="center"/>
          </w:tcPr>
          <w:p w14:paraId="0CF1E182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b/>
                <w:spacing w:val="-4"/>
                <w:sz w:val="17"/>
                <w:szCs w:val="17"/>
              </w:rPr>
            </w:pPr>
            <w:r w:rsidRPr="00065AF8">
              <w:rPr>
                <w:rFonts w:ascii="Times New Roman" w:hAnsi="Times New Roman"/>
                <w:b/>
                <w:spacing w:val="-4"/>
                <w:sz w:val="17"/>
                <w:szCs w:val="17"/>
              </w:rPr>
              <w:t>44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664EABB" w14:textId="77777777" w:rsidR="00BA0F31" w:rsidRPr="00065AF8" w:rsidRDefault="00BA0F31" w:rsidP="002D61BC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kubeczki plastikowe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588DCBBE" w14:textId="7FDC603C" w:rsidR="00BA0F31" w:rsidRPr="00065AF8" w:rsidRDefault="00BA0F31" w:rsidP="002D61BC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białe, poj</w:t>
            </w:r>
            <w:r w:rsidR="00065AF8"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.</w:t>
            </w:r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 100</w:t>
            </w:r>
            <w:r w:rsidR="00065AF8"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 </w:t>
            </w:r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ml, jednorazowe op. 100 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2CE209F" w14:textId="77777777" w:rsidR="00BA0F31" w:rsidRPr="00065AF8" w:rsidRDefault="00BA0F31" w:rsidP="002D61BC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8C6637B" w14:textId="77777777" w:rsidR="00BA0F31" w:rsidRPr="00065AF8" w:rsidRDefault="00BA0F31" w:rsidP="002D61BC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DE338DA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108F4DD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1FA68AE5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32B270A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9859F26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56373996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</w:tr>
      <w:tr w:rsidR="00BA0F31" w:rsidRPr="002178D4" w14:paraId="437F825D" w14:textId="77777777" w:rsidTr="00BA0F31">
        <w:trPr>
          <w:cantSplit/>
          <w:trHeight w:val="231"/>
        </w:trPr>
        <w:tc>
          <w:tcPr>
            <w:tcW w:w="493" w:type="dxa"/>
            <w:shd w:val="clear" w:color="auto" w:fill="auto"/>
            <w:vAlign w:val="center"/>
          </w:tcPr>
          <w:p w14:paraId="3721E226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b/>
                <w:spacing w:val="-4"/>
                <w:sz w:val="17"/>
                <w:szCs w:val="17"/>
              </w:rPr>
            </w:pPr>
            <w:r w:rsidRPr="00065AF8">
              <w:rPr>
                <w:rFonts w:ascii="Times New Roman" w:hAnsi="Times New Roman"/>
                <w:b/>
                <w:spacing w:val="-4"/>
                <w:sz w:val="17"/>
                <w:szCs w:val="17"/>
              </w:rPr>
              <w:t>45.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9EDA3D9" w14:textId="77777777" w:rsidR="00BA0F31" w:rsidRPr="00065AF8" w:rsidRDefault="00BA0F31" w:rsidP="002D61BC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ściągaczka do szyb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1CB37FB8" w14:textId="77777777" w:rsidR="00BA0F31" w:rsidRPr="00065AF8" w:rsidRDefault="00BA0F31" w:rsidP="002D61BC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ściągaczka szer. 40 cm.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D377F0D" w14:textId="77777777" w:rsidR="00BA0F31" w:rsidRPr="00065AF8" w:rsidRDefault="00BA0F31" w:rsidP="002D61BC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511DAF5" w14:textId="77777777" w:rsidR="00BA0F31" w:rsidRPr="00065AF8" w:rsidRDefault="00BA0F31" w:rsidP="002D61BC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909BC8C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5933501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5B6541A7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69478C9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8EA9E0C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7BBE02D4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</w:tr>
      <w:tr w:rsidR="00BA0F31" w:rsidRPr="002178D4" w14:paraId="71801D7F" w14:textId="77777777" w:rsidTr="00BA0F31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0DB913AA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b/>
                <w:spacing w:val="-4"/>
                <w:sz w:val="17"/>
                <w:szCs w:val="17"/>
              </w:rPr>
            </w:pPr>
            <w:r w:rsidRPr="00065AF8">
              <w:rPr>
                <w:rFonts w:ascii="Times New Roman" w:hAnsi="Times New Roman"/>
                <w:b/>
                <w:spacing w:val="-4"/>
                <w:sz w:val="17"/>
                <w:szCs w:val="17"/>
              </w:rPr>
              <w:t>46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0340720" w14:textId="77777777" w:rsidR="00BA0F31" w:rsidRPr="00065AF8" w:rsidRDefault="00BA0F31" w:rsidP="002D61BC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myjka do szyb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37020A1A" w14:textId="77777777" w:rsidR="00BA0F31" w:rsidRPr="00065AF8" w:rsidRDefault="00BA0F31" w:rsidP="002D61BC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Myjka z gąbką na trzonku teleskopowym </w:t>
            </w:r>
          </w:p>
          <w:p w14:paraId="644A591E" w14:textId="77777777" w:rsidR="00BA0F31" w:rsidRPr="00065AF8" w:rsidRDefault="00BA0F31" w:rsidP="002D61BC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smartTag w:uri="urn:schemas-microsoft-com:office:smarttags" w:element="metricconverter">
              <w:smartTagPr>
                <w:attr w:name="ProductID" w:val="130 cm"/>
              </w:smartTagPr>
              <w:r w:rsidRPr="00065AF8">
                <w:rPr>
                  <w:rFonts w:ascii="Times New Roman" w:eastAsia="Times New Roman" w:hAnsi="Times New Roman"/>
                  <w:spacing w:val="-4"/>
                  <w:sz w:val="16"/>
                  <w:szCs w:val="16"/>
                  <w:lang w:eastAsia="pl-PL"/>
                </w:rPr>
                <w:t>130 cm</w:t>
              </w:r>
            </w:smartTag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, zastosowanie: do mycia dużych powierzchni okiennych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349AD4A" w14:textId="77777777" w:rsidR="00BA0F31" w:rsidRPr="00065AF8" w:rsidRDefault="00BA0F31" w:rsidP="002D61BC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C89BE1D" w14:textId="77777777" w:rsidR="00BA0F31" w:rsidRPr="00065AF8" w:rsidRDefault="00BA0F31" w:rsidP="002D61BC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B4F03ED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1566713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2ABD24C9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539078A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7E30EC6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0CBAB360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</w:tr>
      <w:tr w:rsidR="00BA0F31" w:rsidRPr="002178D4" w14:paraId="363E8F5B" w14:textId="77777777" w:rsidTr="00BA0F31">
        <w:trPr>
          <w:cantSplit/>
          <w:trHeight w:val="274"/>
        </w:trPr>
        <w:tc>
          <w:tcPr>
            <w:tcW w:w="493" w:type="dxa"/>
            <w:shd w:val="clear" w:color="auto" w:fill="auto"/>
            <w:vAlign w:val="center"/>
          </w:tcPr>
          <w:p w14:paraId="5AF8971B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b/>
                <w:spacing w:val="-4"/>
                <w:sz w:val="17"/>
                <w:szCs w:val="17"/>
              </w:rPr>
            </w:pPr>
            <w:r w:rsidRPr="00065AF8">
              <w:rPr>
                <w:rFonts w:ascii="Times New Roman" w:hAnsi="Times New Roman"/>
                <w:b/>
                <w:spacing w:val="-4"/>
                <w:sz w:val="17"/>
                <w:szCs w:val="17"/>
              </w:rPr>
              <w:t>47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DC9DE53" w14:textId="77777777" w:rsidR="00BA0F31" w:rsidRPr="00065AF8" w:rsidRDefault="00BA0F31" w:rsidP="002D61BC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chusteczki jednorazowe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1462BEC4" w14:textId="4464C785" w:rsidR="00BA0F31" w:rsidRPr="00065AF8" w:rsidRDefault="00BA0F31" w:rsidP="002D61BC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chusteczki higieniczne białe, wyciągane z pudełka, 100 szt</w:t>
            </w:r>
            <w:r w:rsidR="00065AF8"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.</w:t>
            </w:r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 w opak.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B3D29EA" w14:textId="77777777" w:rsidR="00BA0F31" w:rsidRPr="00065AF8" w:rsidRDefault="00BA0F31" w:rsidP="002D61BC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47DBF23" w14:textId="77777777" w:rsidR="00BA0F31" w:rsidRPr="00065AF8" w:rsidRDefault="00BA0F31" w:rsidP="002D61BC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71A8658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FA0B5A2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3364F59F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32FB292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7E274C4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65A641FE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</w:tr>
      <w:tr w:rsidR="00BA0F31" w:rsidRPr="002178D4" w14:paraId="1E0FD394" w14:textId="77777777" w:rsidTr="00BA0F31">
        <w:trPr>
          <w:cantSplit/>
          <w:trHeight w:val="290"/>
        </w:trPr>
        <w:tc>
          <w:tcPr>
            <w:tcW w:w="493" w:type="dxa"/>
            <w:shd w:val="clear" w:color="auto" w:fill="auto"/>
            <w:vAlign w:val="center"/>
          </w:tcPr>
          <w:p w14:paraId="190E66FC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b/>
                <w:spacing w:val="-4"/>
                <w:sz w:val="17"/>
                <w:szCs w:val="17"/>
              </w:rPr>
            </w:pPr>
            <w:r w:rsidRPr="00065AF8">
              <w:rPr>
                <w:rFonts w:ascii="Times New Roman" w:hAnsi="Times New Roman"/>
                <w:b/>
                <w:spacing w:val="-4"/>
                <w:sz w:val="17"/>
                <w:szCs w:val="17"/>
              </w:rPr>
              <w:t>48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8918B9D" w14:textId="77777777" w:rsidR="00BA0F31" w:rsidRPr="00065AF8" w:rsidRDefault="00BA0F31" w:rsidP="002D61BC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wiadro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62A5FD78" w14:textId="77777777" w:rsidR="00BA0F31" w:rsidRPr="00065AF8" w:rsidRDefault="00BA0F31" w:rsidP="002D61BC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wiadro plastikowe do wody, wytrzymałe z rączką poj.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065AF8">
                <w:rPr>
                  <w:rFonts w:ascii="Times New Roman" w:eastAsia="Times New Roman" w:hAnsi="Times New Roman"/>
                  <w:spacing w:val="-4"/>
                  <w:sz w:val="16"/>
                  <w:szCs w:val="16"/>
                  <w:lang w:eastAsia="pl-PL"/>
                </w:rPr>
                <w:t>10 l</w:t>
              </w:r>
            </w:smartTag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4F9D2F7" w14:textId="77777777" w:rsidR="00BA0F31" w:rsidRPr="00065AF8" w:rsidRDefault="00BA0F31" w:rsidP="002D61BC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F1F168F" w14:textId="77777777" w:rsidR="00BA0F31" w:rsidRPr="00065AF8" w:rsidRDefault="00BA0F31" w:rsidP="002D61BC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065AF8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6B15B11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CFF8354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415DF393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C5621DF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F5E4F31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0010C2DA" w14:textId="77777777" w:rsidR="00BA0F31" w:rsidRPr="00065AF8" w:rsidRDefault="00BA0F31" w:rsidP="002D61BC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</w:p>
        </w:tc>
      </w:tr>
      <w:tr w:rsidR="00BA0F31" w:rsidRPr="002178D4" w14:paraId="374A1B2E" w14:textId="77777777" w:rsidTr="00BA0F31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603498F3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49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CDC94FE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bio</w:t>
            </w:r>
            <w:proofErr w:type="spellEnd"/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kostka do spłuczki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154CB1A3" w14:textId="77777777" w:rsidR="00BA0F31" w:rsidRPr="000805FA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Kostki zapachowe, okrągłe, 3 krążki-kostki po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0805F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50 g</w:t>
              </w:r>
            </w:smartTag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 właściwości zapobiegające tworzeniu się kamienia i osadów zarówno w zbiorniku spłuczki, jak i w muszli, powyżej 30% anionowe środki powierzchniowo- czynne, 5% - 15% niejonowe środki powierzchniowo-czynne, przeznaczenie: degradują tłuszcze, upłynnianie osadów stałych, likwidacja nieprzyjemnej woni, udrożnianie przewodów kanalizacyjnych, wspomaganie naturalnych procesów rozkładu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. </w:t>
            </w: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 szt. w opakowaniu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A477A21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3251B81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19D03B3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FA3A9B8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64B2BA74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7A7E057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E56282C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0A4FED2A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0F31" w:rsidRPr="002178D4" w14:paraId="2E955FE4" w14:textId="77777777" w:rsidTr="00BA0F31">
        <w:trPr>
          <w:cantSplit/>
          <w:trHeight w:val="344"/>
        </w:trPr>
        <w:tc>
          <w:tcPr>
            <w:tcW w:w="493" w:type="dxa"/>
            <w:shd w:val="clear" w:color="auto" w:fill="auto"/>
            <w:vAlign w:val="center"/>
          </w:tcPr>
          <w:p w14:paraId="31019305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50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4720275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D575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estaw</w:t>
            </w:r>
            <w:r w:rsidRPr="009D575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4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koszy na śmieci</w:t>
            </w:r>
            <w:r w:rsidRPr="009D575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4x20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 do segregacji</w:t>
            </w:r>
            <w:r w:rsidRPr="009D575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686BA38B" w14:textId="77777777" w:rsidR="00BA0F31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Wykonany z plastiku, wytrzymały, </w:t>
            </w:r>
            <w:r w:rsidRPr="009D575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system segregacji opadów, który zapewnia szybki dostęp, niekłopotliwe opróżnianie oraz łatwe czyszczenie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;</w:t>
            </w:r>
            <w:r w:rsidRPr="009D575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mini-kontener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y </w:t>
            </w:r>
            <w:r w:rsidRPr="009D575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daj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ące </w:t>
            </w:r>
            <w:r w:rsidRPr="009D575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możliwość bieżącego sortowania. Dobrze zaprojektowany, estetycznie wykonan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</w:t>
            </w:r>
            <w:r w:rsidRPr="009D575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i pojemn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</w:t>
            </w:r>
            <w:r w:rsidRPr="009D575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(20L), o konstrukcji stworzonej specjalnie z myślą o ograniczonej przestrzeni, ułatwiającej zestawienie segmentów w stabilne szeregi lub słupki.</w:t>
            </w:r>
          </w:p>
          <w:p w14:paraId="44D4FB99" w14:textId="47EB6D24" w:rsidR="00065AF8" w:rsidRPr="000805FA" w:rsidRDefault="00065AF8" w:rsidP="00065AF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noProof/>
                <w:sz w:val="17"/>
                <w:szCs w:val="17"/>
                <w:lang w:eastAsia="pl-PL"/>
              </w:rPr>
              <w:drawing>
                <wp:inline distT="0" distB="0" distL="0" distR="0" wp14:anchorId="157634F7" wp14:editId="72DA9DFA">
                  <wp:extent cx="1280795" cy="1427480"/>
                  <wp:effectExtent l="0" t="0" r="0" b="127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ortibox_ikwb_karta_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795" cy="142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9C50628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68A03BF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7BEA0B7" w14:textId="55DF4B58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728364B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1CB79C5C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AF64957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568793A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73FF921D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0F31" w:rsidRPr="002178D4" w14:paraId="051483AB" w14:textId="77777777" w:rsidTr="00BA0F31">
        <w:trPr>
          <w:cantSplit/>
          <w:trHeight w:val="391"/>
        </w:trPr>
        <w:tc>
          <w:tcPr>
            <w:tcW w:w="493" w:type="dxa"/>
            <w:shd w:val="clear" w:color="auto" w:fill="auto"/>
            <w:vAlign w:val="center"/>
          </w:tcPr>
          <w:p w14:paraId="338C8353" w14:textId="77777777" w:rsidR="00BA0F31" w:rsidRPr="002178D4" w:rsidRDefault="00BA0F31" w:rsidP="00BA0F3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51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096C44C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Kosz na śmieci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22F5537B" w14:textId="77777777" w:rsidR="00BA0F31" w:rsidRPr="000805FA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Wykonany z plastiku, wytrzymały, poj. </w:t>
            </w:r>
            <w:smartTag w:uri="urn:schemas-microsoft-com:office:smarttags" w:element="metricconverter">
              <w:smartTagPr>
                <w:attr w:name="ProductID" w:val="35 l"/>
              </w:smartTagPr>
              <w:r w:rsidRPr="000805F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35 l</w:t>
              </w:r>
            </w:smartTag>
            <w:r w:rsidRPr="000805F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 przykrywką, kształt prostokątny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8904E2E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31412E8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425F9BE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FEAAEFD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2947E5E5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64B4EB1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216C799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4EF4169E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0F31" w:rsidRPr="002178D4" w14:paraId="7B4C542C" w14:textId="77777777" w:rsidTr="00BA0F31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7F0BE98B" w14:textId="77777777" w:rsidR="00BA0F31" w:rsidRPr="002178D4" w:rsidRDefault="00BA0F31" w:rsidP="00BA0F3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52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70B8311" w14:textId="77777777" w:rsidR="00BA0F31" w:rsidRPr="00004F58" w:rsidRDefault="00BA0F31" w:rsidP="002D61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F58">
              <w:rPr>
                <w:rFonts w:ascii="Times New Roman" w:hAnsi="Times New Roman"/>
                <w:sz w:val="16"/>
                <w:szCs w:val="16"/>
                <w:lang w:eastAsia="pl-PL"/>
              </w:rPr>
              <w:t>Podajnik na papier listkowy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5FAFE988" w14:textId="77777777" w:rsidR="00BA0F31" w:rsidRPr="000805FA" w:rsidRDefault="00BA0F31" w:rsidP="002D61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805FA">
              <w:rPr>
                <w:rFonts w:ascii="Times New Roman" w:hAnsi="Times New Roman"/>
                <w:sz w:val="16"/>
                <w:szCs w:val="16"/>
                <w:lang w:eastAsia="pl-PL"/>
              </w:rPr>
              <w:t>Podajnik na listkowe ręczniki papierowe. Pojemność maksymalna 500 szt. pojedynczych listków papieru o formacie maksymalnym 25x23 cm. Otwierany kluczem. Szczególnie polecany w obiektach użyteczności publicznej. Wymiary (</w:t>
            </w:r>
            <w:proofErr w:type="spellStart"/>
            <w:r w:rsidRPr="000805FA">
              <w:rPr>
                <w:rFonts w:ascii="Times New Roman" w:hAnsi="Times New Roman"/>
                <w:sz w:val="16"/>
                <w:szCs w:val="16"/>
                <w:lang w:eastAsia="pl-PL"/>
              </w:rPr>
              <w:t>szer</w:t>
            </w:r>
            <w:proofErr w:type="spellEnd"/>
            <w:r w:rsidRPr="000805FA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x gł. x </w:t>
            </w:r>
            <w:proofErr w:type="spellStart"/>
            <w:r w:rsidRPr="000805FA">
              <w:rPr>
                <w:rFonts w:ascii="Times New Roman" w:hAnsi="Times New Roman"/>
                <w:sz w:val="16"/>
                <w:szCs w:val="16"/>
                <w:lang w:eastAsia="pl-PL"/>
              </w:rPr>
              <w:t>wys</w:t>
            </w:r>
            <w:proofErr w:type="spellEnd"/>
            <w:r w:rsidRPr="000805FA">
              <w:rPr>
                <w:rFonts w:ascii="Times New Roman" w:hAnsi="Times New Roman"/>
                <w:sz w:val="16"/>
                <w:szCs w:val="16"/>
                <w:lang w:eastAsia="pl-PL"/>
              </w:rPr>
              <w:t>): 294x148x263 mm. Wizjer informuje o ilości papieru. KOLOR biały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A9EF5BF" w14:textId="77777777" w:rsidR="00BA0F31" w:rsidRPr="00004F58" w:rsidRDefault="00BA0F31" w:rsidP="002D61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F58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F469D71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312D809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4F69EE5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143A97ED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6E325AF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3296218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15A5236A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0F31" w:rsidRPr="002178D4" w14:paraId="7D406FC8" w14:textId="77777777" w:rsidTr="00BA0F31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3A4624CE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53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FFEC063" w14:textId="77777777" w:rsidR="00BA0F31" w:rsidRPr="00004F58" w:rsidRDefault="00BA0F31" w:rsidP="002D61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F58">
              <w:rPr>
                <w:rFonts w:ascii="Times New Roman" w:hAnsi="Times New Roman"/>
                <w:sz w:val="16"/>
                <w:szCs w:val="16"/>
                <w:lang w:eastAsia="pl-PL"/>
              </w:rPr>
              <w:t>Podajnik jumbo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5B276FBA" w14:textId="77777777" w:rsidR="00BA0F31" w:rsidRPr="000805FA" w:rsidRDefault="00BA0F31" w:rsidP="002D61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05FA">
              <w:rPr>
                <w:rFonts w:ascii="Times New Roman" w:hAnsi="Times New Roman"/>
                <w:sz w:val="16"/>
                <w:szCs w:val="16"/>
                <w:lang w:eastAsia="pl-PL"/>
              </w:rPr>
              <w:t>Podajnik na papier toaletowy w rolkach JUMBO. Na rolki papieru toaletowego o Ø zewnętrznej max 230 i Ø wewnętrznej min 60, o wysokości max 100 [mm]. Otwierany kluczem. Szczególnie polecany w obiektach użyteczności publicznej. Wymiary (</w:t>
            </w:r>
            <w:proofErr w:type="spellStart"/>
            <w:r w:rsidRPr="000805FA">
              <w:rPr>
                <w:rFonts w:ascii="Times New Roman" w:hAnsi="Times New Roman"/>
                <w:sz w:val="16"/>
                <w:szCs w:val="16"/>
                <w:lang w:eastAsia="pl-PL"/>
              </w:rPr>
              <w:t>szer</w:t>
            </w:r>
            <w:proofErr w:type="spellEnd"/>
            <w:r w:rsidRPr="000805FA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x gł. x </w:t>
            </w:r>
            <w:proofErr w:type="spellStart"/>
            <w:r w:rsidRPr="000805FA">
              <w:rPr>
                <w:rFonts w:ascii="Times New Roman" w:hAnsi="Times New Roman"/>
                <w:sz w:val="16"/>
                <w:szCs w:val="16"/>
                <w:lang w:eastAsia="pl-PL"/>
              </w:rPr>
              <w:t>wys</w:t>
            </w:r>
            <w:proofErr w:type="spellEnd"/>
            <w:r w:rsidRPr="000805FA">
              <w:rPr>
                <w:rFonts w:ascii="Times New Roman" w:hAnsi="Times New Roman"/>
                <w:sz w:val="16"/>
                <w:szCs w:val="16"/>
                <w:lang w:eastAsia="pl-PL"/>
              </w:rPr>
              <w:t>): 258x117x267 mm. Wizjer informuje o ilości papieru. KOLOR: biały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2F623A4" w14:textId="77777777" w:rsidR="00BA0F31" w:rsidRPr="00004F58" w:rsidRDefault="00BA0F31" w:rsidP="002D61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F58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7C201BB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8C90A6C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3A1A083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3A977BCF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0759335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99D3E62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406EFF2E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0F31" w:rsidRPr="002178D4" w14:paraId="15AE61A2" w14:textId="77777777" w:rsidTr="00BA0F31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2C0D5753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54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6DBD4CF" w14:textId="77777777" w:rsidR="00BA0F31" w:rsidRPr="00004F58" w:rsidRDefault="00BA0F31" w:rsidP="002D61BC">
            <w:pPr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04F58">
              <w:rPr>
                <w:rFonts w:ascii="Times New Roman" w:hAnsi="Times New Roman"/>
                <w:sz w:val="16"/>
                <w:szCs w:val="16"/>
                <w:lang w:eastAsia="pl-PL"/>
              </w:rPr>
              <w:t>Dozownik mydła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0A7FD1E2" w14:textId="77777777" w:rsidR="00BA0F31" w:rsidRPr="00526179" w:rsidRDefault="00BA0F31" w:rsidP="002D61BC">
            <w:pPr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</w:pPr>
            <w:r w:rsidRPr="00526179"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  <w:t>Dozownik mydła w płynie , poj</w:t>
            </w:r>
            <w:r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  <w:t>.</w:t>
            </w:r>
            <w:r w:rsidRPr="00526179"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  <w:t xml:space="preserve"> 500 ml.</w:t>
            </w:r>
          </w:p>
          <w:p w14:paraId="64A385EB" w14:textId="77777777" w:rsidR="00BA0F31" w:rsidRPr="00526179" w:rsidRDefault="00BA0F31" w:rsidP="002D61BC">
            <w:pPr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</w:pPr>
            <w:r w:rsidRPr="00526179"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  <w:t>Szczególnie polecany w obiektach użyteczności publicznej Wizjer informuje o ilości mydła.</w:t>
            </w:r>
          </w:p>
          <w:p w14:paraId="705578C3" w14:textId="77777777" w:rsidR="00BA0F31" w:rsidRPr="00526179" w:rsidRDefault="00BA0F31" w:rsidP="002D61BC">
            <w:pPr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</w:pPr>
            <w:r w:rsidRPr="00526179"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  <w:t xml:space="preserve">waga: ok. 0,311kg, szer.90mm, gł. 100mm, </w:t>
            </w:r>
          </w:p>
          <w:p w14:paraId="1A06BC5D" w14:textId="77777777" w:rsidR="00BA0F31" w:rsidRPr="000805FA" w:rsidRDefault="00BA0F31" w:rsidP="002D61BC">
            <w:pPr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526179"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  <w:t>wys. 208mm, KOLOR: biały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F750871" w14:textId="77777777" w:rsidR="00BA0F31" w:rsidRPr="00004F58" w:rsidRDefault="00BA0F31" w:rsidP="002D61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F58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7D18390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BB0DABE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AC4840A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500A4561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5147A99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DB009AF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15707111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0F31" w:rsidRPr="002178D4" w14:paraId="1AB94229" w14:textId="77777777" w:rsidTr="00BA0F31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5DE45021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55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AE2D862" w14:textId="77777777" w:rsidR="00BA0F31" w:rsidRPr="00004F58" w:rsidRDefault="00BA0F31" w:rsidP="002D61BC">
            <w:pPr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5719D4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Ścierak magnetyczny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0B93EBA4" w14:textId="77777777" w:rsidR="00BA0F31" w:rsidRPr="005719D4" w:rsidRDefault="00BA0F31" w:rsidP="002D61BC">
            <w:pPr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</w:pPr>
            <w:r w:rsidRPr="005719D4"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  <w:t>Ścierak magnetyczny</w:t>
            </w:r>
            <w:r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  <w:t xml:space="preserve"> do tablic szkolnych </w:t>
            </w:r>
            <w:r w:rsidRPr="005719D4"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  <w:t xml:space="preserve"> z podklejonym filcem</w:t>
            </w:r>
            <w:r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  <w:t>, do markerów suchościeralnych</w:t>
            </w:r>
          </w:p>
          <w:p w14:paraId="44C3A35B" w14:textId="77777777" w:rsidR="00BA0F31" w:rsidRPr="00526179" w:rsidRDefault="00BA0F31" w:rsidP="002D61BC">
            <w:pPr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</w:pPr>
            <w:r w:rsidRPr="005719D4">
              <w:rPr>
                <w:rFonts w:ascii="Times New Roman" w:hAnsi="Times New Roman"/>
                <w:bCs/>
                <w:spacing w:val="-6"/>
                <w:sz w:val="16"/>
                <w:szCs w:val="16"/>
                <w:lang w:eastAsia="pl-PL"/>
              </w:rPr>
              <w:t>Wymiary</w:t>
            </w:r>
            <w:r w:rsidRPr="005719D4">
              <w:rPr>
                <w:rFonts w:ascii="Times New Roman" w:hAnsi="Times New Roman"/>
                <w:b/>
                <w:bCs/>
                <w:spacing w:val="-6"/>
                <w:sz w:val="16"/>
                <w:szCs w:val="16"/>
                <w:lang w:eastAsia="pl-PL"/>
              </w:rPr>
              <w:t>: </w:t>
            </w:r>
            <w:r w:rsidRPr="005719D4"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  <w:t>10,5cm x 5cm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05EBD6A" w14:textId="77777777" w:rsidR="00BA0F31" w:rsidRPr="00004F58" w:rsidRDefault="00BA0F31" w:rsidP="002D61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D955FCD" w14:textId="77777777" w:rsidR="00BA0F31" w:rsidRPr="00004F58" w:rsidRDefault="00BA0F31" w:rsidP="002D61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6892294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60038D8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71918F55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8349A0D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506CD67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41029274" w14:textId="77777777" w:rsidR="00BA0F31" w:rsidRPr="002178D4" w:rsidRDefault="00BA0F31" w:rsidP="002D61B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0F31" w:rsidRPr="002178D4" w14:paraId="6FAA8977" w14:textId="77777777" w:rsidTr="00BA0F31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502BE673" w14:textId="77777777" w:rsidR="00BA0F31" w:rsidRDefault="00BA0F31" w:rsidP="00BF6E39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56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F34B586" w14:textId="77777777" w:rsidR="00BA0F31" w:rsidRPr="005719D4" w:rsidRDefault="00BA0F31" w:rsidP="00BF6E39">
            <w:pPr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Worki do odkurzacza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6424B729" w14:textId="77777777" w:rsidR="00BA0F31" w:rsidRPr="005719D4" w:rsidRDefault="00BA0F31" w:rsidP="00BF6E39">
            <w:pPr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  <w:t>Fizelinowe</w:t>
            </w:r>
            <w:proofErr w:type="spellEnd"/>
            <w:r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  <w:t xml:space="preserve"> worki filtracyjne 3 warstwowe , zapewniające utrzymanie wysokiej siły ssącej oraz wysoką retencję kurzu do odkurzaczy karcher WD 4.000 – WD 5.999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F9385CB" w14:textId="77777777" w:rsidR="00BA0F31" w:rsidRDefault="00BA0F31" w:rsidP="00BF6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980BE27" w14:textId="77777777" w:rsidR="00BA0F31" w:rsidRDefault="00BA0F31" w:rsidP="00BF6E3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B0B85F5" w14:textId="77777777" w:rsidR="00BA0F31" w:rsidRPr="002178D4" w:rsidRDefault="00BA0F31" w:rsidP="00BF6E3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41ECCC9" w14:textId="77777777" w:rsidR="00BA0F31" w:rsidRPr="002178D4" w:rsidRDefault="00BA0F31" w:rsidP="00BF6E3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5CA3317B" w14:textId="77777777" w:rsidR="00BA0F31" w:rsidRPr="002178D4" w:rsidRDefault="00BA0F31" w:rsidP="00BF6E3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BAE1C43" w14:textId="77777777" w:rsidR="00BA0F31" w:rsidRPr="002178D4" w:rsidRDefault="00BA0F31" w:rsidP="00BF6E3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17F3BB6" w14:textId="77777777" w:rsidR="00BA0F31" w:rsidRPr="002178D4" w:rsidRDefault="00BA0F31" w:rsidP="00BF6E3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69229B3E" w14:textId="77777777" w:rsidR="00BA0F31" w:rsidRPr="002178D4" w:rsidRDefault="00BA0F31" w:rsidP="00BF6E3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0F31" w:rsidRPr="002178D4" w14:paraId="6D3C702D" w14:textId="77777777" w:rsidTr="00BA0F31">
        <w:trPr>
          <w:cantSplit/>
          <w:trHeight w:val="567"/>
        </w:trPr>
        <w:tc>
          <w:tcPr>
            <w:tcW w:w="13348" w:type="dxa"/>
            <w:gridSpan w:val="10"/>
            <w:shd w:val="clear" w:color="auto" w:fill="auto"/>
            <w:vAlign w:val="center"/>
          </w:tcPr>
          <w:p w14:paraId="7C68824D" w14:textId="2FE9F7FD" w:rsidR="00BA0F31" w:rsidRPr="000805FA" w:rsidRDefault="00065AF8" w:rsidP="00BF6E3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51E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Wartość brutto za realizację dostawy stanowiącej cześć nr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bookmarkStart w:id="0" w:name="_GoBack"/>
            <w:bookmarkEnd w:id="0"/>
            <w:r w:rsidRPr="000551E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zamówienia (suma wierszy w kolumnie 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0551E1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05BCFB7" w14:textId="77777777" w:rsidR="00BA0F31" w:rsidRPr="002178D4" w:rsidRDefault="00BA0F31" w:rsidP="00BF6E3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14:paraId="42A8603D" w14:textId="77777777"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14:paraId="5080E198" w14:textId="77777777"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14:paraId="58DB72DD" w14:textId="77777777"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75D27E72" w14:textId="77777777"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22774C">
      <w:headerReference w:type="even" r:id="rId8"/>
      <w:headerReference w:type="default" r:id="rId9"/>
      <w:pgSz w:w="16838" w:h="11906" w:orient="landscape"/>
      <w:pgMar w:top="581" w:right="568" w:bottom="360" w:left="567" w:header="180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FCC5B" w14:textId="77777777" w:rsidR="00C21C78" w:rsidRDefault="00C21C78" w:rsidP="00A809FA">
      <w:r>
        <w:separator/>
      </w:r>
    </w:p>
  </w:endnote>
  <w:endnote w:type="continuationSeparator" w:id="0">
    <w:p w14:paraId="2AE7A485" w14:textId="77777777" w:rsidR="00C21C78" w:rsidRDefault="00C21C78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050A9" w14:textId="77777777" w:rsidR="00C21C78" w:rsidRDefault="00C21C78" w:rsidP="00A809FA">
      <w:r>
        <w:separator/>
      </w:r>
    </w:p>
  </w:footnote>
  <w:footnote w:type="continuationSeparator" w:id="0">
    <w:p w14:paraId="63CFB841" w14:textId="77777777" w:rsidR="00C21C78" w:rsidRDefault="00C21C78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8694C" w14:textId="77777777"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AC3BCA" w14:textId="77777777" w:rsidR="00743C94" w:rsidRDefault="00743C94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C5097" w14:textId="77777777"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0F3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F6C5739" w14:textId="77777777" w:rsidR="00743C94" w:rsidRDefault="00743C94" w:rsidP="008814C1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14:paraId="6A5AE4AF" w14:textId="577BC6AD" w:rsidR="00743C94" w:rsidRPr="00065AF8" w:rsidRDefault="00065AF8" w:rsidP="00065AF8">
    <w:pPr>
      <w:pStyle w:val="Nagwek"/>
      <w:tabs>
        <w:tab w:val="left" w:pos="10915"/>
      </w:tabs>
      <w:ind w:left="1701" w:right="4788"/>
      <w:jc w:val="center"/>
      <w:rPr>
        <w:rFonts w:ascii="Times New Roman" w:hAnsi="Times New Roman"/>
        <w:bCs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 w:rsidR="00743C94" w:rsidRPr="0078523D">
      <w:rPr>
        <w:rFonts w:ascii="Times New Roman" w:hAnsi="Times New Roman"/>
        <w:b/>
        <w:sz w:val="24"/>
        <w:szCs w:val="24"/>
      </w:rPr>
      <w:t xml:space="preserve">Formularz asortymentowo </w:t>
    </w:r>
    <w:r>
      <w:rPr>
        <w:rFonts w:ascii="Times New Roman" w:hAnsi="Times New Roman"/>
        <w:b/>
        <w:sz w:val="24"/>
        <w:szCs w:val="24"/>
      </w:rPr>
      <w:t>–</w:t>
    </w:r>
    <w:r w:rsidR="00743C94" w:rsidRPr="0078523D">
      <w:rPr>
        <w:rFonts w:ascii="Times New Roman" w:hAnsi="Times New Roman"/>
        <w:b/>
        <w:sz w:val="24"/>
        <w:szCs w:val="24"/>
      </w:rPr>
      <w:t xml:space="preserve"> cenowy</w:t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 w:rsidRPr="00065AF8">
      <w:rPr>
        <w:rFonts w:ascii="Times New Roman" w:hAnsi="Times New Roman"/>
        <w:bCs/>
        <w:sz w:val="24"/>
        <w:szCs w:val="24"/>
      </w:rPr>
      <w:t>załącznik nr 5</w:t>
    </w:r>
  </w:p>
  <w:p w14:paraId="539DD8B5" w14:textId="77777777" w:rsidR="003D2E02" w:rsidRDefault="00743C94" w:rsidP="008814C1">
    <w:pPr>
      <w:pStyle w:val="Nagwek"/>
      <w:ind w:left="9781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</w:t>
    </w:r>
    <w:r w:rsidRPr="000457AF">
      <w:rPr>
        <w:rFonts w:ascii="Times New Roman" w:hAnsi="Times New Roman"/>
        <w:sz w:val="20"/>
        <w:szCs w:val="20"/>
      </w:rPr>
      <w:t>akup i dostarczeni</w:t>
    </w:r>
    <w:r>
      <w:rPr>
        <w:rFonts w:ascii="Times New Roman" w:hAnsi="Times New Roman"/>
        <w:sz w:val="20"/>
        <w:szCs w:val="20"/>
      </w:rPr>
      <w:t>e środków czystościowych</w:t>
    </w:r>
  </w:p>
  <w:p w14:paraId="698F7556" w14:textId="64A7126B" w:rsidR="00743C94" w:rsidRDefault="00065AF8" w:rsidP="008814C1">
    <w:pPr>
      <w:pStyle w:val="Nagwek"/>
      <w:ind w:left="9781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dla </w:t>
    </w:r>
    <w:r w:rsidR="00743C94">
      <w:rPr>
        <w:rFonts w:ascii="Times New Roman" w:hAnsi="Times New Roman"/>
        <w:sz w:val="20"/>
        <w:szCs w:val="20"/>
      </w:rPr>
      <w:t>Szkoł</w:t>
    </w:r>
    <w:r>
      <w:rPr>
        <w:rFonts w:ascii="Times New Roman" w:hAnsi="Times New Roman"/>
        <w:sz w:val="20"/>
        <w:szCs w:val="20"/>
      </w:rPr>
      <w:t>y</w:t>
    </w:r>
    <w:r w:rsidR="00743C94">
      <w:rPr>
        <w:rFonts w:ascii="Times New Roman" w:hAnsi="Times New Roman"/>
        <w:sz w:val="20"/>
        <w:szCs w:val="20"/>
      </w:rPr>
      <w:t xml:space="preserve"> Podstawow</w:t>
    </w:r>
    <w:r>
      <w:rPr>
        <w:rFonts w:ascii="Times New Roman" w:hAnsi="Times New Roman"/>
        <w:sz w:val="20"/>
        <w:szCs w:val="20"/>
      </w:rPr>
      <w:t>ej</w:t>
    </w:r>
    <w:r w:rsidR="00743C94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w </w:t>
    </w:r>
    <w:r w:rsidR="000805FA">
      <w:rPr>
        <w:rFonts w:ascii="Times New Roman" w:hAnsi="Times New Roman"/>
        <w:sz w:val="20"/>
        <w:szCs w:val="20"/>
      </w:rPr>
      <w:t>Komor</w:t>
    </w:r>
    <w:r>
      <w:rPr>
        <w:rFonts w:ascii="Times New Roman" w:hAnsi="Times New Roman"/>
        <w:sz w:val="20"/>
        <w:szCs w:val="20"/>
      </w:rPr>
      <w:t>o</w:t>
    </w:r>
    <w:r w:rsidR="000805FA">
      <w:rPr>
        <w:rFonts w:ascii="Times New Roman" w:hAnsi="Times New Roman"/>
        <w:sz w:val="20"/>
        <w:szCs w:val="20"/>
      </w:rPr>
      <w:t>w</w:t>
    </w:r>
    <w:r>
      <w:rPr>
        <w:rFonts w:ascii="Times New Roman" w:hAnsi="Times New Roman"/>
        <w:sz w:val="20"/>
        <w:szCs w:val="20"/>
      </w:rPr>
      <w:t>ie</w:t>
    </w:r>
  </w:p>
  <w:p w14:paraId="3F955F6D" w14:textId="77777777" w:rsidR="00743C94" w:rsidRPr="000457AF" w:rsidRDefault="00743C94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104AB"/>
    <w:multiLevelType w:val="multilevel"/>
    <w:tmpl w:val="AA224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4733D7"/>
    <w:multiLevelType w:val="multilevel"/>
    <w:tmpl w:val="EF0663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1386B"/>
    <w:rsid w:val="00023DF5"/>
    <w:rsid w:val="00027593"/>
    <w:rsid w:val="00031CC0"/>
    <w:rsid w:val="00045583"/>
    <w:rsid w:val="000457AF"/>
    <w:rsid w:val="000630A4"/>
    <w:rsid w:val="000638B8"/>
    <w:rsid w:val="00065AF8"/>
    <w:rsid w:val="00067F0D"/>
    <w:rsid w:val="0007038E"/>
    <w:rsid w:val="000805FA"/>
    <w:rsid w:val="0008367F"/>
    <w:rsid w:val="000955F2"/>
    <w:rsid w:val="000A544B"/>
    <w:rsid w:val="000A5DBA"/>
    <w:rsid w:val="000A7D67"/>
    <w:rsid w:val="000B140B"/>
    <w:rsid w:val="000B6DC5"/>
    <w:rsid w:val="000C40E4"/>
    <w:rsid w:val="000C5B0F"/>
    <w:rsid w:val="000D0E2A"/>
    <w:rsid w:val="000D232C"/>
    <w:rsid w:val="000D3D81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317E0"/>
    <w:rsid w:val="001335E4"/>
    <w:rsid w:val="00143112"/>
    <w:rsid w:val="001504CC"/>
    <w:rsid w:val="00150FCB"/>
    <w:rsid w:val="001542DA"/>
    <w:rsid w:val="00156862"/>
    <w:rsid w:val="001635FD"/>
    <w:rsid w:val="00164B02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5668"/>
    <w:rsid w:val="001C7504"/>
    <w:rsid w:val="001D3CDE"/>
    <w:rsid w:val="001D551D"/>
    <w:rsid w:val="001D6D3C"/>
    <w:rsid w:val="001E2A18"/>
    <w:rsid w:val="001F084C"/>
    <w:rsid w:val="001F71A6"/>
    <w:rsid w:val="0020147F"/>
    <w:rsid w:val="002178D4"/>
    <w:rsid w:val="00221728"/>
    <w:rsid w:val="002245A2"/>
    <w:rsid w:val="0022774C"/>
    <w:rsid w:val="00232279"/>
    <w:rsid w:val="0023289A"/>
    <w:rsid w:val="00246D10"/>
    <w:rsid w:val="002518F3"/>
    <w:rsid w:val="00251BBD"/>
    <w:rsid w:val="00255598"/>
    <w:rsid w:val="00255627"/>
    <w:rsid w:val="002557C6"/>
    <w:rsid w:val="00256FC4"/>
    <w:rsid w:val="002619B1"/>
    <w:rsid w:val="002632F5"/>
    <w:rsid w:val="00264315"/>
    <w:rsid w:val="00275E90"/>
    <w:rsid w:val="002A13AC"/>
    <w:rsid w:val="002A5966"/>
    <w:rsid w:val="002A7FD8"/>
    <w:rsid w:val="002C003B"/>
    <w:rsid w:val="002C4E7E"/>
    <w:rsid w:val="002C5405"/>
    <w:rsid w:val="002D61BC"/>
    <w:rsid w:val="002E0BF2"/>
    <w:rsid w:val="002E6517"/>
    <w:rsid w:val="002F6303"/>
    <w:rsid w:val="00302F75"/>
    <w:rsid w:val="00310998"/>
    <w:rsid w:val="00334711"/>
    <w:rsid w:val="003507B7"/>
    <w:rsid w:val="00352141"/>
    <w:rsid w:val="00357AD3"/>
    <w:rsid w:val="00361897"/>
    <w:rsid w:val="00372ED8"/>
    <w:rsid w:val="00380B8E"/>
    <w:rsid w:val="00382263"/>
    <w:rsid w:val="003858D2"/>
    <w:rsid w:val="00390B0B"/>
    <w:rsid w:val="00392471"/>
    <w:rsid w:val="00392934"/>
    <w:rsid w:val="0039293F"/>
    <w:rsid w:val="003A4895"/>
    <w:rsid w:val="003A5A13"/>
    <w:rsid w:val="003B45E4"/>
    <w:rsid w:val="003B7D5A"/>
    <w:rsid w:val="003C0F48"/>
    <w:rsid w:val="003C1C6C"/>
    <w:rsid w:val="003C2B92"/>
    <w:rsid w:val="003D2E02"/>
    <w:rsid w:val="003D46AC"/>
    <w:rsid w:val="003D4799"/>
    <w:rsid w:val="003E63B2"/>
    <w:rsid w:val="003F3247"/>
    <w:rsid w:val="003F4C53"/>
    <w:rsid w:val="003F543C"/>
    <w:rsid w:val="003F5A00"/>
    <w:rsid w:val="003F62D0"/>
    <w:rsid w:val="00402F1F"/>
    <w:rsid w:val="004045C5"/>
    <w:rsid w:val="004051B8"/>
    <w:rsid w:val="004055A4"/>
    <w:rsid w:val="0041509D"/>
    <w:rsid w:val="00422088"/>
    <w:rsid w:val="004379A4"/>
    <w:rsid w:val="00440897"/>
    <w:rsid w:val="00460007"/>
    <w:rsid w:val="00473203"/>
    <w:rsid w:val="004778BD"/>
    <w:rsid w:val="00480E2C"/>
    <w:rsid w:val="00480E92"/>
    <w:rsid w:val="004861AE"/>
    <w:rsid w:val="004932DB"/>
    <w:rsid w:val="004B3AD4"/>
    <w:rsid w:val="004B405E"/>
    <w:rsid w:val="004C393E"/>
    <w:rsid w:val="004C6DB3"/>
    <w:rsid w:val="004E5260"/>
    <w:rsid w:val="004F19B3"/>
    <w:rsid w:val="004F1CB8"/>
    <w:rsid w:val="004F265A"/>
    <w:rsid w:val="0050201A"/>
    <w:rsid w:val="005021AF"/>
    <w:rsid w:val="00507E42"/>
    <w:rsid w:val="0051496C"/>
    <w:rsid w:val="0051508C"/>
    <w:rsid w:val="00516D26"/>
    <w:rsid w:val="00520782"/>
    <w:rsid w:val="00526179"/>
    <w:rsid w:val="00526E5E"/>
    <w:rsid w:val="005348FF"/>
    <w:rsid w:val="005359B0"/>
    <w:rsid w:val="00540F34"/>
    <w:rsid w:val="0054153A"/>
    <w:rsid w:val="0054383F"/>
    <w:rsid w:val="00545D6B"/>
    <w:rsid w:val="005511D5"/>
    <w:rsid w:val="00552026"/>
    <w:rsid w:val="00552E4E"/>
    <w:rsid w:val="005569E0"/>
    <w:rsid w:val="00561E5C"/>
    <w:rsid w:val="005627F0"/>
    <w:rsid w:val="00562A0A"/>
    <w:rsid w:val="00565846"/>
    <w:rsid w:val="005719D4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C7FF2"/>
    <w:rsid w:val="005D0AE1"/>
    <w:rsid w:val="005D4108"/>
    <w:rsid w:val="005D6133"/>
    <w:rsid w:val="005E70EF"/>
    <w:rsid w:val="005F1112"/>
    <w:rsid w:val="005F7D7A"/>
    <w:rsid w:val="00600FB9"/>
    <w:rsid w:val="006112E9"/>
    <w:rsid w:val="00625733"/>
    <w:rsid w:val="00635FC7"/>
    <w:rsid w:val="00637012"/>
    <w:rsid w:val="006453E2"/>
    <w:rsid w:val="00651D44"/>
    <w:rsid w:val="0067327B"/>
    <w:rsid w:val="00674491"/>
    <w:rsid w:val="00675180"/>
    <w:rsid w:val="00677988"/>
    <w:rsid w:val="00681623"/>
    <w:rsid w:val="006914F9"/>
    <w:rsid w:val="0069463E"/>
    <w:rsid w:val="00694B9D"/>
    <w:rsid w:val="00696A0E"/>
    <w:rsid w:val="006A1D0F"/>
    <w:rsid w:val="006A56F6"/>
    <w:rsid w:val="006B4D20"/>
    <w:rsid w:val="006B4EAD"/>
    <w:rsid w:val="006B580F"/>
    <w:rsid w:val="006C55BC"/>
    <w:rsid w:val="006C6842"/>
    <w:rsid w:val="006D3475"/>
    <w:rsid w:val="006D640B"/>
    <w:rsid w:val="006E30FB"/>
    <w:rsid w:val="006E5D2A"/>
    <w:rsid w:val="006F1BFE"/>
    <w:rsid w:val="006F3CCD"/>
    <w:rsid w:val="006F4303"/>
    <w:rsid w:val="006F494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43C94"/>
    <w:rsid w:val="00760153"/>
    <w:rsid w:val="00763290"/>
    <w:rsid w:val="007651C4"/>
    <w:rsid w:val="00765390"/>
    <w:rsid w:val="00767EB0"/>
    <w:rsid w:val="007706DE"/>
    <w:rsid w:val="00771E35"/>
    <w:rsid w:val="00776592"/>
    <w:rsid w:val="00781E3D"/>
    <w:rsid w:val="00790FA8"/>
    <w:rsid w:val="00794590"/>
    <w:rsid w:val="007A5809"/>
    <w:rsid w:val="007A75B2"/>
    <w:rsid w:val="007B42F1"/>
    <w:rsid w:val="007C096E"/>
    <w:rsid w:val="007C0B01"/>
    <w:rsid w:val="007C6FE1"/>
    <w:rsid w:val="007D0EC5"/>
    <w:rsid w:val="007D2448"/>
    <w:rsid w:val="007D53DB"/>
    <w:rsid w:val="007D654D"/>
    <w:rsid w:val="007F201E"/>
    <w:rsid w:val="007F7008"/>
    <w:rsid w:val="0080221B"/>
    <w:rsid w:val="00802384"/>
    <w:rsid w:val="00813F05"/>
    <w:rsid w:val="00834A49"/>
    <w:rsid w:val="0084253F"/>
    <w:rsid w:val="00846B2B"/>
    <w:rsid w:val="00847730"/>
    <w:rsid w:val="00850675"/>
    <w:rsid w:val="008523AC"/>
    <w:rsid w:val="00852A77"/>
    <w:rsid w:val="0085456D"/>
    <w:rsid w:val="00856C0C"/>
    <w:rsid w:val="008653CD"/>
    <w:rsid w:val="00873FD5"/>
    <w:rsid w:val="00875E35"/>
    <w:rsid w:val="00876FC9"/>
    <w:rsid w:val="00880EB6"/>
    <w:rsid w:val="008814C1"/>
    <w:rsid w:val="00891A2C"/>
    <w:rsid w:val="00894234"/>
    <w:rsid w:val="00894B54"/>
    <w:rsid w:val="00895099"/>
    <w:rsid w:val="00895724"/>
    <w:rsid w:val="008A5624"/>
    <w:rsid w:val="008B0BC6"/>
    <w:rsid w:val="008B4F5B"/>
    <w:rsid w:val="008B5ED7"/>
    <w:rsid w:val="008C11D3"/>
    <w:rsid w:val="008C275D"/>
    <w:rsid w:val="008D1732"/>
    <w:rsid w:val="008E1FED"/>
    <w:rsid w:val="008F47A8"/>
    <w:rsid w:val="00901B81"/>
    <w:rsid w:val="00913AA3"/>
    <w:rsid w:val="009213E9"/>
    <w:rsid w:val="00921B97"/>
    <w:rsid w:val="009269C3"/>
    <w:rsid w:val="00932ED6"/>
    <w:rsid w:val="00937B93"/>
    <w:rsid w:val="009600CC"/>
    <w:rsid w:val="0096403F"/>
    <w:rsid w:val="009679D7"/>
    <w:rsid w:val="009726DD"/>
    <w:rsid w:val="00985725"/>
    <w:rsid w:val="009943D9"/>
    <w:rsid w:val="009972FC"/>
    <w:rsid w:val="009A4421"/>
    <w:rsid w:val="009B06D5"/>
    <w:rsid w:val="009C32AE"/>
    <w:rsid w:val="009C72C4"/>
    <w:rsid w:val="009D18B3"/>
    <w:rsid w:val="009D550F"/>
    <w:rsid w:val="009D5754"/>
    <w:rsid w:val="009E0917"/>
    <w:rsid w:val="009E1AEE"/>
    <w:rsid w:val="009E2084"/>
    <w:rsid w:val="009E4686"/>
    <w:rsid w:val="009E47BD"/>
    <w:rsid w:val="009E4DC8"/>
    <w:rsid w:val="009E4F27"/>
    <w:rsid w:val="009F0648"/>
    <w:rsid w:val="00A101B2"/>
    <w:rsid w:val="00A1465B"/>
    <w:rsid w:val="00A15418"/>
    <w:rsid w:val="00A15FFB"/>
    <w:rsid w:val="00A2129B"/>
    <w:rsid w:val="00A234A7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21A0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7B31"/>
    <w:rsid w:val="00AD0AEC"/>
    <w:rsid w:val="00AD511B"/>
    <w:rsid w:val="00AD590F"/>
    <w:rsid w:val="00AE6359"/>
    <w:rsid w:val="00B05BF0"/>
    <w:rsid w:val="00B10D3A"/>
    <w:rsid w:val="00B14DAB"/>
    <w:rsid w:val="00B20234"/>
    <w:rsid w:val="00B210C8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80495"/>
    <w:rsid w:val="00B832C1"/>
    <w:rsid w:val="00B844BC"/>
    <w:rsid w:val="00B8709E"/>
    <w:rsid w:val="00BA0F31"/>
    <w:rsid w:val="00BA3865"/>
    <w:rsid w:val="00BB0AC9"/>
    <w:rsid w:val="00BC4275"/>
    <w:rsid w:val="00BC4BE7"/>
    <w:rsid w:val="00BC6810"/>
    <w:rsid w:val="00BC6A04"/>
    <w:rsid w:val="00BD0F6B"/>
    <w:rsid w:val="00BD6C0A"/>
    <w:rsid w:val="00BD71C6"/>
    <w:rsid w:val="00BE4553"/>
    <w:rsid w:val="00BF1D25"/>
    <w:rsid w:val="00BF28F9"/>
    <w:rsid w:val="00BF4792"/>
    <w:rsid w:val="00BF637B"/>
    <w:rsid w:val="00BF6E39"/>
    <w:rsid w:val="00C02A6B"/>
    <w:rsid w:val="00C04141"/>
    <w:rsid w:val="00C06CF3"/>
    <w:rsid w:val="00C11CA2"/>
    <w:rsid w:val="00C126D6"/>
    <w:rsid w:val="00C15D66"/>
    <w:rsid w:val="00C20F38"/>
    <w:rsid w:val="00C21C78"/>
    <w:rsid w:val="00C2675E"/>
    <w:rsid w:val="00C26AC5"/>
    <w:rsid w:val="00C27F96"/>
    <w:rsid w:val="00C30B7F"/>
    <w:rsid w:val="00C336E0"/>
    <w:rsid w:val="00C353E2"/>
    <w:rsid w:val="00C35741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704D"/>
    <w:rsid w:val="00CB763A"/>
    <w:rsid w:val="00CC4A0F"/>
    <w:rsid w:val="00CD5335"/>
    <w:rsid w:val="00CE7BDA"/>
    <w:rsid w:val="00CF0736"/>
    <w:rsid w:val="00CF0CAB"/>
    <w:rsid w:val="00CF2063"/>
    <w:rsid w:val="00CF3985"/>
    <w:rsid w:val="00D0380B"/>
    <w:rsid w:val="00D06DC1"/>
    <w:rsid w:val="00D11844"/>
    <w:rsid w:val="00D12DA2"/>
    <w:rsid w:val="00D1648B"/>
    <w:rsid w:val="00D166D3"/>
    <w:rsid w:val="00D21F10"/>
    <w:rsid w:val="00D22D15"/>
    <w:rsid w:val="00D22E51"/>
    <w:rsid w:val="00D24DF6"/>
    <w:rsid w:val="00D3381C"/>
    <w:rsid w:val="00D345A9"/>
    <w:rsid w:val="00D34BD2"/>
    <w:rsid w:val="00D350B5"/>
    <w:rsid w:val="00D362A0"/>
    <w:rsid w:val="00D37658"/>
    <w:rsid w:val="00D37C73"/>
    <w:rsid w:val="00D517B6"/>
    <w:rsid w:val="00D52995"/>
    <w:rsid w:val="00D53296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93DA3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D0CA0"/>
    <w:rsid w:val="00DD66CD"/>
    <w:rsid w:val="00DE2F55"/>
    <w:rsid w:val="00E12DC9"/>
    <w:rsid w:val="00E23226"/>
    <w:rsid w:val="00E2732E"/>
    <w:rsid w:val="00E33E9E"/>
    <w:rsid w:val="00E33F09"/>
    <w:rsid w:val="00E459FE"/>
    <w:rsid w:val="00E537E4"/>
    <w:rsid w:val="00E5566A"/>
    <w:rsid w:val="00E61A8E"/>
    <w:rsid w:val="00E66986"/>
    <w:rsid w:val="00E74B26"/>
    <w:rsid w:val="00E75FD4"/>
    <w:rsid w:val="00E82ABB"/>
    <w:rsid w:val="00E93437"/>
    <w:rsid w:val="00E951B1"/>
    <w:rsid w:val="00E979D2"/>
    <w:rsid w:val="00EA235E"/>
    <w:rsid w:val="00EA4056"/>
    <w:rsid w:val="00EB2DCB"/>
    <w:rsid w:val="00EC394F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6016"/>
    <w:rsid w:val="00F269DA"/>
    <w:rsid w:val="00F33BEF"/>
    <w:rsid w:val="00F34222"/>
    <w:rsid w:val="00F369FB"/>
    <w:rsid w:val="00F44304"/>
    <w:rsid w:val="00F464D8"/>
    <w:rsid w:val="00F4753E"/>
    <w:rsid w:val="00F477B4"/>
    <w:rsid w:val="00F47BDF"/>
    <w:rsid w:val="00F47D71"/>
    <w:rsid w:val="00F563EF"/>
    <w:rsid w:val="00F6657B"/>
    <w:rsid w:val="00F669FD"/>
    <w:rsid w:val="00F674B6"/>
    <w:rsid w:val="00F76E77"/>
    <w:rsid w:val="00F819FC"/>
    <w:rsid w:val="00F872D4"/>
    <w:rsid w:val="00F91977"/>
    <w:rsid w:val="00F95762"/>
    <w:rsid w:val="00F97CF2"/>
    <w:rsid w:val="00FA0EF4"/>
    <w:rsid w:val="00FC00A6"/>
    <w:rsid w:val="00FC3266"/>
    <w:rsid w:val="00FC7982"/>
    <w:rsid w:val="00FD60F2"/>
    <w:rsid w:val="00FE3DE1"/>
    <w:rsid w:val="00FE4171"/>
    <w:rsid w:val="00FF1824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FE09712"/>
  <w15:docId w15:val="{9E7E183D-9E1B-48F9-9A7B-19288473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66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6112E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805F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">
    <w:name w:val="tekst"/>
    <w:basedOn w:val="Domylnaczcionkaakapitu"/>
    <w:rsid w:val="000805FA"/>
  </w:style>
  <w:style w:type="character" w:styleId="Pogrubienie">
    <w:name w:val="Strong"/>
    <w:basedOn w:val="Domylnaczcionkaakapitu"/>
    <w:uiPriority w:val="22"/>
    <w:qFormat/>
    <w:locked/>
    <w:rsid w:val="005719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0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1720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Microsoft</Company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Bogdan Kwietniak</cp:lastModifiedBy>
  <cp:revision>2</cp:revision>
  <cp:lastPrinted>2015-01-27T09:51:00Z</cp:lastPrinted>
  <dcterms:created xsi:type="dcterms:W3CDTF">2020-01-14T11:00:00Z</dcterms:created>
  <dcterms:modified xsi:type="dcterms:W3CDTF">2020-01-14T11:00:00Z</dcterms:modified>
</cp:coreProperties>
</file>