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404"/>
      </w:tblGrid>
      <w:tr w:rsidR="00497B81" w:rsidRPr="009E1C26" w14:paraId="2C34FF51" w14:textId="77777777" w:rsidTr="002D4847">
        <w:trPr>
          <w:trHeight w:val="1134"/>
          <w:jc w:val="center"/>
        </w:trPr>
        <w:tc>
          <w:tcPr>
            <w:tcW w:w="1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7B847" w14:textId="77777777" w:rsidR="00497B81" w:rsidRPr="009E1C26" w:rsidRDefault="00497B81" w:rsidP="002D4847">
            <w:r>
              <w:rPr>
                <w:noProof/>
              </w:rPr>
              <w:object w:dxaOrig="5071" w:dyaOrig="5999" w14:anchorId="75E0E1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1in" o:ole="" fillcolor="window">
                  <v:imagedata r:id="rId7" o:title=""/>
                </v:shape>
                <o:OLEObject Type="Embed" ProgID="MSPhotoEd.3" ShapeID="_x0000_i1025" DrawAspect="Content" ObjectID="_1641804103" r:id="rId8"/>
              </w:object>
            </w:r>
          </w:p>
        </w:tc>
        <w:tc>
          <w:tcPr>
            <w:tcW w:w="74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55E2C" w14:textId="77777777" w:rsidR="00497B81" w:rsidRPr="00A11492" w:rsidRDefault="00497B81" w:rsidP="002D4847">
            <w:pPr>
              <w:keepNext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A11492">
              <w:rPr>
                <w:b/>
                <w:bCs/>
                <w:kern w:val="36"/>
                <w:sz w:val="28"/>
                <w:szCs w:val="28"/>
              </w:rPr>
              <w:t>Centrum Usług Wspólnych Gminy Michałowice</w:t>
            </w:r>
          </w:p>
          <w:p w14:paraId="365AAAC8" w14:textId="77777777" w:rsidR="00497B81" w:rsidRPr="00A11492" w:rsidRDefault="00497B81" w:rsidP="002D4847">
            <w:pPr>
              <w:jc w:val="center"/>
            </w:pPr>
            <w:r>
              <w:t xml:space="preserve">Reguły, </w:t>
            </w:r>
            <w:r w:rsidRPr="00A11492">
              <w:t xml:space="preserve">ul. Aleja Powstańców Warszawy 1, 05-816 </w:t>
            </w:r>
            <w:r>
              <w:t>Michałowice</w:t>
            </w:r>
          </w:p>
          <w:p w14:paraId="4F568A9B" w14:textId="77777777" w:rsidR="00497B81" w:rsidRPr="00497B81" w:rsidRDefault="00497B81" w:rsidP="002D4847">
            <w:pPr>
              <w:jc w:val="center"/>
            </w:pPr>
            <w:r w:rsidRPr="00497B81">
              <w:t xml:space="preserve">tel.: 22 350 91 60; fax: 22 350 91 61; e-mail: </w:t>
            </w:r>
            <w:hyperlink r:id="rId9" w:history="1">
              <w:r w:rsidRPr="00497B81">
                <w:rPr>
                  <w:rStyle w:val="Hipercze"/>
                </w:rPr>
                <w:t>cuw@michalowice.pl</w:t>
              </w:r>
            </w:hyperlink>
            <w:r w:rsidRPr="00497B81">
              <w:t xml:space="preserve">  </w:t>
            </w:r>
          </w:p>
          <w:p w14:paraId="46102EE1" w14:textId="77777777" w:rsidR="00497B81" w:rsidRPr="00A11492" w:rsidRDefault="00497B81" w:rsidP="002D4847">
            <w:pPr>
              <w:jc w:val="center"/>
            </w:pPr>
            <w:r w:rsidRPr="00A11492">
              <w:t>NIP: 534-15-60-582; REGON: 001189376</w:t>
            </w:r>
          </w:p>
          <w:p w14:paraId="75E34E05" w14:textId="77777777" w:rsidR="00497B81" w:rsidRPr="009E1C26" w:rsidRDefault="008C6D69" w:rsidP="002D4847">
            <w:pPr>
              <w:jc w:val="center"/>
            </w:pPr>
            <w:hyperlink r:id="rId10" w:history="1">
              <w:r w:rsidR="00497B81" w:rsidRPr="003C74F3">
                <w:rPr>
                  <w:rStyle w:val="Hipercze"/>
                </w:rPr>
                <w:t>www.cuw.michalowice.pl</w:t>
              </w:r>
            </w:hyperlink>
            <w:r w:rsidR="00497B81">
              <w:t xml:space="preserve"> </w:t>
            </w:r>
          </w:p>
        </w:tc>
      </w:tr>
      <w:tr w:rsidR="00497B81" w:rsidRPr="009E1C26" w14:paraId="2736A443" w14:textId="77777777" w:rsidTr="002D4847">
        <w:trPr>
          <w:trHeight w:hRule="exact" w:val="57"/>
          <w:jc w:val="center"/>
        </w:trPr>
        <w:tc>
          <w:tcPr>
            <w:tcW w:w="1808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396AD" w14:textId="77777777" w:rsidR="00497B81" w:rsidRPr="009E1C26" w:rsidRDefault="00497B81" w:rsidP="002D4847">
            <w:pPr>
              <w:rPr>
                <w:sz w:val="12"/>
                <w:szCs w:val="16"/>
              </w:rPr>
            </w:pPr>
          </w:p>
        </w:tc>
        <w:tc>
          <w:tcPr>
            <w:tcW w:w="7404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832EE" w14:textId="77777777" w:rsidR="00497B81" w:rsidRPr="009E1C26" w:rsidRDefault="00497B81" w:rsidP="002D4847">
            <w:pPr>
              <w:rPr>
                <w:sz w:val="12"/>
                <w:szCs w:val="16"/>
              </w:rPr>
            </w:pPr>
          </w:p>
        </w:tc>
      </w:tr>
    </w:tbl>
    <w:p w14:paraId="764862F9" w14:textId="51C1FC01" w:rsidR="00F24A7D" w:rsidRPr="00A26B76" w:rsidRDefault="00F24A7D" w:rsidP="00497B81">
      <w:pPr>
        <w:ind w:right="424"/>
        <w:jc w:val="right"/>
        <w:rPr>
          <w:rFonts w:eastAsia="Arial Unicode MS"/>
          <w:i/>
        </w:rPr>
      </w:pPr>
      <w:r w:rsidRPr="00A26B76">
        <w:rPr>
          <w:rFonts w:eastAsia="Arial Unicode MS"/>
          <w:i/>
        </w:rPr>
        <w:t xml:space="preserve">Reguły, </w:t>
      </w:r>
      <w:r w:rsidR="00CC254E">
        <w:rPr>
          <w:rFonts w:eastAsia="Arial Unicode MS"/>
          <w:i/>
        </w:rPr>
        <w:t>29 stycznia</w:t>
      </w:r>
      <w:r w:rsidR="00903E13" w:rsidRPr="00A26B76">
        <w:rPr>
          <w:rFonts w:eastAsia="Arial Unicode MS"/>
          <w:i/>
        </w:rPr>
        <w:t xml:space="preserve"> 20</w:t>
      </w:r>
      <w:r w:rsidR="00CC254E">
        <w:rPr>
          <w:rFonts w:eastAsia="Arial Unicode MS"/>
          <w:i/>
        </w:rPr>
        <w:t>20</w:t>
      </w:r>
      <w:r w:rsidRPr="00A26B76">
        <w:rPr>
          <w:rFonts w:eastAsia="Arial Unicode MS"/>
          <w:i/>
        </w:rPr>
        <w:t xml:space="preserve"> roku</w:t>
      </w:r>
    </w:p>
    <w:p w14:paraId="5209D2FB" w14:textId="77777777" w:rsidR="00205026" w:rsidRPr="00A26B76" w:rsidRDefault="00205026" w:rsidP="00205026">
      <w:pPr>
        <w:ind w:left="6521"/>
        <w:jc w:val="both"/>
        <w:rPr>
          <w:b/>
        </w:rPr>
      </w:pPr>
    </w:p>
    <w:p w14:paraId="5DEFD002" w14:textId="77777777" w:rsidR="00FE2CD0" w:rsidRPr="00A26B76" w:rsidRDefault="00FE2CD0" w:rsidP="00FE2CD0">
      <w:pPr>
        <w:ind w:left="6237"/>
        <w:outlineLvl w:val="0"/>
        <w:rPr>
          <w:b/>
        </w:rPr>
      </w:pPr>
    </w:p>
    <w:p w14:paraId="540BBAFC" w14:textId="77777777" w:rsidR="00FE2CD0" w:rsidRPr="00A26B76" w:rsidRDefault="00FE2CD0" w:rsidP="000C60E8">
      <w:pPr>
        <w:spacing w:line="288" w:lineRule="auto"/>
        <w:ind w:left="6237"/>
        <w:outlineLvl w:val="0"/>
        <w:rPr>
          <w:b/>
        </w:rPr>
      </w:pPr>
      <w:r w:rsidRPr="00A26B76">
        <w:rPr>
          <w:b/>
        </w:rPr>
        <w:t>Wszyscy Wykonawcy:</w:t>
      </w:r>
    </w:p>
    <w:p w14:paraId="611142B7" w14:textId="77777777" w:rsidR="00FE2CD0" w:rsidRPr="00A26B76" w:rsidRDefault="00FE2CD0" w:rsidP="000C60E8">
      <w:pPr>
        <w:spacing w:line="288" w:lineRule="auto"/>
        <w:ind w:left="6237"/>
        <w:outlineLvl w:val="0"/>
        <w:rPr>
          <w:b/>
        </w:rPr>
      </w:pPr>
      <w:r w:rsidRPr="00A26B76">
        <w:rPr>
          <w:b/>
        </w:rPr>
        <w:t xml:space="preserve">zamówienia publicznego </w:t>
      </w:r>
    </w:p>
    <w:p w14:paraId="6E395945" w14:textId="6202256E" w:rsidR="00FE2CD0" w:rsidRPr="00A26B76" w:rsidRDefault="00497B81" w:rsidP="000C60E8">
      <w:pPr>
        <w:spacing w:line="288" w:lineRule="auto"/>
        <w:ind w:left="6237" w:firstLine="6"/>
        <w:outlineLvl w:val="0"/>
      </w:pPr>
      <w:r>
        <w:rPr>
          <w:b/>
          <w:bCs/>
        </w:rPr>
        <w:t>CUW</w:t>
      </w:r>
      <w:r w:rsidR="00903E13" w:rsidRPr="00A26B76">
        <w:rPr>
          <w:b/>
          <w:bCs/>
        </w:rPr>
        <w:t>.</w:t>
      </w:r>
      <w:r>
        <w:rPr>
          <w:b/>
          <w:bCs/>
        </w:rPr>
        <w:t>231.</w:t>
      </w:r>
      <w:r w:rsidR="00CC254E">
        <w:rPr>
          <w:b/>
          <w:bCs/>
        </w:rPr>
        <w:t>1</w:t>
      </w:r>
      <w:r>
        <w:rPr>
          <w:b/>
          <w:bCs/>
        </w:rPr>
        <w:t>.</w:t>
      </w:r>
      <w:r w:rsidR="00CC254E">
        <w:rPr>
          <w:b/>
          <w:bCs/>
        </w:rPr>
        <w:t>3</w:t>
      </w:r>
      <w:r>
        <w:rPr>
          <w:b/>
          <w:bCs/>
        </w:rPr>
        <w:t>.20</w:t>
      </w:r>
      <w:r w:rsidR="00CC254E">
        <w:rPr>
          <w:b/>
          <w:bCs/>
        </w:rPr>
        <w:t>20</w:t>
      </w:r>
    </w:p>
    <w:p w14:paraId="29229066" w14:textId="77777777" w:rsidR="00FE2CD0" w:rsidRPr="00A26B76" w:rsidRDefault="00FE2CD0" w:rsidP="000C60E8">
      <w:pPr>
        <w:spacing w:line="288" w:lineRule="auto"/>
        <w:ind w:left="6237"/>
        <w:outlineLvl w:val="0"/>
        <w:rPr>
          <w:b/>
        </w:rPr>
      </w:pPr>
    </w:p>
    <w:p w14:paraId="2E0A54EC" w14:textId="78296933" w:rsidR="00FE2CD0" w:rsidRPr="00A26B76" w:rsidRDefault="00FE2CD0" w:rsidP="00CC254E">
      <w:pPr>
        <w:spacing w:line="288" w:lineRule="auto"/>
        <w:jc w:val="center"/>
        <w:outlineLvl w:val="0"/>
        <w:rPr>
          <w:b/>
        </w:rPr>
      </w:pPr>
      <w:r w:rsidRPr="00A26B76">
        <w:rPr>
          <w:b/>
        </w:rPr>
        <w:t>WYJAŚNIENIA ZAMAWIAJĄCEGO</w:t>
      </w:r>
    </w:p>
    <w:p w14:paraId="16B15F6A" w14:textId="286F9ADA" w:rsidR="00246410" w:rsidRPr="00CC254E" w:rsidRDefault="00FE2CD0" w:rsidP="00EF0F48">
      <w:pPr>
        <w:pStyle w:val="NormalnyWeb"/>
        <w:spacing w:before="0" w:beforeAutospacing="0" w:after="0" w:line="288" w:lineRule="auto"/>
        <w:jc w:val="both"/>
      </w:pPr>
      <w:r w:rsidRPr="00A26B76">
        <w:t>Zamawiający</w:t>
      </w:r>
      <w:r w:rsidR="00444C09" w:rsidRPr="00A26B76">
        <w:t xml:space="preserve"> </w:t>
      </w:r>
      <w:r w:rsidR="00497B81">
        <w:t>Centrum Usług Wspólnych</w:t>
      </w:r>
      <w:r w:rsidR="00444C09" w:rsidRPr="00A26B76">
        <w:t xml:space="preserve"> Gminy Michałowice </w:t>
      </w:r>
      <w:r w:rsidR="00444C09" w:rsidRPr="00A26B76">
        <w:rPr>
          <w:rFonts w:eastAsia="Arial Unicode MS"/>
        </w:rPr>
        <w:t xml:space="preserve">informuje, że w </w:t>
      </w:r>
      <w:r w:rsidR="00444C09" w:rsidRPr="00A26B76">
        <w:t xml:space="preserve">dniu </w:t>
      </w:r>
      <w:r w:rsidR="00CC254E">
        <w:t>28</w:t>
      </w:r>
      <w:r w:rsidR="00444C09" w:rsidRPr="00A26B76">
        <w:t>.</w:t>
      </w:r>
      <w:r w:rsidR="00CC254E">
        <w:t>01</w:t>
      </w:r>
      <w:r w:rsidR="00444C09" w:rsidRPr="00A26B76">
        <w:t>.20</w:t>
      </w:r>
      <w:r w:rsidR="00CC254E">
        <w:t>20</w:t>
      </w:r>
      <w:r w:rsidR="00444C09" w:rsidRPr="00A26B76">
        <w:t xml:space="preserve"> r. wpłynął wniosek Wykonawcy o wyjaśnienie treści </w:t>
      </w:r>
      <w:r w:rsidR="00CC254E">
        <w:t xml:space="preserve">ogłoszenia konkursu ofert nr </w:t>
      </w:r>
      <w:r w:rsidR="00497B81" w:rsidRPr="00497B81">
        <w:t>CUW.231.</w:t>
      </w:r>
      <w:r w:rsidR="00CC254E">
        <w:t>1</w:t>
      </w:r>
      <w:r w:rsidR="00497B81" w:rsidRPr="00497B81">
        <w:t>.</w:t>
      </w:r>
      <w:r w:rsidR="00CC254E">
        <w:t>3.</w:t>
      </w:r>
      <w:r w:rsidR="00497B81" w:rsidRPr="00497B81">
        <w:t>20</w:t>
      </w:r>
      <w:r w:rsidR="00CC254E">
        <w:t>20</w:t>
      </w:r>
      <w:r w:rsidR="00246410" w:rsidRPr="00A26B76">
        <w:t xml:space="preserve"> pn.</w:t>
      </w:r>
      <w:r w:rsidR="00C85C74" w:rsidRPr="00A26B76">
        <w:t xml:space="preserve"> </w:t>
      </w:r>
      <w:r w:rsidR="00205026" w:rsidRPr="00A26B76">
        <w:rPr>
          <w:b/>
          <w:bCs/>
        </w:rPr>
        <w:t xml:space="preserve"> </w:t>
      </w:r>
      <w:r w:rsidR="00CC254E">
        <w:rPr>
          <w:b/>
          <w:spacing w:val="-8"/>
        </w:rPr>
        <w:t>„</w:t>
      </w:r>
      <w:r w:rsidR="00CC254E" w:rsidRPr="00CC254E">
        <w:rPr>
          <w:b/>
          <w:spacing w:val="-8"/>
        </w:rPr>
        <w:t>Zakup i dostawę materiałów eksploatacyjnych do urządzeń biurowych dla placówek oświatowych Gminy Michałowice”.</w:t>
      </w:r>
    </w:p>
    <w:p w14:paraId="3B727F0D" w14:textId="32D12131" w:rsidR="00CC254E" w:rsidRDefault="00246410" w:rsidP="00CC254E">
      <w:pPr>
        <w:spacing w:line="288" w:lineRule="auto"/>
        <w:jc w:val="both"/>
        <w:outlineLvl w:val="0"/>
        <w:rPr>
          <w:b/>
        </w:rPr>
      </w:pPr>
      <w:r w:rsidRPr="00A26B76">
        <w:rPr>
          <w:b/>
        </w:rPr>
        <w:t>Wniosek – pytani</w:t>
      </w:r>
      <w:r w:rsidR="00AA52B4" w:rsidRPr="00A26B76">
        <w:rPr>
          <w:b/>
        </w:rPr>
        <w:t>e</w:t>
      </w:r>
      <w:r w:rsidRPr="00A26B76">
        <w:rPr>
          <w:b/>
        </w:rPr>
        <w:t>:</w:t>
      </w:r>
    </w:p>
    <w:p w14:paraId="11C75851" w14:textId="4350E4F5" w:rsidR="00CC254E" w:rsidRPr="00CC254E" w:rsidRDefault="00CC254E" w:rsidP="00CC254E">
      <w:pPr>
        <w:spacing w:line="288" w:lineRule="auto"/>
        <w:jc w:val="both"/>
        <w:outlineLvl w:val="0"/>
        <w:rPr>
          <w:bCs/>
        </w:rPr>
      </w:pPr>
      <w:r w:rsidRPr="00CC254E">
        <w:rPr>
          <w:bCs/>
        </w:rPr>
        <w:t>Kieruje pytanie do poniższych pozycji wszystkie występują w różnych pojemnościach (wydajnościach) proszę o usystematyzowanie jakie powinny być i wybranie odpowiedniego kodu produktu, w pozycji 27 jest informacja o zestawie, wymienione tusze nie występują w zestawach tylko pojedynczo</w:t>
      </w:r>
      <w:r>
        <w:rPr>
          <w:bCs/>
        </w:rPr>
        <w:t>(dotyczy załącznika nr 1 SP Michałowice)</w:t>
      </w:r>
    </w:p>
    <w:p w14:paraId="4D43C26B" w14:textId="67B5C4EF" w:rsidR="00CC254E" w:rsidRPr="00CC254E" w:rsidRDefault="00CC254E" w:rsidP="00CC254E">
      <w:pPr>
        <w:spacing w:line="288" w:lineRule="auto"/>
        <w:jc w:val="both"/>
        <w:outlineLvl w:val="0"/>
        <w:rPr>
          <w:b/>
          <w:sz w:val="12"/>
          <w:szCs w:val="1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21"/>
        <w:gridCol w:w="7229"/>
        <w:gridCol w:w="2410"/>
      </w:tblGrid>
      <w:tr w:rsidR="00CC254E" w:rsidRPr="00CC254E" w14:paraId="403BA9F6" w14:textId="77777777" w:rsidTr="008C6D69">
        <w:tc>
          <w:tcPr>
            <w:tcW w:w="421" w:type="dxa"/>
          </w:tcPr>
          <w:p w14:paraId="330651E9" w14:textId="4356DDB4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812606" w14:textId="037AD3FE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 xml:space="preserve">Toner do drukarki HP Laser Jet M 227 </w:t>
            </w:r>
            <w:proofErr w:type="spellStart"/>
            <w:r w:rsidRPr="00CC254E">
              <w:rPr>
                <w:sz w:val="18"/>
                <w:szCs w:val="18"/>
              </w:rPr>
              <w:t>sdn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9C6782" w14:textId="16C59091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CF230A / CF230X</w:t>
            </w:r>
          </w:p>
        </w:tc>
      </w:tr>
      <w:tr w:rsidR="00CC254E" w:rsidRPr="00CC254E" w14:paraId="1AAAC5CD" w14:textId="77777777" w:rsidTr="008C6D69">
        <w:tc>
          <w:tcPr>
            <w:tcW w:w="421" w:type="dxa"/>
          </w:tcPr>
          <w:p w14:paraId="4BF42400" w14:textId="76842AC3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5E179" w14:textId="1A2378C3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Toner do urządzenia wielofunkcyjnego Samsung SCX 4623F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7D81F" w14:textId="3447CBDD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SU759A/SU758A</w:t>
            </w:r>
          </w:p>
        </w:tc>
      </w:tr>
      <w:tr w:rsidR="00CC254E" w:rsidRPr="00CC254E" w14:paraId="0629F047" w14:textId="77777777" w:rsidTr="008C6D69">
        <w:tc>
          <w:tcPr>
            <w:tcW w:w="421" w:type="dxa"/>
          </w:tcPr>
          <w:p w14:paraId="24730737" w14:textId="34C784FD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8963B" w14:textId="5DDCA13D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 xml:space="preserve">Tusz do urządzenia HP </w:t>
            </w:r>
            <w:proofErr w:type="spellStart"/>
            <w:r w:rsidRPr="00CC254E">
              <w:rPr>
                <w:sz w:val="18"/>
                <w:szCs w:val="18"/>
              </w:rPr>
              <w:t>Deskjet</w:t>
            </w:r>
            <w:proofErr w:type="spellEnd"/>
            <w:r w:rsidRPr="00CC254E">
              <w:rPr>
                <w:sz w:val="18"/>
                <w:szCs w:val="18"/>
              </w:rPr>
              <w:t xml:space="preserve"> 1050A kolor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839B0" w14:textId="4164B82C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CH562EE/ CH564EE</w:t>
            </w:r>
          </w:p>
        </w:tc>
      </w:tr>
      <w:tr w:rsidR="00CC254E" w:rsidRPr="00CC254E" w14:paraId="7093238A" w14:textId="77777777" w:rsidTr="008C6D69">
        <w:tc>
          <w:tcPr>
            <w:tcW w:w="421" w:type="dxa"/>
          </w:tcPr>
          <w:p w14:paraId="11F39762" w14:textId="3C4E4D74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337EF" w14:textId="7422772D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 xml:space="preserve">Tusz do urządzenia HP </w:t>
            </w:r>
            <w:proofErr w:type="spellStart"/>
            <w:r w:rsidRPr="00CC254E">
              <w:rPr>
                <w:sz w:val="18"/>
                <w:szCs w:val="18"/>
              </w:rPr>
              <w:t>Deskjet</w:t>
            </w:r>
            <w:proofErr w:type="spellEnd"/>
            <w:r w:rsidRPr="00CC254E">
              <w:rPr>
                <w:sz w:val="18"/>
                <w:szCs w:val="18"/>
              </w:rPr>
              <w:t xml:space="preserve"> 1050A czarny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5A18B" w14:textId="4FFA567C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CH561EE /CH563EE</w:t>
            </w:r>
          </w:p>
        </w:tc>
      </w:tr>
      <w:tr w:rsidR="00CC254E" w:rsidRPr="00CC254E" w14:paraId="0FDF9F51" w14:textId="77777777" w:rsidTr="008C6D69">
        <w:tc>
          <w:tcPr>
            <w:tcW w:w="421" w:type="dxa"/>
          </w:tcPr>
          <w:p w14:paraId="57C7615D" w14:textId="0A0A57FA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F0CEC" w14:textId="6942E744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 xml:space="preserve">Toner do drukarki HP Laser Jet PRO M203 </w:t>
            </w:r>
            <w:proofErr w:type="spellStart"/>
            <w:r w:rsidRPr="00CC254E">
              <w:rPr>
                <w:sz w:val="18"/>
                <w:szCs w:val="18"/>
              </w:rPr>
              <w:t>dn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CF6EEE" w14:textId="51D4BF78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color w:val="333333"/>
                <w:sz w:val="18"/>
                <w:szCs w:val="18"/>
              </w:rPr>
              <w:t>CF230A / CF230X</w:t>
            </w:r>
          </w:p>
        </w:tc>
      </w:tr>
      <w:tr w:rsidR="00CC254E" w:rsidRPr="00CC254E" w14:paraId="75C80B0B" w14:textId="77777777" w:rsidTr="008C6D69">
        <w:tc>
          <w:tcPr>
            <w:tcW w:w="421" w:type="dxa"/>
          </w:tcPr>
          <w:p w14:paraId="10EFADD6" w14:textId="5ADB724F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ECA230" w14:textId="46AF0786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Toner do drukarki HP Laser Jet P2015, P2015D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6F529" w14:textId="69C23210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Q7553A/Q7553X</w:t>
            </w:r>
          </w:p>
        </w:tc>
      </w:tr>
      <w:tr w:rsidR="00CC254E" w:rsidRPr="00CC254E" w14:paraId="13BECE5A" w14:textId="77777777" w:rsidTr="008C6D69">
        <w:tc>
          <w:tcPr>
            <w:tcW w:w="421" w:type="dxa"/>
          </w:tcPr>
          <w:p w14:paraId="165CAD98" w14:textId="0490533B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7C58C9" w14:textId="43C08821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Toner do drukarki HP Laser Jet P2055D czarny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671C8B" w14:textId="5A0776FD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CE505A/CE505L/ CE505X</w:t>
            </w:r>
          </w:p>
        </w:tc>
      </w:tr>
      <w:tr w:rsidR="00CC254E" w:rsidRPr="00CC254E" w14:paraId="6A368DDE" w14:textId="77777777" w:rsidTr="008C6D69">
        <w:tc>
          <w:tcPr>
            <w:tcW w:w="421" w:type="dxa"/>
          </w:tcPr>
          <w:p w14:paraId="19FEFB9C" w14:textId="35111E11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749E4" w14:textId="4C333BC5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Toner do drukarki Lexmark E332n czarny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A8ED6" w14:textId="6B6CA651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 xml:space="preserve">12A8405/ 12A8405 </w:t>
            </w:r>
          </w:p>
        </w:tc>
      </w:tr>
      <w:tr w:rsidR="00CC254E" w:rsidRPr="00CC254E" w14:paraId="081CB7CB" w14:textId="77777777" w:rsidTr="008C6D69">
        <w:tc>
          <w:tcPr>
            <w:tcW w:w="421" w:type="dxa"/>
          </w:tcPr>
          <w:p w14:paraId="5E91092D" w14:textId="6651FECA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19F037" w14:textId="6488CFFA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 xml:space="preserve">Tusz do urządzenia wielofunkcyjnego HP </w:t>
            </w:r>
            <w:proofErr w:type="spellStart"/>
            <w:r w:rsidRPr="00CC254E">
              <w:rPr>
                <w:sz w:val="18"/>
                <w:szCs w:val="18"/>
              </w:rPr>
              <w:t>psc</w:t>
            </w:r>
            <w:proofErr w:type="spellEnd"/>
            <w:r w:rsidRPr="00CC254E">
              <w:rPr>
                <w:sz w:val="18"/>
                <w:szCs w:val="18"/>
              </w:rPr>
              <w:t xml:space="preserve"> 1315 czarny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216B42" w14:textId="42356C88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C8728AE/ C6656AE</w:t>
            </w:r>
          </w:p>
        </w:tc>
      </w:tr>
      <w:tr w:rsidR="00CC254E" w:rsidRPr="00CC254E" w14:paraId="5BE4C0EE" w14:textId="77777777" w:rsidTr="008C6D69">
        <w:tc>
          <w:tcPr>
            <w:tcW w:w="421" w:type="dxa"/>
          </w:tcPr>
          <w:p w14:paraId="52CCB97B" w14:textId="44FA6271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F4805F" w14:textId="6F9F9ABC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 xml:space="preserve">Tusz do urządzenia wielofunkcyjnego HP </w:t>
            </w:r>
            <w:proofErr w:type="spellStart"/>
            <w:r w:rsidRPr="00CC254E">
              <w:rPr>
                <w:sz w:val="18"/>
                <w:szCs w:val="18"/>
              </w:rPr>
              <w:t>psc</w:t>
            </w:r>
            <w:proofErr w:type="spellEnd"/>
            <w:r w:rsidRPr="00CC254E">
              <w:rPr>
                <w:sz w:val="18"/>
                <w:szCs w:val="18"/>
              </w:rPr>
              <w:t xml:space="preserve"> 1315 kolor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D8A70" w14:textId="16918808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C8728AE /  C6657AE</w:t>
            </w:r>
          </w:p>
        </w:tc>
      </w:tr>
      <w:tr w:rsidR="00CC254E" w:rsidRPr="00CC254E" w14:paraId="31032CF6" w14:textId="77777777" w:rsidTr="008C6D69">
        <w:trPr>
          <w:trHeight w:val="325"/>
        </w:trPr>
        <w:tc>
          <w:tcPr>
            <w:tcW w:w="421" w:type="dxa"/>
          </w:tcPr>
          <w:p w14:paraId="685A4AD9" w14:textId="038480C7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65067" w14:textId="5900143C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 xml:space="preserve">Tusze do urządzenia wielofunkcyjnego </w:t>
            </w:r>
            <w:proofErr w:type="spellStart"/>
            <w:r w:rsidRPr="00CC254E">
              <w:rPr>
                <w:sz w:val="18"/>
                <w:szCs w:val="18"/>
              </w:rPr>
              <w:t>Brother</w:t>
            </w:r>
            <w:proofErr w:type="spellEnd"/>
            <w:r w:rsidRPr="00CC254E">
              <w:rPr>
                <w:sz w:val="18"/>
                <w:szCs w:val="18"/>
              </w:rPr>
              <w:t xml:space="preserve"> DCP-T500W- komplet składający się z kolorów czarny, niebieski, czerwony, żółty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77D00" w14:textId="7BE2B56C" w:rsidR="00CC254E" w:rsidRPr="00CC254E" w:rsidRDefault="00CC254E" w:rsidP="00CC254E">
            <w:pPr>
              <w:spacing w:line="288" w:lineRule="auto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nie występuje w wielopakach</w:t>
            </w:r>
          </w:p>
        </w:tc>
      </w:tr>
      <w:tr w:rsidR="00CC254E" w:rsidRPr="00CC254E" w14:paraId="55D6B0BE" w14:textId="77777777" w:rsidTr="008C6D69">
        <w:tc>
          <w:tcPr>
            <w:tcW w:w="421" w:type="dxa"/>
          </w:tcPr>
          <w:p w14:paraId="6F659025" w14:textId="5E8CEC1E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7C83D" w14:textId="73151809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 xml:space="preserve">Toner do drukarki HP </w:t>
            </w:r>
            <w:proofErr w:type="spellStart"/>
            <w:r w:rsidRPr="00CC254E">
              <w:rPr>
                <w:sz w:val="18"/>
                <w:szCs w:val="18"/>
              </w:rPr>
              <w:t>Laset</w:t>
            </w:r>
            <w:proofErr w:type="spellEnd"/>
            <w:r w:rsidRPr="00CC254E">
              <w:rPr>
                <w:sz w:val="18"/>
                <w:szCs w:val="18"/>
              </w:rPr>
              <w:t xml:space="preserve"> Jet PRO M 402 </w:t>
            </w:r>
            <w:proofErr w:type="spellStart"/>
            <w:r w:rsidRPr="00CC254E">
              <w:rPr>
                <w:sz w:val="18"/>
                <w:szCs w:val="18"/>
              </w:rPr>
              <w:t>dw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99C1D" w14:textId="23B257D9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CF226A/CF226X</w:t>
            </w:r>
          </w:p>
        </w:tc>
      </w:tr>
      <w:tr w:rsidR="00CC254E" w:rsidRPr="00CC254E" w14:paraId="4838B5DE" w14:textId="77777777" w:rsidTr="008C6D69">
        <w:trPr>
          <w:trHeight w:val="60"/>
        </w:trPr>
        <w:tc>
          <w:tcPr>
            <w:tcW w:w="421" w:type="dxa"/>
          </w:tcPr>
          <w:p w14:paraId="2F97492B" w14:textId="5F9DDA5D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EB4CF" w14:textId="0B481419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Toner do drukarki HP Laser Jet P2035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B6042" w14:textId="0BE0F541" w:rsidR="00CC254E" w:rsidRPr="00CC254E" w:rsidRDefault="00CC254E" w:rsidP="00CC254E">
            <w:pPr>
              <w:spacing w:line="288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C254E">
              <w:rPr>
                <w:sz w:val="18"/>
                <w:szCs w:val="18"/>
              </w:rPr>
              <w:t>CE505A/CE505L</w:t>
            </w:r>
          </w:p>
        </w:tc>
      </w:tr>
    </w:tbl>
    <w:p w14:paraId="141AAAFE" w14:textId="77777777" w:rsidR="00CC254E" w:rsidRPr="00CC254E" w:rsidRDefault="00CC254E" w:rsidP="00CC254E">
      <w:pPr>
        <w:spacing w:line="288" w:lineRule="auto"/>
        <w:jc w:val="both"/>
        <w:outlineLvl w:val="0"/>
        <w:rPr>
          <w:b/>
          <w:sz w:val="12"/>
          <w:szCs w:val="12"/>
        </w:rPr>
      </w:pPr>
    </w:p>
    <w:p w14:paraId="4F042F50" w14:textId="2BFFC005" w:rsidR="00F365F9" w:rsidRPr="00A26B76" w:rsidRDefault="00F365F9" w:rsidP="00114285">
      <w:pPr>
        <w:pStyle w:val="Akapitzlist1"/>
        <w:spacing w:after="0" w:line="288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26B76">
        <w:rPr>
          <w:rFonts w:ascii="Times New Roman" w:hAnsi="Times New Roman"/>
          <w:b/>
          <w:sz w:val="24"/>
          <w:szCs w:val="24"/>
        </w:rPr>
        <w:t xml:space="preserve">Zamawiający </w:t>
      </w:r>
      <w:r w:rsidR="00497B81">
        <w:rPr>
          <w:rFonts w:ascii="Times New Roman" w:hAnsi="Times New Roman"/>
          <w:b/>
          <w:sz w:val="24"/>
          <w:szCs w:val="24"/>
        </w:rPr>
        <w:t>–</w:t>
      </w:r>
      <w:r w:rsidRPr="00A26B76">
        <w:rPr>
          <w:rFonts w:ascii="Times New Roman" w:hAnsi="Times New Roman"/>
          <w:b/>
          <w:sz w:val="24"/>
          <w:szCs w:val="24"/>
        </w:rPr>
        <w:t xml:space="preserve"> </w:t>
      </w:r>
      <w:r w:rsidR="00497B81">
        <w:rPr>
          <w:rFonts w:ascii="Times New Roman" w:hAnsi="Times New Roman"/>
          <w:b/>
          <w:sz w:val="24"/>
          <w:szCs w:val="24"/>
        </w:rPr>
        <w:t>Centrum Usług Wspólnych</w:t>
      </w:r>
      <w:r w:rsidRPr="00A26B76">
        <w:rPr>
          <w:rFonts w:ascii="Times New Roman" w:hAnsi="Times New Roman"/>
          <w:b/>
          <w:sz w:val="24"/>
          <w:szCs w:val="24"/>
        </w:rPr>
        <w:t xml:space="preserve"> Gminy Michałowice udziela odpowiedzi:</w:t>
      </w:r>
    </w:p>
    <w:p w14:paraId="08770993" w14:textId="77777777" w:rsidR="00CC254E" w:rsidRDefault="00CC254E" w:rsidP="00CC254E">
      <w:r>
        <w:t xml:space="preserve">pozycje 7-8 oraz 12-29 to symbole wpisane jako pierwsza pozycja w tabeli </w:t>
      </w:r>
    </w:p>
    <w:p w14:paraId="59B6FB75" w14:textId="77777777" w:rsidR="00CC254E" w:rsidRDefault="00CC254E" w:rsidP="00CC254E">
      <w:r>
        <w:t xml:space="preserve">pozycje 10-11 druga pozycja w tabeli, czyli ch564ee, ch563ee </w:t>
      </w:r>
    </w:p>
    <w:p w14:paraId="5BD9940A" w14:textId="77777777" w:rsidR="00CC254E" w:rsidRDefault="00CC254E" w:rsidP="00CC254E">
      <w:r>
        <w:t xml:space="preserve">pozycja 27: określenie komplet oznacza dostawę czterech kolorów -czarny, niebieski, czerwony, żółty, nie muszą być spakowane w wielopak. </w:t>
      </w:r>
    </w:p>
    <w:p w14:paraId="4D5D0E9E" w14:textId="77777777" w:rsidR="00EF0F48" w:rsidRPr="004A3548" w:rsidRDefault="00EF0F48" w:rsidP="00EF0F48">
      <w:pPr>
        <w:jc w:val="both"/>
        <w:outlineLvl w:val="0"/>
        <w:rPr>
          <w:bCs/>
        </w:rPr>
      </w:pPr>
    </w:p>
    <w:p w14:paraId="060690BA" w14:textId="77777777" w:rsidR="004A3548" w:rsidRPr="004A3548" w:rsidRDefault="004A3548" w:rsidP="004A3548">
      <w:pPr>
        <w:pStyle w:val="ZnakZnak1"/>
        <w:jc w:val="both"/>
        <w:rPr>
          <w:rFonts w:ascii="Times New Roman" w:hAnsi="Times New Roman" w:cs="Times New Roman"/>
        </w:rPr>
      </w:pPr>
      <w:r w:rsidRPr="004A3548">
        <w:rPr>
          <w:rFonts w:ascii="Times New Roman" w:hAnsi="Times New Roman" w:cs="Times New Roman"/>
        </w:rPr>
        <w:t>Powyższ</w:t>
      </w:r>
      <w:r w:rsidR="005E3579">
        <w:rPr>
          <w:rFonts w:ascii="Times New Roman" w:hAnsi="Times New Roman" w:cs="Times New Roman"/>
        </w:rPr>
        <w:t>e</w:t>
      </w:r>
      <w:r w:rsidRPr="004A3548">
        <w:rPr>
          <w:rFonts w:ascii="Times New Roman" w:hAnsi="Times New Roman" w:cs="Times New Roman"/>
        </w:rPr>
        <w:t xml:space="preserve"> odpowied</w:t>
      </w:r>
      <w:r w:rsidR="005E3579">
        <w:rPr>
          <w:rFonts w:ascii="Times New Roman" w:hAnsi="Times New Roman" w:cs="Times New Roman"/>
        </w:rPr>
        <w:t>zi</w:t>
      </w:r>
      <w:r w:rsidRPr="004A3548">
        <w:rPr>
          <w:rFonts w:ascii="Times New Roman" w:hAnsi="Times New Roman" w:cs="Times New Roman"/>
        </w:rPr>
        <w:t xml:space="preserve"> ma</w:t>
      </w:r>
      <w:r w:rsidR="005E3579">
        <w:rPr>
          <w:rFonts w:ascii="Times New Roman" w:hAnsi="Times New Roman" w:cs="Times New Roman"/>
        </w:rPr>
        <w:t>ją</w:t>
      </w:r>
      <w:r w:rsidRPr="004A3548">
        <w:rPr>
          <w:rFonts w:ascii="Times New Roman" w:hAnsi="Times New Roman" w:cs="Times New Roman"/>
        </w:rPr>
        <w:t xml:space="preserve"> charakter wyjaśnień i doprecyzowania, nie prowadz</w:t>
      </w:r>
      <w:r w:rsidR="005E3579">
        <w:rPr>
          <w:rFonts w:ascii="Times New Roman" w:hAnsi="Times New Roman" w:cs="Times New Roman"/>
        </w:rPr>
        <w:t>ą</w:t>
      </w:r>
      <w:r w:rsidRPr="004A3548">
        <w:rPr>
          <w:rFonts w:ascii="Times New Roman" w:hAnsi="Times New Roman" w:cs="Times New Roman"/>
        </w:rPr>
        <w:t xml:space="preserve"> do zmiany ogłoszenia o zamówieniu. </w:t>
      </w:r>
      <w:r w:rsidR="00C26BE4">
        <w:rPr>
          <w:rFonts w:ascii="Times New Roman" w:hAnsi="Times New Roman" w:cs="Times New Roman"/>
        </w:rPr>
        <w:t>Zamawiający nie zmienia terminu składania ofert.</w:t>
      </w:r>
    </w:p>
    <w:p w14:paraId="44EAF46E" w14:textId="77777777" w:rsidR="004A3548" w:rsidRDefault="004A3548" w:rsidP="00F365F9">
      <w:pPr>
        <w:ind w:left="6300"/>
        <w:jc w:val="center"/>
        <w:outlineLvl w:val="0"/>
        <w:rPr>
          <w:sz w:val="22"/>
          <w:szCs w:val="22"/>
        </w:rPr>
      </w:pPr>
    </w:p>
    <w:p w14:paraId="04AFF708" w14:textId="77777777" w:rsidR="004A3548" w:rsidRDefault="004A3548" w:rsidP="00F365F9">
      <w:pPr>
        <w:ind w:left="6300"/>
        <w:jc w:val="center"/>
        <w:outlineLvl w:val="0"/>
        <w:rPr>
          <w:sz w:val="22"/>
          <w:szCs w:val="22"/>
        </w:rPr>
      </w:pPr>
    </w:p>
    <w:p w14:paraId="6DA4A3ED" w14:textId="77777777" w:rsidR="00A6390A" w:rsidRPr="00A26B76" w:rsidRDefault="005E3579" w:rsidP="00F365F9">
      <w:pPr>
        <w:ind w:left="630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/-/</w:t>
      </w:r>
      <w:r w:rsidR="00DE36B0" w:rsidRPr="00A26B76">
        <w:rPr>
          <w:sz w:val="22"/>
          <w:szCs w:val="22"/>
        </w:rPr>
        <w:t>Ewa Wierzgała</w:t>
      </w:r>
    </w:p>
    <w:p w14:paraId="6031B9E0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</w:p>
    <w:p w14:paraId="6EB4AD19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  <w:r w:rsidRPr="00A26B76">
        <w:rPr>
          <w:sz w:val="22"/>
          <w:szCs w:val="22"/>
        </w:rPr>
        <w:t xml:space="preserve">Dyrektor </w:t>
      </w:r>
      <w:r w:rsidR="005E3579">
        <w:rPr>
          <w:sz w:val="22"/>
          <w:szCs w:val="22"/>
        </w:rPr>
        <w:t>CUW</w:t>
      </w:r>
    </w:p>
    <w:p w14:paraId="24619969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  <w:r w:rsidRPr="00A26B76">
        <w:rPr>
          <w:sz w:val="22"/>
          <w:szCs w:val="22"/>
        </w:rPr>
        <w:t>Gminy Michałowice</w:t>
      </w:r>
    </w:p>
    <w:p w14:paraId="4F471867" w14:textId="77777777" w:rsidR="00A6390A" w:rsidRPr="00A26B76" w:rsidRDefault="00A6390A" w:rsidP="00A6390A">
      <w:pPr>
        <w:pStyle w:val="Tekstpodstawowy2"/>
        <w:spacing w:after="0" w:line="240" w:lineRule="auto"/>
        <w:rPr>
          <w:rFonts w:eastAsia="Arial Unicode MS"/>
          <w:i/>
          <w:sz w:val="22"/>
          <w:szCs w:val="22"/>
          <w:u w:val="single"/>
        </w:rPr>
      </w:pPr>
      <w:r w:rsidRPr="00A26B76">
        <w:rPr>
          <w:rFonts w:eastAsia="Arial Unicode MS"/>
          <w:i/>
          <w:sz w:val="22"/>
          <w:szCs w:val="22"/>
          <w:u w:val="single"/>
        </w:rPr>
        <w:t>Otrzymują:</w:t>
      </w:r>
    </w:p>
    <w:p w14:paraId="757FF74A" w14:textId="77777777" w:rsidR="00A6390A" w:rsidRPr="00A26B76" w:rsidRDefault="00A6390A" w:rsidP="00A6390A">
      <w:pPr>
        <w:pStyle w:val="Tekstpodstawowy2"/>
        <w:numPr>
          <w:ilvl w:val="0"/>
          <w:numId w:val="3"/>
        </w:numPr>
        <w:tabs>
          <w:tab w:val="clear" w:pos="720"/>
        </w:tabs>
        <w:spacing w:after="0" w:line="240" w:lineRule="auto"/>
        <w:rPr>
          <w:rFonts w:eastAsia="Arial Unicode MS"/>
          <w:sz w:val="22"/>
          <w:szCs w:val="22"/>
        </w:rPr>
      </w:pPr>
      <w:r w:rsidRPr="00A26B76">
        <w:rPr>
          <w:rFonts w:eastAsia="Arial Unicode MS"/>
          <w:sz w:val="22"/>
          <w:szCs w:val="22"/>
        </w:rPr>
        <w:t xml:space="preserve">strona internetowa </w:t>
      </w:r>
      <w:hyperlink r:id="rId11" w:history="1">
        <w:r w:rsidR="00C26BE4" w:rsidRPr="00BC737B">
          <w:rPr>
            <w:rStyle w:val="Hipercze"/>
            <w:rFonts w:eastAsia="Arial Unicode MS"/>
            <w:sz w:val="22"/>
            <w:szCs w:val="22"/>
          </w:rPr>
          <w:t>www.cuw.michalowice.pl</w:t>
        </w:r>
      </w:hyperlink>
    </w:p>
    <w:p w14:paraId="493EC3D9" w14:textId="7B65A3A7" w:rsidR="00981AE5" w:rsidRPr="00A26B76" w:rsidRDefault="00A6390A" w:rsidP="00DA7B4E">
      <w:pPr>
        <w:pStyle w:val="Tekstpodstawowy2"/>
        <w:numPr>
          <w:ilvl w:val="0"/>
          <w:numId w:val="3"/>
        </w:numPr>
        <w:tabs>
          <w:tab w:val="clear" w:pos="720"/>
        </w:tabs>
        <w:spacing w:after="0" w:line="240" w:lineRule="auto"/>
        <w:rPr>
          <w:rFonts w:eastAsia="Arial Unicode MS"/>
          <w:i/>
          <w:sz w:val="22"/>
          <w:szCs w:val="22"/>
        </w:rPr>
      </w:pPr>
      <w:r w:rsidRPr="00A26B76">
        <w:rPr>
          <w:rFonts w:eastAsia="Arial Unicode MS"/>
        </w:rPr>
        <w:t>aa</w:t>
      </w:r>
      <w:r w:rsidR="009D54A7" w:rsidRPr="00A26B76">
        <w:rPr>
          <w:rFonts w:eastAsia="Arial Unicode MS"/>
        </w:rPr>
        <w:t>.</w:t>
      </w:r>
      <w:r w:rsidRPr="00A26B76">
        <w:rPr>
          <w:rFonts w:eastAsia="Arial Unicode MS"/>
        </w:rPr>
        <w:t xml:space="preserve"> </w:t>
      </w:r>
      <w:r w:rsidR="00C26BE4">
        <w:rPr>
          <w:rFonts w:eastAsia="Arial Unicode MS"/>
        </w:rPr>
        <w:t>CUW</w:t>
      </w:r>
      <w:r w:rsidR="00C26BE4">
        <w:t>.231.</w:t>
      </w:r>
      <w:r w:rsidR="008C6D69">
        <w:t>1</w:t>
      </w:r>
      <w:r w:rsidR="00C26BE4">
        <w:t>.</w:t>
      </w:r>
      <w:r w:rsidR="008C6D69">
        <w:t>3</w:t>
      </w:r>
      <w:r w:rsidR="00C26BE4">
        <w:t>.</w:t>
      </w:r>
      <w:r w:rsidRPr="00A26B76">
        <w:t>20</w:t>
      </w:r>
      <w:r w:rsidR="008C6D69">
        <w:t>20</w:t>
      </w:r>
      <w:bookmarkStart w:id="0" w:name="_GoBack"/>
      <w:bookmarkEnd w:id="0"/>
    </w:p>
    <w:sectPr w:rsidR="00981AE5" w:rsidRPr="00A26B76" w:rsidSect="008C6D69">
      <w:footerReference w:type="even" r:id="rId12"/>
      <w:footerReference w:type="default" r:id="rId13"/>
      <w:pgSz w:w="11906" w:h="16838"/>
      <w:pgMar w:top="142" w:right="1133" w:bottom="567" w:left="993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591D3" w14:textId="77777777" w:rsidR="003E0896" w:rsidRDefault="003E0896">
      <w:r>
        <w:separator/>
      </w:r>
    </w:p>
  </w:endnote>
  <w:endnote w:type="continuationSeparator" w:id="0">
    <w:p w14:paraId="24C246A5" w14:textId="77777777" w:rsidR="003E0896" w:rsidRDefault="003E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FCC2" w14:textId="77777777" w:rsidR="002B7353" w:rsidRDefault="002B7353" w:rsidP="002B73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87F0E" w14:textId="77777777" w:rsidR="002B7353" w:rsidRDefault="002B7353" w:rsidP="002B73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F0BA1" w14:textId="77777777" w:rsidR="002B7353" w:rsidRDefault="002B7353" w:rsidP="002B73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1B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4E0F6E" w14:textId="77777777" w:rsidR="002B7353" w:rsidRDefault="002B7353" w:rsidP="008C6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39E16" w14:textId="77777777" w:rsidR="003E0896" w:rsidRDefault="003E0896">
      <w:r>
        <w:separator/>
      </w:r>
    </w:p>
  </w:footnote>
  <w:footnote w:type="continuationSeparator" w:id="0">
    <w:p w14:paraId="23839C98" w14:textId="77777777" w:rsidR="003E0896" w:rsidRDefault="003E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4573"/>
    <w:multiLevelType w:val="multilevel"/>
    <w:tmpl w:val="B0901A4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D4F08E9"/>
    <w:multiLevelType w:val="hybridMultilevel"/>
    <w:tmpl w:val="B0901A4E"/>
    <w:lvl w:ilvl="0" w:tplc="9B769C9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FC7AFE"/>
    <w:multiLevelType w:val="hybridMultilevel"/>
    <w:tmpl w:val="47C022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170D7"/>
    <w:multiLevelType w:val="hybridMultilevel"/>
    <w:tmpl w:val="78C48444"/>
    <w:lvl w:ilvl="0" w:tplc="D43EF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B6BF0"/>
    <w:multiLevelType w:val="hybridMultilevel"/>
    <w:tmpl w:val="70909E1C"/>
    <w:lvl w:ilvl="0" w:tplc="5D089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76136"/>
    <w:multiLevelType w:val="hybridMultilevel"/>
    <w:tmpl w:val="0DD8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60D88"/>
    <w:multiLevelType w:val="hybridMultilevel"/>
    <w:tmpl w:val="B100D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46F9"/>
    <w:multiLevelType w:val="hybridMultilevel"/>
    <w:tmpl w:val="A6F6A49E"/>
    <w:lvl w:ilvl="0" w:tplc="E38C3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876FC"/>
    <w:multiLevelType w:val="hybridMultilevel"/>
    <w:tmpl w:val="CD14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2000F"/>
    <w:multiLevelType w:val="hybridMultilevel"/>
    <w:tmpl w:val="C8726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833CA"/>
    <w:multiLevelType w:val="hybridMultilevel"/>
    <w:tmpl w:val="D6C04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95A9A"/>
    <w:multiLevelType w:val="hybridMultilevel"/>
    <w:tmpl w:val="250E0B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2C19F6"/>
    <w:multiLevelType w:val="hybridMultilevel"/>
    <w:tmpl w:val="222C6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10"/>
    <w:rsid w:val="000159F2"/>
    <w:rsid w:val="000867E3"/>
    <w:rsid w:val="000A56EE"/>
    <w:rsid w:val="000C27C1"/>
    <w:rsid w:val="000C60E8"/>
    <w:rsid w:val="00101E60"/>
    <w:rsid w:val="00114285"/>
    <w:rsid w:val="00186275"/>
    <w:rsid w:val="001954B9"/>
    <w:rsid w:val="001B1ED6"/>
    <w:rsid w:val="001D0BCA"/>
    <w:rsid w:val="00205026"/>
    <w:rsid w:val="00246410"/>
    <w:rsid w:val="002B7353"/>
    <w:rsid w:val="002D4847"/>
    <w:rsid w:val="002E1971"/>
    <w:rsid w:val="00384C9D"/>
    <w:rsid w:val="003E0896"/>
    <w:rsid w:val="003E48A4"/>
    <w:rsid w:val="00405AEF"/>
    <w:rsid w:val="00423421"/>
    <w:rsid w:val="00444C09"/>
    <w:rsid w:val="00456AFF"/>
    <w:rsid w:val="004610A4"/>
    <w:rsid w:val="00466E88"/>
    <w:rsid w:val="00482298"/>
    <w:rsid w:val="00494303"/>
    <w:rsid w:val="00497B81"/>
    <w:rsid w:val="004A3548"/>
    <w:rsid w:val="004B08A9"/>
    <w:rsid w:val="004C4AE7"/>
    <w:rsid w:val="004F303B"/>
    <w:rsid w:val="00507817"/>
    <w:rsid w:val="0051620B"/>
    <w:rsid w:val="00535730"/>
    <w:rsid w:val="00552C6A"/>
    <w:rsid w:val="005A4083"/>
    <w:rsid w:val="005E3579"/>
    <w:rsid w:val="00631856"/>
    <w:rsid w:val="00631B61"/>
    <w:rsid w:val="00671D09"/>
    <w:rsid w:val="00681CF8"/>
    <w:rsid w:val="0068402A"/>
    <w:rsid w:val="006F1A6D"/>
    <w:rsid w:val="0071321F"/>
    <w:rsid w:val="00784294"/>
    <w:rsid w:val="007A5ED7"/>
    <w:rsid w:val="007B1E56"/>
    <w:rsid w:val="00805B03"/>
    <w:rsid w:val="00861864"/>
    <w:rsid w:val="00887ABC"/>
    <w:rsid w:val="008B1E67"/>
    <w:rsid w:val="008B7D42"/>
    <w:rsid w:val="008C6D69"/>
    <w:rsid w:val="008E1C83"/>
    <w:rsid w:val="00903E13"/>
    <w:rsid w:val="00925F16"/>
    <w:rsid w:val="00962BA8"/>
    <w:rsid w:val="00981AE5"/>
    <w:rsid w:val="009D54A7"/>
    <w:rsid w:val="009E429C"/>
    <w:rsid w:val="009F6293"/>
    <w:rsid w:val="00A26B76"/>
    <w:rsid w:val="00A32791"/>
    <w:rsid w:val="00A465D3"/>
    <w:rsid w:val="00A6390A"/>
    <w:rsid w:val="00AA52B4"/>
    <w:rsid w:val="00AB32F8"/>
    <w:rsid w:val="00AC289F"/>
    <w:rsid w:val="00AD0DDB"/>
    <w:rsid w:val="00B44204"/>
    <w:rsid w:val="00B56D33"/>
    <w:rsid w:val="00B8205D"/>
    <w:rsid w:val="00C15F12"/>
    <w:rsid w:val="00C26BE4"/>
    <w:rsid w:val="00C37E5E"/>
    <w:rsid w:val="00C403D1"/>
    <w:rsid w:val="00C85C74"/>
    <w:rsid w:val="00CC254E"/>
    <w:rsid w:val="00D90303"/>
    <w:rsid w:val="00D96139"/>
    <w:rsid w:val="00DA7B4E"/>
    <w:rsid w:val="00DC1CE1"/>
    <w:rsid w:val="00DD6EE5"/>
    <w:rsid w:val="00DE36B0"/>
    <w:rsid w:val="00E3567F"/>
    <w:rsid w:val="00E5299A"/>
    <w:rsid w:val="00E9725E"/>
    <w:rsid w:val="00EA172B"/>
    <w:rsid w:val="00EA5D1E"/>
    <w:rsid w:val="00EF0F48"/>
    <w:rsid w:val="00F16AC3"/>
    <w:rsid w:val="00F24A7D"/>
    <w:rsid w:val="00F365F9"/>
    <w:rsid w:val="00F43EA8"/>
    <w:rsid w:val="00F82880"/>
    <w:rsid w:val="00FE2875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6C4006"/>
  <w15:chartTrackingRefBased/>
  <w15:docId w15:val="{F4644EDD-89DA-439F-B808-0946A0FC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641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410"/>
    <w:pPr>
      <w:keepNext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641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4641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246410"/>
    <w:rPr>
      <w:lang w:val="pl-PL" w:eastAsia="pl-PL" w:bidi="ar-SA"/>
    </w:rPr>
  </w:style>
  <w:style w:type="paragraph" w:styleId="Stopka">
    <w:name w:val="footer"/>
    <w:basedOn w:val="Normalny"/>
    <w:rsid w:val="002464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6410"/>
  </w:style>
  <w:style w:type="paragraph" w:customStyle="1" w:styleId="ZnakZnak1">
    <w:name w:val="Znak Znak1"/>
    <w:basedOn w:val="Normalny"/>
    <w:rsid w:val="0024641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05026"/>
    <w:pPr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rsid w:val="000159F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981AE5"/>
    <w:pPr>
      <w:spacing w:before="100" w:beforeAutospacing="1" w:after="119"/>
    </w:pPr>
  </w:style>
  <w:style w:type="paragraph" w:customStyle="1" w:styleId="Akapitzlist1">
    <w:name w:val="Akapit z listą1"/>
    <w:basedOn w:val="Normalny"/>
    <w:rsid w:val="00C37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rsid w:val="00FE2CD0"/>
    <w:pPr>
      <w:spacing w:after="120"/>
    </w:pPr>
  </w:style>
  <w:style w:type="character" w:customStyle="1" w:styleId="fontstyle01">
    <w:name w:val="fontstyle01"/>
    <w:rsid w:val="00497B8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C26BE4"/>
    <w:rPr>
      <w:color w:val="605E5C"/>
      <w:shd w:val="clear" w:color="auto" w:fill="E1DFDD"/>
    </w:rPr>
  </w:style>
  <w:style w:type="table" w:styleId="Tabela-Siatka">
    <w:name w:val="Table Grid"/>
    <w:basedOn w:val="Standardowy"/>
    <w:rsid w:val="00CC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w.michalowic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w@michalo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MICHAŁOWICE</vt:lpstr>
    </vt:vector>
  </TitlesOfParts>
  <Company>Gmina Michałowice</Company>
  <LinksUpToDate>false</LinksUpToDate>
  <CharactersWithSpaces>2730</CharactersWithSpaces>
  <SharedDoc>false</SharedDoc>
  <HLinks>
    <vt:vector size="18" baseType="variant"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mailto:cuw@michalowice.pl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MICHAŁOWICE</dc:title>
  <dc:subject/>
  <dc:creator>Praktykant</dc:creator>
  <cp:keywords/>
  <dc:description/>
  <cp:lastModifiedBy>Agnieszka</cp:lastModifiedBy>
  <cp:revision>3</cp:revision>
  <dcterms:created xsi:type="dcterms:W3CDTF">2020-01-29T10:35:00Z</dcterms:created>
  <dcterms:modified xsi:type="dcterms:W3CDTF">2020-01-29T10:55:00Z</dcterms:modified>
</cp:coreProperties>
</file>