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274"/>
      </w:tblGrid>
      <w:tr w:rsidR="00985591" w:rsidRPr="009E1C26" w14:paraId="0872C526" w14:textId="77777777" w:rsidTr="004F7C2F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6C4DA" w14:textId="77777777" w:rsidR="00985591" w:rsidRPr="009E1C26" w:rsidRDefault="00985591" w:rsidP="00F3310F">
            <w:r>
              <w:rPr>
                <w:noProof/>
              </w:rPr>
              <w:object w:dxaOrig="5071" w:dyaOrig="5999" w14:anchorId="084479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pt;height:1in" o:ole="" fillcolor="window">
                  <v:imagedata r:id="rId5" o:title=""/>
                </v:shape>
                <o:OLEObject Type="Embed" ProgID="MSPhotoEd.3" ShapeID="_x0000_i1025" DrawAspect="Content" ObjectID="_1650449728" r:id="rId6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A9524" w14:textId="77777777" w:rsidR="00985591" w:rsidRPr="00A11492" w:rsidRDefault="00985591" w:rsidP="00F3310F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04887DE4" w14:textId="77777777" w:rsidR="00985591" w:rsidRPr="00A11492" w:rsidRDefault="00985591" w:rsidP="00F3310F">
            <w:pPr>
              <w:jc w:val="center"/>
            </w:pPr>
            <w:r>
              <w:t xml:space="preserve">Reguły, </w:t>
            </w:r>
            <w:r w:rsidRPr="00A11492">
              <w:t xml:space="preserve">ul. Aleja Powstańców Warszawy 1, 05-816 </w:t>
            </w:r>
            <w:r>
              <w:t>Michałowice</w:t>
            </w:r>
          </w:p>
          <w:p w14:paraId="03525851" w14:textId="77777777" w:rsidR="00985591" w:rsidRPr="000979A3" w:rsidRDefault="00985591" w:rsidP="00F3310F">
            <w:pPr>
              <w:jc w:val="center"/>
            </w:pPr>
            <w:r w:rsidRPr="000979A3">
              <w:t xml:space="preserve">tel.: 22 350 91 60; fax: 22 350 91 61; e-mail: </w:t>
            </w:r>
            <w:hyperlink r:id="rId7" w:history="1">
              <w:r w:rsidRPr="000979A3">
                <w:rPr>
                  <w:rStyle w:val="Hipercze"/>
                </w:rPr>
                <w:t>cuw@michalowice.pl</w:t>
              </w:r>
            </w:hyperlink>
            <w:r w:rsidRPr="000979A3">
              <w:t xml:space="preserve">  </w:t>
            </w:r>
          </w:p>
          <w:p w14:paraId="0912CFA8" w14:textId="77777777" w:rsidR="00985591" w:rsidRPr="00A11492" w:rsidRDefault="00985591" w:rsidP="00F3310F">
            <w:pPr>
              <w:jc w:val="center"/>
            </w:pPr>
            <w:r w:rsidRPr="00A11492">
              <w:t>NIP: 534-15-60-582; REGON: 001189376</w:t>
            </w:r>
          </w:p>
          <w:p w14:paraId="31B5044D" w14:textId="77777777" w:rsidR="00985591" w:rsidRPr="009E1C26" w:rsidRDefault="00F55892" w:rsidP="00F3310F">
            <w:pPr>
              <w:jc w:val="center"/>
            </w:pPr>
            <w:hyperlink r:id="rId8" w:history="1">
              <w:r w:rsidR="00985591" w:rsidRPr="003C74F3">
                <w:rPr>
                  <w:rStyle w:val="Hipercze"/>
                </w:rPr>
                <w:t>www.cuw.michalowice.pl</w:t>
              </w:r>
            </w:hyperlink>
            <w:r w:rsidR="00985591">
              <w:t xml:space="preserve"> </w:t>
            </w:r>
          </w:p>
        </w:tc>
      </w:tr>
      <w:tr w:rsidR="00985591" w:rsidRPr="009E1C26" w14:paraId="619B336C" w14:textId="77777777" w:rsidTr="004F7C2F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1FC77" w14:textId="77777777" w:rsidR="00985591" w:rsidRPr="009E1C26" w:rsidRDefault="00985591" w:rsidP="00F3310F">
            <w:pPr>
              <w:rPr>
                <w:sz w:val="12"/>
                <w:szCs w:val="16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1F2A" w14:textId="77777777" w:rsidR="00985591" w:rsidRPr="009E1C26" w:rsidRDefault="00985591" w:rsidP="00F3310F">
            <w:pPr>
              <w:rPr>
                <w:sz w:val="12"/>
                <w:szCs w:val="16"/>
              </w:rPr>
            </w:pPr>
          </w:p>
        </w:tc>
      </w:tr>
    </w:tbl>
    <w:p w14:paraId="1A1093AC" w14:textId="23BB93A7" w:rsidR="00720883" w:rsidRPr="0070621C" w:rsidRDefault="003D3B69" w:rsidP="00F3310F">
      <w:pPr>
        <w:spacing w:line="276" w:lineRule="auto"/>
        <w:jc w:val="both"/>
        <w:rPr>
          <w:sz w:val="23"/>
          <w:szCs w:val="23"/>
        </w:rPr>
      </w:pPr>
      <w:r w:rsidRPr="0070621C">
        <w:rPr>
          <w:b/>
          <w:sz w:val="23"/>
          <w:szCs w:val="23"/>
        </w:rPr>
        <w:t>Nr</w:t>
      </w:r>
      <w:r w:rsidR="00F46582" w:rsidRPr="0070621C">
        <w:rPr>
          <w:b/>
          <w:sz w:val="23"/>
          <w:szCs w:val="23"/>
        </w:rPr>
        <w:t xml:space="preserve"> sprawy </w:t>
      </w:r>
      <w:r w:rsidR="000979A3" w:rsidRPr="000979A3">
        <w:rPr>
          <w:b/>
          <w:sz w:val="23"/>
          <w:szCs w:val="23"/>
        </w:rPr>
        <w:t>CUW.231.1.</w:t>
      </w:r>
      <w:r w:rsidR="000979A3">
        <w:rPr>
          <w:b/>
          <w:sz w:val="23"/>
          <w:szCs w:val="23"/>
        </w:rPr>
        <w:t>4</w:t>
      </w:r>
      <w:r w:rsidR="000979A3" w:rsidRPr="000979A3">
        <w:rPr>
          <w:b/>
          <w:sz w:val="23"/>
          <w:szCs w:val="23"/>
        </w:rPr>
        <w:t>.20</w:t>
      </w:r>
      <w:r w:rsidR="00B53567">
        <w:rPr>
          <w:b/>
          <w:sz w:val="23"/>
          <w:szCs w:val="23"/>
        </w:rPr>
        <w:t>20</w:t>
      </w:r>
      <w:r w:rsidRPr="0070621C">
        <w:rPr>
          <w:b/>
          <w:sz w:val="23"/>
          <w:szCs w:val="23"/>
        </w:rPr>
        <w:tab/>
      </w:r>
      <w:r w:rsidRPr="0070621C">
        <w:rPr>
          <w:b/>
          <w:sz w:val="23"/>
          <w:szCs w:val="23"/>
        </w:rPr>
        <w:tab/>
      </w:r>
      <w:r w:rsidRPr="0070621C">
        <w:rPr>
          <w:b/>
          <w:sz w:val="23"/>
          <w:szCs w:val="23"/>
        </w:rPr>
        <w:tab/>
      </w:r>
      <w:r w:rsidRPr="0070621C">
        <w:rPr>
          <w:b/>
          <w:sz w:val="23"/>
          <w:szCs w:val="23"/>
        </w:rPr>
        <w:tab/>
      </w:r>
      <w:r w:rsidRPr="0070621C">
        <w:rPr>
          <w:b/>
          <w:sz w:val="23"/>
          <w:szCs w:val="23"/>
        </w:rPr>
        <w:tab/>
      </w:r>
      <w:r w:rsidR="00463A90" w:rsidRPr="0070621C">
        <w:rPr>
          <w:sz w:val="23"/>
          <w:szCs w:val="23"/>
        </w:rPr>
        <w:t xml:space="preserve">Reguły, dnia </w:t>
      </w:r>
      <w:r w:rsidR="006F3E60">
        <w:rPr>
          <w:sz w:val="23"/>
          <w:szCs w:val="23"/>
        </w:rPr>
        <w:t>07.05.2020</w:t>
      </w:r>
      <w:r w:rsidR="00720883" w:rsidRPr="0070621C">
        <w:rPr>
          <w:sz w:val="23"/>
          <w:szCs w:val="23"/>
        </w:rPr>
        <w:t xml:space="preserve"> r. </w:t>
      </w:r>
    </w:p>
    <w:p w14:paraId="08FDF45F" w14:textId="77777777" w:rsidR="00720883" w:rsidRPr="00314EF7" w:rsidRDefault="00720883" w:rsidP="00F3310F">
      <w:pPr>
        <w:spacing w:line="276" w:lineRule="auto"/>
        <w:rPr>
          <w:b/>
          <w:sz w:val="8"/>
          <w:szCs w:val="8"/>
        </w:rPr>
      </w:pPr>
    </w:p>
    <w:p w14:paraId="315FDAF9" w14:textId="77777777" w:rsidR="00AA548A" w:rsidRPr="00F3310F" w:rsidRDefault="00AA548A" w:rsidP="00F3310F">
      <w:pPr>
        <w:spacing w:line="276" w:lineRule="auto"/>
        <w:jc w:val="center"/>
        <w:rPr>
          <w:b/>
          <w:sz w:val="14"/>
          <w:szCs w:val="14"/>
        </w:rPr>
      </w:pPr>
    </w:p>
    <w:p w14:paraId="4B6C72BC" w14:textId="77777777" w:rsidR="002A2D9B" w:rsidRDefault="002A2D9B" w:rsidP="00F3310F">
      <w:pPr>
        <w:spacing w:line="276" w:lineRule="auto"/>
        <w:jc w:val="center"/>
        <w:rPr>
          <w:b/>
          <w:sz w:val="23"/>
          <w:szCs w:val="23"/>
        </w:rPr>
      </w:pPr>
    </w:p>
    <w:p w14:paraId="11948D8C" w14:textId="7F21B6BD" w:rsidR="00F13F7D" w:rsidRPr="0070621C" w:rsidRDefault="00F13F7D" w:rsidP="00F3310F">
      <w:pPr>
        <w:spacing w:line="276" w:lineRule="auto"/>
        <w:jc w:val="center"/>
        <w:rPr>
          <w:b/>
          <w:sz w:val="23"/>
          <w:szCs w:val="23"/>
        </w:rPr>
      </w:pPr>
      <w:r w:rsidRPr="0070621C">
        <w:rPr>
          <w:b/>
          <w:sz w:val="23"/>
          <w:szCs w:val="23"/>
        </w:rPr>
        <w:t>OGŁOSZENIE O KONKURSIE</w:t>
      </w:r>
    </w:p>
    <w:p w14:paraId="0B06EDB5" w14:textId="77777777" w:rsidR="00F13F7D" w:rsidRPr="003B242B" w:rsidRDefault="00F13F7D" w:rsidP="00F3310F">
      <w:pPr>
        <w:pStyle w:val="Tekstpodstawowy2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Hlk486332491"/>
    </w:p>
    <w:p w14:paraId="30388236" w14:textId="77777777" w:rsidR="00AA548A" w:rsidRDefault="00F13F7D" w:rsidP="00F3310F">
      <w:pPr>
        <w:pStyle w:val="Tekstpodstawowy2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14EF7">
        <w:rPr>
          <w:rFonts w:ascii="Times New Roman" w:hAnsi="Times New Roman" w:cs="Times New Roman"/>
          <w:b/>
          <w:sz w:val="22"/>
          <w:szCs w:val="22"/>
        </w:rPr>
        <w:t>Centrum Usług Wspólnych Gminy Michałowice zaprasza do składania ofert na:</w:t>
      </w:r>
    </w:p>
    <w:p w14:paraId="3011C95A" w14:textId="77777777" w:rsidR="00AA548A" w:rsidRPr="00F3310F" w:rsidRDefault="00F13F7D" w:rsidP="00F3310F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10F">
        <w:rPr>
          <w:rFonts w:ascii="Times New Roman" w:hAnsi="Times New Roman" w:cs="Times New Roman"/>
          <w:b/>
          <w:sz w:val="22"/>
          <w:szCs w:val="22"/>
        </w:rPr>
        <w:t>„</w:t>
      </w:r>
      <w:r w:rsidR="004B3363" w:rsidRPr="00F3310F">
        <w:rPr>
          <w:rFonts w:ascii="Times New Roman" w:hAnsi="Times New Roman" w:cs="Times New Roman"/>
          <w:b/>
          <w:sz w:val="22"/>
          <w:szCs w:val="22"/>
        </w:rPr>
        <w:t xml:space="preserve">Organizację półkolonii </w:t>
      </w:r>
      <w:r w:rsidR="006F3E60" w:rsidRPr="00F3310F">
        <w:rPr>
          <w:rFonts w:ascii="Times New Roman" w:hAnsi="Times New Roman" w:cs="Times New Roman"/>
          <w:b/>
          <w:sz w:val="22"/>
          <w:szCs w:val="22"/>
        </w:rPr>
        <w:t>dla dzieci zamieszkałych na terenie</w:t>
      </w:r>
      <w:r w:rsidR="004B3363" w:rsidRPr="00F3310F">
        <w:rPr>
          <w:rFonts w:ascii="Times New Roman" w:hAnsi="Times New Roman" w:cs="Times New Roman"/>
          <w:b/>
          <w:sz w:val="22"/>
          <w:szCs w:val="22"/>
        </w:rPr>
        <w:t xml:space="preserve"> Gminy Michałowice</w:t>
      </w:r>
    </w:p>
    <w:p w14:paraId="23D9F4EC" w14:textId="32FAA6A2" w:rsidR="00F13F7D" w:rsidRPr="00314EF7" w:rsidRDefault="004B3363" w:rsidP="00F3310F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10F">
        <w:rPr>
          <w:rFonts w:ascii="Times New Roman" w:hAnsi="Times New Roman" w:cs="Times New Roman"/>
          <w:b/>
          <w:sz w:val="22"/>
          <w:szCs w:val="22"/>
        </w:rPr>
        <w:t>w okresie 29.06.2020 r. – 14.08.2020 r.</w:t>
      </w:r>
      <w:r w:rsidR="00F13F7D" w:rsidRPr="00F3310F">
        <w:rPr>
          <w:rFonts w:ascii="Times New Roman" w:hAnsi="Times New Roman" w:cs="Times New Roman"/>
          <w:b/>
          <w:sz w:val="22"/>
          <w:szCs w:val="22"/>
        </w:rPr>
        <w:t>”</w:t>
      </w:r>
    </w:p>
    <w:p w14:paraId="7B95D61A" w14:textId="378DD1EC" w:rsidR="00F13F7D" w:rsidRPr="00F3310F" w:rsidRDefault="00F13F7D" w:rsidP="00F3310F">
      <w:pPr>
        <w:pStyle w:val="Tekstpodstawowy2"/>
        <w:spacing w:line="276" w:lineRule="auto"/>
        <w:rPr>
          <w:rFonts w:ascii="Times New Roman" w:hAnsi="Times New Roman" w:cs="Times New Roman"/>
          <w:b/>
          <w:sz w:val="10"/>
          <w:szCs w:val="10"/>
        </w:rPr>
      </w:pPr>
    </w:p>
    <w:p w14:paraId="56BB1EE1" w14:textId="514BAA1C" w:rsidR="00BC5F4D" w:rsidRPr="00BC5F4D" w:rsidRDefault="00BC5F4D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3E439184" w14:textId="77777777" w:rsidR="00F13F7D" w:rsidRPr="00314EF7" w:rsidRDefault="00F13F7D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/>
        <w:rPr>
          <w:rFonts w:ascii="Times New Roman" w:hAnsi="Times New Roman" w:cs="Times New Roman"/>
          <w:b/>
          <w:sz w:val="22"/>
          <w:szCs w:val="22"/>
        </w:rPr>
      </w:pPr>
      <w:r w:rsidRPr="00314EF7">
        <w:rPr>
          <w:rFonts w:ascii="Times New Roman" w:hAnsi="Times New Roman" w:cs="Times New Roman"/>
          <w:b/>
          <w:sz w:val="22"/>
          <w:szCs w:val="22"/>
        </w:rPr>
        <w:t>Przedmiot zamówienia</w:t>
      </w:r>
    </w:p>
    <w:p w14:paraId="62817383" w14:textId="77777777" w:rsidR="004B3363" w:rsidRDefault="00F13F7D" w:rsidP="006D45A5">
      <w:pPr>
        <w:pStyle w:val="Tekstpodstawowy2"/>
        <w:rPr>
          <w:rFonts w:ascii="Times New Roman" w:hAnsi="Times New Roman" w:cs="Times New Roman"/>
          <w:sz w:val="22"/>
          <w:szCs w:val="22"/>
          <w:lang w:eastAsia="zh-CN"/>
        </w:rPr>
      </w:pPr>
      <w:bookmarkStart w:id="1" w:name="_Hlk486332778"/>
      <w:bookmarkEnd w:id="0"/>
      <w:r w:rsidRPr="00314EF7">
        <w:rPr>
          <w:rFonts w:ascii="Times New Roman" w:hAnsi="Times New Roman" w:cs="Times New Roman"/>
          <w:sz w:val="22"/>
          <w:szCs w:val="22"/>
          <w:lang w:eastAsia="zh-CN"/>
        </w:rPr>
        <w:t xml:space="preserve">Przedmiotem konkursu ofert jest </w:t>
      </w:r>
      <w:r w:rsidR="004B3363">
        <w:rPr>
          <w:rFonts w:ascii="Times New Roman" w:hAnsi="Times New Roman" w:cs="Times New Roman"/>
          <w:sz w:val="22"/>
          <w:szCs w:val="22"/>
          <w:lang w:eastAsia="zh-CN"/>
        </w:rPr>
        <w:t>organizacja półkolonii letnich w placówkach:</w:t>
      </w:r>
    </w:p>
    <w:p w14:paraId="678C470C" w14:textId="2552A4E3" w:rsidR="004B3363" w:rsidRDefault="00F13F7D" w:rsidP="006D45A5">
      <w:pPr>
        <w:pStyle w:val="Tekstpodstawowy2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 w:rsidRPr="00314EF7">
        <w:rPr>
          <w:rFonts w:ascii="Times New Roman" w:hAnsi="Times New Roman" w:cs="Times New Roman"/>
          <w:sz w:val="22"/>
          <w:szCs w:val="22"/>
          <w:lang w:eastAsia="zh-CN"/>
        </w:rPr>
        <w:t>Zesp</w:t>
      </w:r>
      <w:r w:rsidR="004B3363">
        <w:rPr>
          <w:rFonts w:ascii="Times New Roman" w:hAnsi="Times New Roman" w:cs="Times New Roman"/>
          <w:sz w:val="22"/>
          <w:szCs w:val="22"/>
          <w:lang w:eastAsia="zh-CN"/>
        </w:rPr>
        <w:t>ół</w:t>
      </w:r>
      <w:r w:rsidRPr="00314EF7">
        <w:rPr>
          <w:rFonts w:ascii="Times New Roman" w:hAnsi="Times New Roman" w:cs="Times New Roman"/>
          <w:sz w:val="22"/>
          <w:szCs w:val="22"/>
          <w:lang w:eastAsia="zh-CN"/>
        </w:rPr>
        <w:t xml:space="preserve"> Szkół Ogólnokształcących w Komorowie</w:t>
      </w:r>
      <w:r w:rsidR="008C4A22">
        <w:rPr>
          <w:rFonts w:ascii="Times New Roman" w:hAnsi="Times New Roman" w:cs="Times New Roman"/>
          <w:sz w:val="22"/>
          <w:szCs w:val="22"/>
          <w:lang w:eastAsia="zh-CN"/>
        </w:rPr>
        <w:t>,</w:t>
      </w:r>
      <w:r w:rsidRPr="00314EF7">
        <w:rPr>
          <w:rFonts w:ascii="Times New Roman" w:hAnsi="Times New Roman" w:cs="Times New Roman"/>
          <w:sz w:val="22"/>
          <w:szCs w:val="22"/>
          <w:lang w:eastAsia="zh-CN"/>
        </w:rPr>
        <w:t xml:space="preserve"> ul. M. Dąbrowskiej 12/20.</w:t>
      </w:r>
    </w:p>
    <w:p w14:paraId="75318552" w14:textId="6E8C608B" w:rsidR="004B3363" w:rsidRDefault="004B3363" w:rsidP="006D45A5">
      <w:pPr>
        <w:pStyle w:val="Tekstpodstawowy2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>Szkoła Podstawowa w Michałowicach</w:t>
      </w:r>
      <w:r w:rsidR="008C4A22">
        <w:rPr>
          <w:rFonts w:ascii="Times New Roman" w:hAnsi="Times New Roman" w:cs="Times New Roman"/>
          <w:sz w:val="22"/>
          <w:szCs w:val="22"/>
          <w:lang w:eastAsia="zh-CN"/>
        </w:rPr>
        <w:t>, ul. Szkolna 15.</w:t>
      </w:r>
    </w:p>
    <w:p w14:paraId="1A60AAA9" w14:textId="471ECAFE" w:rsidR="008C4A22" w:rsidRDefault="008C4A22" w:rsidP="006D45A5">
      <w:pPr>
        <w:pStyle w:val="Tekstpodstawowy2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>Zespół Szkolno Przedszkolny w Nowej Wsi, ul. Główna 96.</w:t>
      </w:r>
    </w:p>
    <w:p w14:paraId="035E59C1" w14:textId="6664E201" w:rsidR="00723D6E" w:rsidRPr="00723D6E" w:rsidRDefault="00723D6E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4FD5C995" w14:textId="3EF51EA2" w:rsidR="008C4A22" w:rsidRDefault="00F13F7D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 w:hanging="142"/>
        <w:rPr>
          <w:rFonts w:ascii="Times New Roman" w:hAnsi="Times New Roman" w:cs="Times New Roman"/>
          <w:b/>
          <w:sz w:val="22"/>
          <w:szCs w:val="22"/>
        </w:rPr>
      </w:pPr>
      <w:r w:rsidRPr="00314EF7">
        <w:rPr>
          <w:rFonts w:ascii="Times New Roman" w:hAnsi="Times New Roman"/>
          <w:b/>
          <w:color w:val="000000"/>
          <w:sz w:val="22"/>
          <w:szCs w:val="22"/>
        </w:rPr>
        <w:t xml:space="preserve">Termin wykonania zamówienia: </w:t>
      </w:r>
      <w:r w:rsidR="008C4A22">
        <w:rPr>
          <w:rFonts w:ascii="Times New Roman" w:hAnsi="Times New Roman" w:cs="Times New Roman"/>
          <w:b/>
          <w:sz w:val="22"/>
          <w:szCs w:val="22"/>
        </w:rPr>
        <w:t>29.06.2020 r. – 14.08.2020 r.</w:t>
      </w:r>
    </w:p>
    <w:p w14:paraId="2E7EDACB" w14:textId="77777777" w:rsidR="0055538A" w:rsidRPr="00723D6E" w:rsidRDefault="0055538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28B15B06" w14:textId="539C714A" w:rsidR="0055538A" w:rsidRPr="0055538A" w:rsidRDefault="0055538A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 w:hanging="142"/>
        <w:rPr>
          <w:rFonts w:ascii="Times New Roman" w:hAnsi="Times New Roman" w:cs="Times New Roman"/>
          <w:b/>
          <w:bCs/>
          <w:sz w:val="22"/>
          <w:szCs w:val="22"/>
        </w:rPr>
      </w:pPr>
      <w:r w:rsidRPr="0055538A">
        <w:rPr>
          <w:rFonts w:ascii="Times New Roman" w:eastAsia="Calibri" w:hAnsi="Times New Roman" w:cs="Times New Roman"/>
          <w:b/>
          <w:bCs/>
          <w:sz w:val="22"/>
          <w:szCs w:val="22"/>
        </w:rPr>
        <w:t>Warunki udziału w postępowaniu</w:t>
      </w:r>
    </w:p>
    <w:p w14:paraId="0A642034" w14:textId="2B799A04" w:rsidR="002A2D9B" w:rsidRDefault="0055538A" w:rsidP="002A2D9B">
      <w:pPr>
        <w:pStyle w:val="Tekstpodstawowy2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55538A">
        <w:rPr>
          <w:rFonts w:ascii="Times New Roman" w:hAnsi="Times New Roman" w:cs="Times New Roman"/>
          <w:sz w:val="22"/>
          <w:szCs w:val="22"/>
        </w:rPr>
        <w:t xml:space="preserve">O udzielenie zamówienia mogą ubiegać się Wykonawcy, którzy </w:t>
      </w:r>
      <w:r w:rsidR="002A2D9B">
        <w:rPr>
          <w:rFonts w:ascii="Times New Roman" w:hAnsi="Times New Roman" w:cs="Times New Roman"/>
          <w:sz w:val="22"/>
          <w:szCs w:val="22"/>
        </w:rPr>
        <w:t>spełniają wymogi art. 92a ustawy</w:t>
      </w:r>
      <w:r w:rsidR="002A2D9B">
        <w:rPr>
          <w:rFonts w:ascii="Times New Roman" w:hAnsi="Times New Roman" w:cs="Times New Roman"/>
          <w:sz w:val="22"/>
          <w:szCs w:val="22"/>
        </w:rPr>
        <w:br/>
      </w:r>
      <w:r w:rsidR="002A2D9B" w:rsidRPr="002A2D9B">
        <w:rPr>
          <w:rFonts w:ascii="Times New Roman" w:hAnsi="Times New Roman" w:cs="Times New Roman"/>
          <w:sz w:val="22"/>
          <w:szCs w:val="22"/>
        </w:rPr>
        <w:t>z dnia</w:t>
      </w:r>
      <w:r w:rsidR="002A2D9B">
        <w:rPr>
          <w:rFonts w:ascii="Times New Roman" w:hAnsi="Times New Roman" w:cs="Times New Roman"/>
          <w:sz w:val="22"/>
          <w:szCs w:val="22"/>
        </w:rPr>
        <w:t xml:space="preserve"> </w:t>
      </w:r>
      <w:r w:rsidR="002A2D9B" w:rsidRPr="002A2D9B">
        <w:rPr>
          <w:rFonts w:ascii="Times New Roman" w:hAnsi="Times New Roman" w:cs="Times New Roman"/>
          <w:sz w:val="22"/>
          <w:szCs w:val="22"/>
        </w:rPr>
        <w:t>7 września 1991 r.</w:t>
      </w:r>
      <w:r w:rsidR="002A2D9B">
        <w:rPr>
          <w:rFonts w:ascii="Times New Roman" w:hAnsi="Times New Roman" w:cs="Times New Roman"/>
          <w:sz w:val="22"/>
          <w:szCs w:val="22"/>
        </w:rPr>
        <w:t xml:space="preserve"> o systemie oświaty </w:t>
      </w:r>
      <w:r w:rsidR="002A2D9B" w:rsidRPr="002A2D9B">
        <w:rPr>
          <w:rFonts w:ascii="Times New Roman" w:hAnsi="Times New Roman" w:cs="Times New Roman"/>
          <w:sz w:val="22"/>
          <w:szCs w:val="22"/>
        </w:rPr>
        <w:t>(Dz. U. z 2019 r. poz. 1481</w:t>
      </w:r>
      <w:r w:rsidR="002A2D9B">
        <w:rPr>
          <w:rFonts w:ascii="Times New Roman" w:hAnsi="Times New Roman" w:cs="Times New Roman"/>
          <w:sz w:val="22"/>
          <w:szCs w:val="22"/>
        </w:rPr>
        <w:t>)</w:t>
      </w:r>
    </w:p>
    <w:p w14:paraId="0136A50A" w14:textId="52754A35" w:rsidR="0055538A" w:rsidRPr="0055538A" w:rsidRDefault="002A2D9B" w:rsidP="002A2D9B">
      <w:pPr>
        <w:pStyle w:val="Tekstpodstawowy2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55538A" w:rsidRPr="0055538A">
        <w:rPr>
          <w:rFonts w:ascii="Times New Roman" w:hAnsi="Times New Roman" w:cs="Times New Roman"/>
          <w:sz w:val="22"/>
          <w:szCs w:val="22"/>
        </w:rPr>
        <w:t>osiadają niezbędną wiedzę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538A" w:rsidRPr="0055538A">
        <w:rPr>
          <w:rFonts w:ascii="Times New Roman" w:hAnsi="Times New Roman" w:cs="Times New Roman"/>
          <w:sz w:val="22"/>
          <w:szCs w:val="22"/>
        </w:rPr>
        <w:t>i doświadczenie do wykonania zamówienia</w:t>
      </w:r>
      <w:r w:rsidR="0055538A">
        <w:rPr>
          <w:rFonts w:ascii="Times New Roman" w:hAnsi="Times New Roman" w:cs="Times New Roman"/>
          <w:sz w:val="22"/>
          <w:szCs w:val="22"/>
        </w:rPr>
        <w:t>.</w:t>
      </w:r>
    </w:p>
    <w:p w14:paraId="33B31207" w14:textId="78ACC79D" w:rsidR="0055538A" w:rsidRPr="0055538A" w:rsidRDefault="0055538A" w:rsidP="006D45A5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55538A">
        <w:rPr>
          <w:rFonts w:ascii="Times New Roman" w:hAnsi="Times New Roman" w:cs="Times New Roman"/>
          <w:sz w:val="22"/>
          <w:szCs w:val="22"/>
        </w:rPr>
        <w:t xml:space="preserve">Zamawiający uzna warunek za spełniony, jeżeli Wykonawca wykaże, że w okresie ostatnich trzech lat, a jeżeli okres działalności jest krótszy - w tym okresie, zorganizował </w:t>
      </w:r>
      <w:r w:rsidR="004C03E9" w:rsidRPr="0055538A">
        <w:rPr>
          <w:rFonts w:ascii="Times New Roman" w:hAnsi="Times New Roman" w:cs="Times New Roman"/>
          <w:sz w:val="22"/>
          <w:szCs w:val="22"/>
        </w:rPr>
        <w:t>na terenie Polski</w:t>
      </w:r>
      <w:r w:rsidR="004C03E9">
        <w:rPr>
          <w:rFonts w:ascii="Times New Roman" w:hAnsi="Times New Roman" w:cs="Times New Roman"/>
          <w:sz w:val="22"/>
          <w:szCs w:val="22"/>
        </w:rPr>
        <w:t xml:space="preserve"> kolonie, </w:t>
      </w:r>
      <w:r w:rsidRPr="0055538A">
        <w:rPr>
          <w:rFonts w:ascii="Times New Roman" w:hAnsi="Times New Roman" w:cs="Times New Roman"/>
          <w:sz w:val="22"/>
          <w:szCs w:val="22"/>
        </w:rPr>
        <w:t>półkolonie</w:t>
      </w:r>
      <w:r w:rsidR="004C03E9">
        <w:rPr>
          <w:rFonts w:ascii="Times New Roman" w:hAnsi="Times New Roman" w:cs="Times New Roman"/>
          <w:sz w:val="22"/>
          <w:szCs w:val="22"/>
        </w:rPr>
        <w:t xml:space="preserve"> lub inne formy wypoczynku </w:t>
      </w:r>
      <w:r w:rsidR="004C03E9" w:rsidRPr="0055538A">
        <w:rPr>
          <w:rFonts w:ascii="Times New Roman" w:hAnsi="Times New Roman" w:cs="Times New Roman"/>
          <w:sz w:val="22"/>
          <w:szCs w:val="22"/>
        </w:rPr>
        <w:t>dla min. 20 dzieci</w:t>
      </w:r>
      <w:r w:rsidR="002A2D9B">
        <w:rPr>
          <w:rFonts w:ascii="Times New Roman" w:hAnsi="Times New Roman" w:cs="Times New Roman"/>
          <w:sz w:val="22"/>
          <w:szCs w:val="22"/>
        </w:rPr>
        <w:t>,</w:t>
      </w:r>
      <w:r w:rsidR="004C03E9">
        <w:rPr>
          <w:rFonts w:ascii="Times New Roman" w:hAnsi="Times New Roman" w:cs="Times New Roman"/>
          <w:sz w:val="22"/>
          <w:szCs w:val="22"/>
        </w:rPr>
        <w:t xml:space="preserve"> co najmniej dla dwóch podmiotów, trwające minimum 2 turnusy każdy</w:t>
      </w:r>
      <w:r w:rsidRPr="0055538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C6C42F" w14:textId="77777777" w:rsidR="00723D6E" w:rsidRPr="00723D6E" w:rsidRDefault="00723D6E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662EF0CE" w14:textId="578E31A7" w:rsidR="008C4A22" w:rsidRDefault="009821E7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 w:hanging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Zadania i obowiązki Wykonawcy</w:t>
      </w:r>
      <w:r w:rsidR="008C4A22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0ECDB55E" w14:textId="6217F302" w:rsidR="008C4A22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Wykonawca zorganizuje półkolonie</w:t>
      </w:r>
      <w:r w:rsidR="008C4A22" w:rsidRPr="008C4A22">
        <w:rPr>
          <w:rFonts w:ascii="Times New Roman" w:hAnsi="Times New Roman"/>
          <w:bCs/>
          <w:color w:val="000000"/>
          <w:sz w:val="22"/>
          <w:szCs w:val="22"/>
        </w:rPr>
        <w:t xml:space="preserve"> składa</w:t>
      </w:r>
      <w:r>
        <w:rPr>
          <w:rFonts w:ascii="Times New Roman" w:hAnsi="Times New Roman"/>
          <w:bCs/>
          <w:color w:val="000000"/>
          <w:sz w:val="22"/>
          <w:szCs w:val="22"/>
        </w:rPr>
        <w:t>jące</w:t>
      </w:r>
      <w:r w:rsidR="008C4A22" w:rsidRPr="008C4A22">
        <w:rPr>
          <w:rFonts w:ascii="Times New Roman" w:hAnsi="Times New Roman"/>
          <w:bCs/>
          <w:color w:val="000000"/>
          <w:sz w:val="22"/>
          <w:szCs w:val="22"/>
        </w:rPr>
        <w:t xml:space="preserve"> się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maksymalnie </w:t>
      </w:r>
      <w:r w:rsidR="008C4A22" w:rsidRPr="008C4A22">
        <w:rPr>
          <w:rFonts w:ascii="Times New Roman" w:hAnsi="Times New Roman"/>
          <w:bCs/>
          <w:color w:val="000000"/>
          <w:sz w:val="22"/>
          <w:szCs w:val="22"/>
        </w:rPr>
        <w:t xml:space="preserve">z 7 turnusów </w:t>
      </w:r>
      <w:r w:rsidR="008C4A22">
        <w:rPr>
          <w:rFonts w:ascii="Times New Roman" w:hAnsi="Times New Roman"/>
          <w:bCs/>
          <w:color w:val="000000"/>
          <w:sz w:val="22"/>
          <w:szCs w:val="22"/>
        </w:rPr>
        <w:t>pięciodniowych</w:t>
      </w:r>
      <w:r w:rsidR="008C4A22" w:rsidRPr="008C4A22">
        <w:rPr>
          <w:rFonts w:ascii="Times New Roman" w:hAnsi="Times New Roman"/>
          <w:bCs/>
          <w:color w:val="000000"/>
          <w:sz w:val="22"/>
          <w:szCs w:val="22"/>
        </w:rPr>
        <w:t xml:space="preserve"> (poniedziałek-piątek). </w:t>
      </w:r>
    </w:p>
    <w:p w14:paraId="6A682AFE" w14:textId="651E33A6" w:rsidR="008C4A22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w</w:t>
      </w:r>
      <w:r w:rsidR="008C4A22" w:rsidRPr="008C4A22">
        <w:rPr>
          <w:rFonts w:ascii="Times New Roman" w:hAnsi="Times New Roman" w:cs="Times New Roman"/>
          <w:bCs/>
          <w:sz w:val="22"/>
          <w:szCs w:val="22"/>
        </w:rPr>
        <w:t xml:space="preserve"> każdej z placówek </w:t>
      </w:r>
      <w:r w:rsidR="00B73121">
        <w:rPr>
          <w:rFonts w:ascii="Times New Roman" w:hAnsi="Times New Roman" w:cs="Times New Roman"/>
          <w:bCs/>
          <w:sz w:val="22"/>
          <w:szCs w:val="22"/>
        </w:rPr>
        <w:t xml:space="preserve">wymienionych w pkt I </w:t>
      </w: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8C4A22" w:rsidRPr="008C4A22">
        <w:rPr>
          <w:rFonts w:ascii="Times New Roman" w:hAnsi="Times New Roman" w:cs="Times New Roman"/>
          <w:bCs/>
          <w:sz w:val="22"/>
          <w:szCs w:val="22"/>
        </w:rPr>
        <w:t xml:space="preserve">tworzy jednocześnie </w:t>
      </w:r>
      <w:r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8C4A22" w:rsidRPr="008C4A22">
        <w:rPr>
          <w:rFonts w:ascii="Times New Roman" w:hAnsi="Times New Roman" w:cs="Times New Roman"/>
          <w:bCs/>
          <w:sz w:val="22"/>
          <w:szCs w:val="22"/>
        </w:rPr>
        <w:t>3 grup</w:t>
      </w:r>
      <w:r w:rsidR="00B73121">
        <w:rPr>
          <w:rFonts w:ascii="Times New Roman" w:hAnsi="Times New Roman" w:cs="Times New Roman"/>
          <w:bCs/>
          <w:sz w:val="22"/>
          <w:szCs w:val="22"/>
        </w:rPr>
        <w:br/>
      </w:r>
      <w:r w:rsidR="008C4A22" w:rsidRPr="008C4A22">
        <w:rPr>
          <w:rFonts w:ascii="Times New Roman" w:hAnsi="Times New Roman" w:cs="Times New Roman"/>
          <w:bCs/>
          <w:sz w:val="22"/>
          <w:szCs w:val="22"/>
        </w:rPr>
        <w:t xml:space="preserve">po </w:t>
      </w:r>
      <w:r>
        <w:rPr>
          <w:rFonts w:ascii="Times New Roman" w:hAnsi="Times New Roman" w:cs="Times New Roman"/>
          <w:bCs/>
          <w:sz w:val="22"/>
          <w:szCs w:val="22"/>
        </w:rPr>
        <w:t xml:space="preserve">maksymalnie </w:t>
      </w:r>
      <w:r w:rsidR="008C4A22" w:rsidRPr="008C4A22">
        <w:rPr>
          <w:rFonts w:ascii="Times New Roman" w:hAnsi="Times New Roman" w:cs="Times New Roman"/>
          <w:bCs/>
          <w:sz w:val="22"/>
          <w:szCs w:val="22"/>
        </w:rPr>
        <w:t>12 dzieci</w:t>
      </w:r>
      <w:r w:rsidR="00B731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C4A22">
        <w:rPr>
          <w:rFonts w:ascii="Times New Roman" w:hAnsi="Times New Roman" w:cs="Times New Roman"/>
          <w:bCs/>
          <w:sz w:val="22"/>
          <w:szCs w:val="22"/>
        </w:rPr>
        <w:t>w wieku 7-10 lat.</w:t>
      </w:r>
    </w:p>
    <w:p w14:paraId="235481B5" w14:textId="77CEC3E4" w:rsidR="006F3E60" w:rsidRDefault="006F3E60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Pobyt dzieci w placówce </w:t>
      </w:r>
      <w:r w:rsidR="009821E7">
        <w:rPr>
          <w:rFonts w:ascii="Times New Roman" w:hAnsi="Times New Roman" w:cs="Times New Roman"/>
          <w:bCs/>
          <w:sz w:val="22"/>
          <w:szCs w:val="22"/>
        </w:rPr>
        <w:t xml:space="preserve">będzie </w:t>
      </w:r>
      <w:r>
        <w:rPr>
          <w:rFonts w:ascii="Times New Roman" w:hAnsi="Times New Roman" w:cs="Times New Roman"/>
          <w:bCs/>
          <w:sz w:val="22"/>
          <w:szCs w:val="22"/>
        </w:rPr>
        <w:t>odbywa</w:t>
      </w:r>
      <w:r w:rsidR="009821E7">
        <w:rPr>
          <w:rFonts w:ascii="Times New Roman" w:hAnsi="Times New Roman" w:cs="Times New Roman"/>
          <w:bCs/>
          <w:sz w:val="22"/>
          <w:szCs w:val="22"/>
        </w:rPr>
        <w:t>ł</w:t>
      </w:r>
      <w:r>
        <w:rPr>
          <w:rFonts w:ascii="Times New Roman" w:hAnsi="Times New Roman" w:cs="Times New Roman"/>
          <w:bCs/>
          <w:sz w:val="22"/>
          <w:szCs w:val="22"/>
        </w:rPr>
        <w:t xml:space="preserve"> się w godzinach 8:00 – 17:00.</w:t>
      </w:r>
    </w:p>
    <w:p w14:paraId="3F997618" w14:textId="29197FC3" w:rsidR="006F3E60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 w:rsidR="006F3E60">
        <w:rPr>
          <w:rFonts w:ascii="Times New Roman" w:hAnsi="Times New Roman" w:cs="Times New Roman"/>
          <w:bCs/>
          <w:sz w:val="22"/>
          <w:szCs w:val="22"/>
        </w:rPr>
        <w:t xml:space="preserve">ajęcia </w:t>
      </w:r>
      <w:r>
        <w:rPr>
          <w:rFonts w:ascii="Times New Roman" w:hAnsi="Times New Roman" w:cs="Times New Roman"/>
          <w:bCs/>
          <w:sz w:val="22"/>
          <w:szCs w:val="22"/>
        </w:rPr>
        <w:t xml:space="preserve">będą odbywały się </w:t>
      </w:r>
      <w:r w:rsidR="006F3E60">
        <w:rPr>
          <w:rFonts w:ascii="Times New Roman" w:hAnsi="Times New Roman" w:cs="Times New Roman"/>
          <w:bCs/>
          <w:sz w:val="22"/>
          <w:szCs w:val="22"/>
        </w:rPr>
        <w:t>w placówkach i w najbliższym ich otoczeniu (boisko, park, las itp.).</w:t>
      </w:r>
    </w:p>
    <w:p w14:paraId="3F772848" w14:textId="0A74B12C" w:rsidR="009821E7" w:rsidRDefault="006F3E60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zapewni dzieciom posiłek w postaci obiadu, podwieczorek oraz całodzienny dostęp</w:t>
      </w:r>
      <w:r w:rsidR="009821E7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D73C12">
        <w:rPr>
          <w:rFonts w:ascii="Times New Roman" w:hAnsi="Times New Roman" w:cs="Times New Roman"/>
          <w:bCs/>
          <w:sz w:val="22"/>
          <w:szCs w:val="22"/>
        </w:rPr>
        <w:t>wody pitnej</w:t>
      </w:r>
      <w:r w:rsidR="000B0819">
        <w:rPr>
          <w:rFonts w:ascii="Times New Roman" w:hAnsi="Times New Roman" w:cs="Times New Roman"/>
          <w:bCs/>
          <w:sz w:val="22"/>
          <w:szCs w:val="22"/>
        </w:rPr>
        <w:t xml:space="preserve"> (naczynia i sztućce jednorazowe)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3ED0CD88" w14:textId="272237B9" w:rsidR="009821E7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zapewni wszelkie materiały potrzebne do realizacji programu półkolonii.</w:t>
      </w:r>
    </w:p>
    <w:p w14:paraId="4BA56C64" w14:textId="4786848D" w:rsidR="009821E7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dopełni wszelkich formalności związanych ze </w:t>
      </w:r>
      <w:r w:rsidR="006D45A5"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bCs/>
          <w:sz w:val="22"/>
          <w:szCs w:val="22"/>
        </w:rPr>
        <w:t>głoszeniem wypoczynku</w:t>
      </w:r>
      <w:r>
        <w:rPr>
          <w:rFonts w:ascii="Times New Roman" w:hAnsi="Times New Roman" w:cs="Times New Roman"/>
          <w:bCs/>
          <w:sz w:val="22"/>
          <w:szCs w:val="22"/>
        </w:rPr>
        <w:br/>
        <w:t>do kuratorium oświaty.</w:t>
      </w:r>
    </w:p>
    <w:p w14:paraId="239C7253" w14:textId="2E0B7F8F" w:rsidR="00723D6E" w:rsidRDefault="009821E7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</w:t>
      </w:r>
      <w:r w:rsidR="00B53567">
        <w:rPr>
          <w:rFonts w:ascii="Times New Roman" w:hAnsi="Times New Roman" w:cs="Times New Roman"/>
          <w:bCs/>
          <w:sz w:val="22"/>
          <w:szCs w:val="22"/>
        </w:rPr>
        <w:t>zapewni ubezpieczenie NNW dzieciom uczestniczącym w półkoloniach.</w:t>
      </w:r>
    </w:p>
    <w:p w14:paraId="0A296B04" w14:textId="2583BB97" w:rsidR="00BE33D5" w:rsidRDefault="00BE33D5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Optymalne zatrudnienie: na każdą grupę jeden wychowawca </w:t>
      </w:r>
      <w:r w:rsidR="00665AA6">
        <w:rPr>
          <w:rFonts w:ascii="Times New Roman" w:hAnsi="Times New Roman" w:cs="Times New Roman"/>
          <w:bCs/>
          <w:sz w:val="22"/>
          <w:szCs w:val="22"/>
        </w:rPr>
        <w:t xml:space="preserve">spełniający wymogi ustawy </w:t>
      </w:r>
      <w:r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="00665AA6">
        <w:rPr>
          <w:rFonts w:ascii="Times New Roman" w:hAnsi="Times New Roman" w:cs="Times New Roman"/>
          <w:bCs/>
          <w:sz w:val="22"/>
          <w:szCs w:val="22"/>
        </w:rPr>
        <w:t xml:space="preserve">jedna </w:t>
      </w:r>
      <w:r>
        <w:rPr>
          <w:rFonts w:ascii="Times New Roman" w:hAnsi="Times New Roman" w:cs="Times New Roman"/>
          <w:bCs/>
          <w:sz w:val="22"/>
          <w:szCs w:val="22"/>
        </w:rPr>
        <w:t xml:space="preserve">osoba </w:t>
      </w:r>
      <w:r w:rsidR="00665AA6">
        <w:rPr>
          <w:rFonts w:ascii="Times New Roman" w:hAnsi="Times New Roman" w:cs="Times New Roman"/>
          <w:bCs/>
          <w:sz w:val="22"/>
          <w:szCs w:val="22"/>
        </w:rPr>
        <w:t>wspomagająca</w:t>
      </w:r>
      <w:r>
        <w:rPr>
          <w:rFonts w:ascii="Times New Roman" w:hAnsi="Times New Roman" w:cs="Times New Roman"/>
          <w:bCs/>
          <w:sz w:val="22"/>
          <w:szCs w:val="22"/>
        </w:rPr>
        <w:t xml:space="preserve"> na dwie grupy.</w:t>
      </w:r>
    </w:p>
    <w:p w14:paraId="2BA1B6F7" w14:textId="77777777" w:rsidR="00723D6E" w:rsidRDefault="00723D6E" w:rsidP="006D45A5">
      <w:pPr>
        <w:pStyle w:val="Tekstpodstawowy2"/>
        <w:numPr>
          <w:ilvl w:val="0"/>
          <w:numId w:val="3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zapewni w każdej placówce osobę posiadającą kwalifikacje dla kierowników kolonii.</w:t>
      </w:r>
    </w:p>
    <w:p w14:paraId="25C6D6BF" w14:textId="77777777" w:rsidR="00723D6E" w:rsidRPr="00723D6E" w:rsidRDefault="00723D6E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bookmarkEnd w:id="1"/>
    <w:p w14:paraId="605137AB" w14:textId="520C2002" w:rsidR="009821E7" w:rsidRDefault="00B53567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Zadania i obowiązki Zamawiającego.</w:t>
      </w:r>
    </w:p>
    <w:p w14:paraId="1C4232BB" w14:textId="25D3200C" w:rsidR="00B53567" w:rsidRDefault="00B53567" w:rsidP="006D45A5">
      <w:pPr>
        <w:pStyle w:val="Tekstpodstawowy2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udostępni nieodpłatnie pomieszczenia, infrastruktur</w:t>
      </w:r>
      <w:r w:rsidR="000B0819">
        <w:rPr>
          <w:rFonts w:ascii="Times New Roman" w:hAnsi="Times New Roman" w:cs="Times New Roman"/>
          <w:sz w:val="22"/>
          <w:szCs w:val="22"/>
        </w:rPr>
        <w:t>ę</w:t>
      </w:r>
      <w:r>
        <w:rPr>
          <w:rFonts w:ascii="Times New Roman" w:hAnsi="Times New Roman" w:cs="Times New Roman"/>
          <w:sz w:val="22"/>
          <w:szCs w:val="22"/>
        </w:rPr>
        <w:t xml:space="preserve"> zewnętrzną szkół</w:t>
      </w:r>
      <w:r w:rsidR="00D87B0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zaplecze sanitarne</w:t>
      </w:r>
      <w:r w:rsidR="00D87B0E">
        <w:rPr>
          <w:rFonts w:ascii="Times New Roman" w:hAnsi="Times New Roman" w:cs="Times New Roman"/>
          <w:sz w:val="22"/>
          <w:szCs w:val="22"/>
        </w:rPr>
        <w:t xml:space="preserve"> oraz sprzęt sportowy.</w:t>
      </w:r>
    </w:p>
    <w:p w14:paraId="4D022D38" w14:textId="265A10F3" w:rsidR="009821E7" w:rsidRDefault="00B53567" w:rsidP="006D45A5">
      <w:pPr>
        <w:pStyle w:val="Tekstpodstawowy2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na swoich stronach internetowych oraz portalach społecznościowych zamieści informacje o półkoloniach na podstawie materiałów dostarczonych przez Wykonawcę. </w:t>
      </w:r>
    </w:p>
    <w:p w14:paraId="72388395" w14:textId="77777777" w:rsidR="00AA548A" w:rsidRPr="00723D6E" w:rsidRDefault="00AA548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5F4DB6A9" w14:textId="0972294E" w:rsidR="00F13F7D" w:rsidRPr="00C4589B" w:rsidRDefault="00F13F7D" w:rsidP="006D45A5">
      <w:pPr>
        <w:pStyle w:val="Tekstpodstawowy2"/>
        <w:numPr>
          <w:ilvl w:val="0"/>
          <w:numId w:val="1"/>
        </w:numPr>
        <w:tabs>
          <w:tab w:val="clear" w:pos="720"/>
        </w:tabs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314EF7">
        <w:rPr>
          <w:rFonts w:ascii="Times New Roman" w:hAnsi="Times New Roman" w:cs="Times New Roman"/>
          <w:b/>
          <w:sz w:val="22"/>
          <w:szCs w:val="22"/>
        </w:rPr>
        <w:t>Ofertę należy złożyć w</w:t>
      </w:r>
      <w:r w:rsidRPr="00314EF7">
        <w:rPr>
          <w:rFonts w:ascii="Times New Roman" w:hAnsi="Times New Roman" w:cs="Times New Roman"/>
          <w:sz w:val="22"/>
          <w:szCs w:val="22"/>
        </w:rPr>
        <w:t xml:space="preserve"> Centrum Usług Wspólnych Gminy Michałowice z siedzibą</w:t>
      </w:r>
      <w:r w:rsidRPr="00314EF7">
        <w:rPr>
          <w:rFonts w:ascii="Times New Roman" w:hAnsi="Times New Roman" w:cs="Times New Roman"/>
          <w:sz w:val="22"/>
          <w:szCs w:val="22"/>
        </w:rPr>
        <w:br/>
        <w:t xml:space="preserve">w Regułach, ul. Aleja Powstańców Warszawy 1, pokój 119 do dnia </w:t>
      </w:r>
      <w:r w:rsidR="00723D6E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C4589B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723D6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4589B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723D6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C4589B">
        <w:rPr>
          <w:rFonts w:ascii="Times New Roman" w:hAnsi="Times New Roman" w:cs="Times New Roman"/>
          <w:b/>
          <w:bCs/>
          <w:sz w:val="22"/>
          <w:szCs w:val="22"/>
        </w:rPr>
        <w:t xml:space="preserve"> r. godz.1</w:t>
      </w:r>
      <w:r w:rsidR="00723D6E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C4589B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C4589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3656C21" w14:textId="535D64F6" w:rsidR="00F13F7D" w:rsidRPr="00314EF7" w:rsidRDefault="00F13F7D" w:rsidP="006D45A5">
      <w:pPr>
        <w:pStyle w:val="Style6"/>
        <w:widowControl/>
        <w:jc w:val="both"/>
        <w:rPr>
          <w:b/>
          <w:bCs/>
          <w:sz w:val="22"/>
          <w:szCs w:val="22"/>
          <w:lang w:eastAsia="pl-PL"/>
        </w:rPr>
      </w:pPr>
      <w:r w:rsidRPr="00314EF7">
        <w:rPr>
          <w:b/>
          <w:bCs/>
          <w:sz w:val="22"/>
          <w:szCs w:val="22"/>
          <w:lang w:eastAsia="pl-PL"/>
        </w:rPr>
        <w:t>Trwale zaklejona koperta opatrzona pieczęcią Wykonawcy winna być zaadresowana</w:t>
      </w:r>
      <w:r w:rsidR="00B73121">
        <w:rPr>
          <w:b/>
          <w:bCs/>
          <w:sz w:val="22"/>
          <w:szCs w:val="22"/>
          <w:lang w:eastAsia="pl-PL"/>
        </w:rPr>
        <w:br/>
      </w:r>
      <w:r w:rsidRPr="00314EF7">
        <w:rPr>
          <w:b/>
          <w:bCs/>
          <w:sz w:val="22"/>
          <w:szCs w:val="22"/>
          <w:lang w:eastAsia="pl-PL"/>
        </w:rPr>
        <w:t>wg poniższego wzoru:</w:t>
      </w:r>
    </w:p>
    <w:p w14:paraId="24F1F5B2" w14:textId="77777777" w:rsidR="00F13F7D" w:rsidRPr="00C7492F" w:rsidRDefault="00F13F7D" w:rsidP="006D45A5">
      <w:pPr>
        <w:pStyle w:val="Style6"/>
        <w:widowControl/>
        <w:jc w:val="both"/>
        <w:rPr>
          <w:b/>
          <w:bCs/>
          <w:sz w:val="8"/>
          <w:szCs w:val="8"/>
          <w:lang w:eastAsia="pl-PL"/>
        </w:rPr>
      </w:pPr>
    </w:p>
    <w:tbl>
      <w:tblPr>
        <w:tblW w:w="5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F13F7D" w:rsidRPr="00314EF7" w14:paraId="6A9D31BE" w14:textId="77777777" w:rsidTr="00665AA6">
        <w:trPr>
          <w:trHeight w:val="1276"/>
          <w:jc w:val="center"/>
        </w:trPr>
        <w:tc>
          <w:tcPr>
            <w:tcW w:w="5000" w:type="pct"/>
            <w:shd w:val="clear" w:color="auto" w:fill="FFF2CC" w:themeFill="accent4" w:themeFillTint="33"/>
            <w:vAlign w:val="center"/>
          </w:tcPr>
          <w:p w14:paraId="7F2D13ED" w14:textId="77777777" w:rsidR="00723D6E" w:rsidRDefault="00F13F7D" w:rsidP="006D45A5">
            <w:pPr>
              <w:jc w:val="center"/>
              <w:rPr>
                <w:b/>
                <w:sz w:val="22"/>
                <w:szCs w:val="22"/>
              </w:rPr>
            </w:pPr>
            <w:r w:rsidRPr="00314EF7">
              <w:rPr>
                <w:sz w:val="22"/>
                <w:szCs w:val="22"/>
              </w:rPr>
              <w:t xml:space="preserve">Oferta na: </w:t>
            </w:r>
            <w:r w:rsidR="00723D6E" w:rsidRPr="00723D6E">
              <w:rPr>
                <w:b/>
                <w:sz w:val="22"/>
                <w:szCs w:val="22"/>
              </w:rPr>
              <w:t xml:space="preserve">„Organizację półkolonii dla dzieci zamieszkałych na terenie Gminy Michałowice </w:t>
            </w:r>
          </w:p>
          <w:p w14:paraId="038BF3EB" w14:textId="2B192855" w:rsidR="00723D6E" w:rsidRDefault="00723D6E" w:rsidP="006D45A5">
            <w:pPr>
              <w:jc w:val="center"/>
              <w:rPr>
                <w:b/>
                <w:sz w:val="22"/>
                <w:szCs w:val="22"/>
              </w:rPr>
            </w:pPr>
            <w:r w:rsidRPr="00723D6E">
              <w:rPr>
                <w:b/>
                <w:sz w:val="22"/>
                <w:szCs w:val="22"/>
              </w:rPr>
              <w:t>w okresie 29.06.2020 r. – 14.08.2020 r.”.</w:t>
            </w:r>
          </w:p>
          <w:p w14:paraId="44401CC9" w14:textId="7E03DEB2" w:rsidR="00F13F7D" w:rsidRPr="00314EF7" w:rsidRDefault="00F13F7D" w:rsidP="006D45A5">
            <w:pPr>
              <w:jc w:val="center"/>
              <w:rPr>
                <w:sz w:val="22"/>
                <w:szCs w:val="22"/>
              </w:rPr>
            </w:pPr>
            <w:r w:rsidRPr="00314EF7">
              <w:rPr>
                <w:b/>
                <w:sz w:val="22"/>
                <w:szCs w:val="22"/>
              </w:rPr>
              <w:t>Nr sprawy CUW.231.1.4.20</w:t>
            </w:r>
            <w:r w:rsidR="00723D6E">
              <w:rPr>
                <w:b/>
                <w:sz w:val="22"/>
                <w:szCs w:val="22"/>
              </w:rPr>
              <w:t>20</w:t>
            </w:r>
            <w:r w:rsidRPr="00314EF7">
              <w:rPr>
                <w:b/>
                <w:sz w:val="22"/>
                <w:szCs w:val="22"/>
              </w:rPr>
              <w:t xml:space="preserve">, nie otwierać przed: </w:t>
            </w:r>
            <w:r>
              <w:rPr>
                <w:b/>
                <w:sz w:val="22"/>
                <w:szCs w:val="22"/>
              </w:rPr>
              <w:t>2</w:t>
            </w:r>
            <w:r w:rsidR="00723D6E">
              <w:rPr>
                <w:b/>
                <w:sz w:val="22"/>
                <w:szCs w:val="22"/>
              </w:rPr>
              <w:t>2</w:t>
            </w:r>
            <w:r w:rsidRPr="00314EF7">
              <w:rPr>
                <w:b/>
                <w:sz w:val="22"/>
                <w:szCs w:val="22"/>
              </w:rPr>
              <w:t>.0</w:t>
            </w:r>
            <w:r w:rsidR="00723D6E">
              <w:rPr>
                <w:b/>
                <w:sz w:val="22"/>
                <w:szCs w:val="22"/>
              </w:rPr>
              <w:t>5</w:t>
            </w:r>
            <w:r w:rsidRPr="00314EF7">
              <w:rPr>
                <w:b/>
                <w:sz w:val="22"/>
                <w:szCs w:val="22"/>
              </w:rPr>
              <w:t>.20</w:t>
            </w:r>
            <w:r w:rsidR="00723D6E">
              <w:rPr>
                <w:b/>
                <w:sz w:val="22"/>
                <w:szCs w:val="22"/>
              </w:rPr>
              <w:t>20</w:t>
            </w:r>
            <w:r w:rsidRPr="00314EF7">
              <w:rPr>
                <w:b/>
                <w:sz w:val="22"/>
                <w:szCs w:val="22"/>
              </w:rPr>
              <w:t xml:space="preserve"> r. godz.</w:t>
            </w:r>
            <w:r w:rsidR="00723D6E">
              <w:rPr>
                <w:b/>
                <w:sz w:val="22"/>
                <w:szCs w:val="22"/>
              </w:rPr>
              <w:t>10</w:t>
            </w:r>
            <w:r w:rsidR="00723D6E" w:rsidRPr="00723D6E">
              <w:rPr>
                <w:b/>
                <w:sz w:val="22"/>
                <w:szCs w:val="22"/>
                <w:u w:val="single"/>
                <w:vertAlign w:val="superscript"/>
              </w:rPr>
              <w:t>10</w:t>
            </w:r>
            <w:r w:rsidRPr="00314EF7">
              <w:rPr>
                <w:b/>
                <w:sz w:val="22"/>
                <w:szCs w:val="22"/>
              </w:rPr>
              <w:t>.</w:t>
            </w:r>
          </w:p>
        </w:tc>
      </w:tr>
    </w:tbl>
    <w:p w14:paraId="2B8A475A" w14:textId="19CAA079" w:rsidR="00F13F7D" w:rsidRDefault="00F13F7D" w:rsidP="006D45A5">
      <w:pPr>
        <w:ind w:left="720"/>
        <w:rPr>
          <w:sz w:val="8"/>
          <w:szCs w:val="8"/>
        </w:rPr>
      </w:pPr>
    </w:p>
    <w:p w14:paraId="0D7B0DA3" w14:textId="44C6EB39" w:rsidR="002A2D9B" w:rsidRDefault="002A2D9B" w:rsidP="006D45A5">
      <w:pPr>
        <w:ind w:left="720"/>
        <w:rPr>
          <w:sz w:val="8"/>
          <w:szCs w:val="8"/>
        </w:rPr>
      </w:pPr>
    </w:p>
    <w:p w14:paraId="0A5E312D" w14:textId="77777777" w:rsidR="002A2D9B" w:rsidRPr="00C7492F" w:rsidRDefault="002A2D9B" w:rsidP="006D45A5">
      <w:pPr>
        <w:ind w:left="720"/>
        <w:rPr>
          <w:sz w:val="8"/>
          <w:szCs w:val="8"/>
        </w:rPr>
      </w:pPr>
    </w:p>
    <w:p w14:paraId="72E00ECD" w14:textId="6CE15C27" w:rsidR="00F13F7D" w:rsidRPr="00314EF7" w:rsidRDefault="00F13F7D" w:rsidP="006D45A5">
      <w:pPr>
        <w:numPr>
          <w:ilvl w:val="0"/>
          <w:numId w:val="1"/>
        </w:numPr>
        <w:tabs>
          <w:tab w:val="clear" w:pos="720"/>
        </w:tabs>
        <w:suppressAutoHyphens w:val="0"/>
        <w:ind w:left="0" w:hanging="191"/>
        <w:rPr>
          <w:sz w:val="22"/>
          <w:szCs w:val="22"/>
        </w:rPr>
      </w:pPr>
      <w:r w:rsidRPr="00314EF7">
        <w:rPr>
          <w:b/>
          <w:sz w:val="22"/>
          <w:szCs w:val="22"/>
        </w:rPr>
        <w:t>Do oferty należy dołączyć</w:t>
      </w:r>
      <w:r w:rsidRPr="00314EF7">
        <w:rPr>
          <w:sz w:val="22"/>
          <w:szCs w:val="22"/>
        </w:rPr>
        <w:t xml:space="preserve">: </w:t>
      </w:r>
    </w:p>
    <w:p w14:paraId="632798B8" w14:textId="2C1B3433" w:rsidR="0059122A" w:rsidRPr="0059122A" w:rsidRDefault="0059122A" w:rsidP="006D45A5">
      <w:pPr>
        <w:numPr>
          <w:ilvl w:val="1"/>
          <w:numId w:val="35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314EF7">
        <w:rPr>
          <w:sz w:val="22"/>
          <w:szCs w:val="22"/>
        </w:rPr>
        <w:t>ormularz ofertowy wg załączonego wzoru</w:t>
      </w:r>
      <w:r>
        <w:rPr>
          <w:sz w:val="22"/>
          <w:szCs w:val="22"/>
        </w:rPr>
        <w:t xml:space="preserve"> (załącznik nr 1)</w:t>
      </w:r>
      <w:r w:rsidRPr="00314EF7">
        <w:rPr>
          <w:sz w:val="22"/>
          <w:szCs w:val="22"/>
        </w:rPr>
        <w:t>,</w:t>
      </w:r>
    </w:p>
    <w:p w14:paraId="1C35FD2C" w14:textId="1CEE599A" w:rsidR="00C07BA4" w:rsidRPr="00C07BA4" w:rsidRDefault="00C07BA4" w:rsidP="006D45A5">
      <w:pPr>
        <w:numPr>
          <w:ilvl w:val="1"/>
          <w:numId w:val="35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Dwu</w:t>
      </w:r>
      <w:r w:rsidRPr="00314EF7">
        <w:rPr>
          <w:sz w:val="22"/>
          <w:szCs w:val="22"/>
        </w:rPr>
        <w:t>tygodniow</w:t>
      </w:r>
      <w:r>
        <w:rPr>
          <w:sz w:val="22"/>
          <w:szCs w:val="22"/>
        </w:rPr>
        <w:t>ą</w:t>
      </w:r>
      <w:r w:rsidRPr="00314EF7">
        <w:rPr>
          <w:sz w:val="22"/>
          <w:szCs w:val="22"/>
        </w:rPr>
        <w:t xml:space="preserve"> </w:t>
      </w:r>
      <w:r>
        <w:rPr>
          <w:sz w:val="22"/>
          <w:szCs w:val="22"/>
        </w:rPr>
        <w:t>ofertę programową</w:t>
      </w:r>
      <w:r w:rsidRPr="00314EF7">
        <w:rPr>
          <w:sz w:val="22"/>
          <w:szCs w:val="22"/>
        </w:rPr>
        <w:t xml:space="preserve"> </w:t>
      </w:r>
      <w:r>
        <w:rPr>
          <w:sz w:val="22"/>
          <w:szCs w:val="22"/>
        </w:rPr>
        <w:t>dla każdej placówki uwzględniającą specyfikę szkoły i jej położenie (jako załącznik nr 2).</w:t>
      </w:r>
    </w:p>
    <w:p w14:paraId="6B5B7C4C" w14:textId="6072FF62" w:rsidR="00F13F7D" w:rsidRPr="00314EF7" w:rsidRDefault="0059122A" w:rsidP="006D45A5">
      <w:pPr>
        <w:numPr>
          <w:ilvl w:val="1"/>
          <w:numId w:val="35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13F7D" w:rsidRPr="00314EF7">
        <w:rPr>
          <w:sz w:val="22"/>
          <w:szCs w:val="22"/>
        </w:rPr>
        <w:t>okumenty potwierdzające należyte wykonanie usługi wymienionej w wykazie „doświadczenie zawodowe” stanowiącym część formularza ofertowego</w:t>
      </w:r>
      <w:r>
        <w:rPr>
          <w:sz w:val="22"/>
          <w:szCs w:val="22"/>
        </w:rPr>
        <w:t xml:space="preserve"> (załącznik nr </w:t>
      </w:r>
      <w:r w:rsidR="00C07BA4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F13F7D" w:rsidRPr="00314EF7">
        <w:rPr>
          <w:sz w:val="22"/>
          <w:szCs w:val="22"/>
        </w:rPr>
        <w:t>.</w:t>
      </w:r>
    </w:p>
    <w:p w14:paraId="0246734D" w14:textId="77777777" w:rsidR="00AA548A" w:rsidRPr="00723D6E" w:rsidRDefault="00AA548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3103A981" w14:textId="1BB61CA8" w:rsidR="000E19A1" w:rsidRPr="00C07BA4" w:rsidRDefault="000E19A1" w:rsidP="006D45A5">
      <w:pPr>
        <w:numPr>
          <w:ilvl w:val="0"/>
          <w:numId w:val="1"/>
        </w:numPr>
        <w:tabs>
          <w:tab w:val="clear" w:pos="720"/>
        </w:tabs>
        <w:suppressAutoHyphens w:val="0"/>
        <w:ind w:left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13F7D" w:rsidRPr="00314EF7">
        <w:rPr>
          <w:b/>
          <w:sz w:val="22"/>
          <w:szCs w:val="22"/>
        </w:rPr>
        <w:t>Kryterium wyboru najkorzystniejszej oferty będzie</w:t>
      </w:r>
      <w:r w:rsidR="00F13F7D">
        <w:rPr>
          <w:b/>
          <w:sz w:val="22"/>
          <w:szCs w:val="22"/>
        </w:rPr>
        <w:t>:</w:t>
      </w:r>
    </w:p>
    <w:p w14:paraId="34760D1C" w14:textId="77777777" w:rsidR="00C07BA4" w:rsidRPr="006D45A5" w:rsidRDefault="00C07BA4" w:rsidP="006D45A5">
      <w:pPr>
        <w:suppressAutoHyphens w:val="0"/>
        <w:rPr>
          <w:bCs/>
          <w:sz w:val="8"/>
          <w:szCs w:val="8"/>
        </w:rPr>
      </w:pPr>
    </w:p>
    <w:p w14:paraId="34B93EC0" w14:textId="6518D811" w:rsidR="000E19A1" w:rsidRPr="005A7512" w:rsidRDefault="005A7512" w:rsidP="006D45A5">
      <w:pPr>
        <w:pStyle w:val="Akapitzlist"/>
        <w:numPr>
          <w:ilvl w:val="0"/>
          <w:numId w:val="37"/>
        </w:numPr>
        <w:suppressAutoHyphens w:val="0"/>
        <w:ind w:left="284" w:hanging="284"/>
        <w:rPr>
          <w:b/>
          <w:sz w:val="22"/>
          <w:szCs w:val="22"/>
        </w:rPr>
      </w:pPr>
      <w:r w:rsidRPr="005A7512">
        <w:rPr>
          <w:b/>
          <w:sz w:val="22"/>
          <w:szCs w:val="22"/>
        </w:rPr>
        <w:t>C</w:t>
      </w:r>
      <w:r w:rsidR="000E19A1" w:rsidRPr="005A7512">
        <w:rPr>
          <w:b/>
          <w:sz w:val="22"/>
          <w:szCs w:val="22"/>
        </w:rPr>
        <w:t xml:space="preserve">ena </w:t>
      </w:r>
      <w:r w:rsidR="00324024" w:rsidRPr="00324024">
        <w:rPr>
          <w:b/>
          <w:sz w:val="22"/>
          <w:szCs w:val="22"/>
        </w:rPr>
        <w:t xml:space="preserve">za pobyt jednego dziecka na jednym turnusie </w:t>
      </w:r>
      <w:r w:rsidR="000E19A1" w:rsidRPr="005A7512">
        <w:rPr>
          <w:b/>
          <w:sz w:val="22"/>
          <w:szCs w:val="22"/>
        </w:rPr>
        <w:t>– waga kryterium 50 %</w:t>
      </w:r>
    </w:p>
    <w:p w14:paraId="2B17F07A" w14:textId="16F158E5" w:rsidR="005A7512" w:rsidRPr="005A7512" w:rsidRDefault="005A7512" w:rsidP="006D45A5">
      <w:pPr>
        <w:ind w:left="284" w:right="51"/>
        <w:rPr>
          <w:sz w:val="22"/>
          <w:szCs w:val="22"/>
        </w:rPr>
      </w:pPr>
      <w:r w:rsidRPr="005A7512">
        <w:rPr>
          <w:sz w:val="22"/>
          <w:szCs w:val="22"/>
        </w:rPr>
        <w:t xml:space="preserve">Sposób oceny ofert </w:t>
      </w:r>
      <w:r w:rsidR="00324024">
        <w:rPr>
          <w:sz w:val="22"/>
          <w:szCs w:val="22"/>
        </w:rPr>
        <w:t xml:space="preserve">w tym kryterium </w:t>
      </w:r>
      <w:r w:rsidRPr="005A7512">
        <w:rPr>
          <w:sz w:val="22"/>
          <w:szCs w:val="22"/>
        </w:rPr>
        <w:t xml:space="preserve">wyliczona </w:t>
      </w:r>
      <w:r w:rsidR="00324024">
        <w:rPr>
          <w:sz w:val="22"/>
          <w:szCs w:val="22"/>
        </w:rPr>
        <w:t>będzie</w:t>
      </w:r>
      <w:r w:rsidRPr="005A7512">
        <w:rPr>
          <w:sz w:val="22"/>
          <w:szCs w:val="22"/>
        </w:rPr>
        <w:t xml:space="preserve"> wg wzoru: </w:t>
      </w:r>
    </w:p>
    <w:p w14:paraId="24D752AD" w14:textId="2028F94C" w:rsidR="005A7512" w:rsidRPr="005A7512" w:rsidRDefault="00324024" w:rsidP="006D45A5">
      <w:pPr>
        <w:tabs>
          <w:tab w:val="left" w:pos="900"/>
        </w:tabs>
        <w:ind w:left="540" w:right="10" w:hanging="540"/>
        <w:contextualSpacing/>
        <w:rPr>
          <w:b/>
          <w:sz w:val="22"/>
          <w:szCs w:val="22"/>
        </w:rPr>
      </w:pPr>
      <w:r w:rsidRPr="005A751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988A" wp14:editId="33F2CFDC">
                <wp:simplePos x="0" y="0"/>
                <wp:positionH relativeFrom="column">
                  <wp:posOffset>402623</wp:posOffset>
                </wp:positionH>
                <wp:positionV relativeFrom="paragraph">
                  <wp:posOffset>24765</wp:posOffset>
                </wp:positionV>
                <wp:extent cx="2188210" cy="38939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A19D5" w14:textId="77777777" w:rsidR="005A7512" w:rsidRPr="005A7512" w:rsidRDefault="005A7512" w:rsidP="005A751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A751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CENA NAJNIŻSZA       </w:t>
                            </w:r>
                            <w:r w:rsidRPr="00C07BA4">
                              <w:rPr>
                                <w:b/>
                                <w:bCs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r w:rsidRPr="005A751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3988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1.7pt;margin-top:1.95pt;width:172.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" filled="f" stroked="f">
                <v:textbox>
                  <w:txbxContent>
                    <w:p w14:paraId="0E0A19D5" w14:textId="77777777" w:rsidR="005A7512" w:rsidRPr="005A7512" w:rsidRDefault="005A7512" w:rsidP="005A7512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A751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 CENA NAJNIŻSZA       </w:t>
                      </w:r>
                      <w:r w:rsidRPr="00C07BA4">
                        <w:rPr>
                          <w:b/>
                          <w:bCs/>
                          <w:sz w:val="2"/>
                          <w:szCs w:val="2"/>
                          <w:u w:val="single"/>
                        </w:rPr>
                        <w:t>.</w:t>
                      </w:r>
                      <w:r w:rsidRPr="005A751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5A7512" w:rsidRPr="005A751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C048" wp14:editId="131FF435">
                <wp:simplePos x="0" y="0"/>
                <wp:positionH relativeFrom="column">
                  <wp:posOffset>2203894</wp:posOffset>
                </wp:positionH>
                <wp:positionV relativeFrom="paragraph">
                  <wp:posOffset>145908</wp:posOffset>
                </wp:positionV>
                <wp:extent cx="4488199" cy="3429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9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45A35" w14:textId="08B9464E" w:rsidR="005A7512" w:rsidRPr="005A7512" w:rsidRDefault="005A7512" w:rsidP="005A751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751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 100 X 0,50 – liczba punktów dla danej oferty w kryterium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C048" id="Pole tekstowe 5" o:spid="_x0000_s1027" type="#_x0000_t202" style="position:absolute;left:0;text-align:left;margin-left:173.55pt;margin-top:11.5pt;width:35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" filled="f" stroked="f">
                <v:textbox>
                  <w:txbxContent>
                    <w:p w14:paraId="15645A35" w14:textId="08B9464E" w:rsidR="005A7512" w:rsidRPr="005A7512" w:rsidRDefault="005A7512" w:rsidP="005A751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A7512">
                        <w:rPr>
                          <w:b/>
                          <w:bCs/>
                          <w:sz w:val="22"/>
                          <w:szCs w:val="22"/>
                        </w:rPr>
                        <w:t>X 100 X 0,50 – liczba punktów dla danej oferty w kryterium ceny</w:t>
                      </w:r>
                    </w:p>
                  </w:txbxContent>
                </v:textbox>
              </v:shape>
            </w:pict>
          </mc:Fallback>
        </mc:AlternateContent>
      </w:r>
    </w:p>
    <w:p w14:paraId="738B6B5F" w14:textId="5EF096F3" w:rsidR="005A7512" w:rsidRPr="005A7512" w:rsidRDefault="00C07BA4" w:rsidP="006D45A5">
      <w:pPr>
        <w:tabs>
          <w:tab w:val="left" w:pos="900"/>
        </w:tabs>
        <w:ind w:left="284" w:right="10" w:hanging="284"/>
        <w:contextualSpacing/>
        <w:rPr>
          <w:b/>
          <w:bCs/>
          <w:sz w:val="22"/>
          <w:szCs w:val="22"/>
        </w:rPr>
      </w:pPr>
      <w:r w:rsidRPr="005A751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53BBF" wp14:editId="5D31C133">
                <wp:simplePos x="0" y="0"/>
                <wp:positionH relativeFrom="column">
                  <wp:posOffset>409478</wp:posOffset>
                </wp:positionH>
                <wp:positionV relativeFrom="paragraph">
                  <wp:posOffset>14229</wp:posOffset>
                </wp:positionV>
                <wp:extent cx="2181600" cy="4572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481D3" w14:textId="77777777" w:rsidR="005A7512" w:rsidRPr="0009447C" w:rsidRDefault="005A7512" w:rsidP="005A75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E2555B8" w14:textId="77777777" w:rsidR="005A7512" w:rsidRPr="005A7512" w:rsidRDefault="005A7512" w:rsidP="005A751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751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CENA BADANEJ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53BBF" id="Pole tekstowe 7" o:spid="_x0000_s1028" type="#_x0000_t202" style="position:absolute;left:0;text-align:left;margin-left:32.25pt;margin-top:1.1pt;width:171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" filled="f" stroked="f">
                <v:textbox>
                  <w:txbxContent>
                    <w:p w14:paraId="3BF481D3" w14:textId="77777777" w:rsidR="005A7512" w:rsidRPr="0009447C" w:rsidRDefault="005A7512" w:rsidP="005A7512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E2555B8" w14:textId="77777777" w:rsidR="005A7512" w:rsidRPr="005A7512" w:rsidRDefault="005A7512" w:rsidP="005A751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A7512">
                        <w:rPr>
                          <w:b/>
                          <w:bCs/>
                          <w:sz w:val="22"/>
                          <w:szCs w:val="22"/>
                        </w:rPr>
                        <w:t>CENA BADANEJ OFERTY</w:t>
                      </w:r>
                    </w:p>
                  </w:txbxContent>
                </v:textbox>
              </v:shape>
            </w:pict>
          </mc:Fallback>
        </mc:AlternateContent>
      </w:r>
      <w:r w:rsidR="005A7512" w:rsidRPr="005A7512">
        <w:rPr>
          <w:b/>
          <w:bCs/>
          <w:sz w:val="22"/>
          <w:szCs w:val="22"/>
        </w:rPr>
        <w:tab/>
        <w:t>C=</w:t>
      </w:r>
    </w:p>
    <w:p w14:paraId="76911982" w14:textId="342388DB" w:rsidR="005A7512" w:rsidRPr="005A7512" w:rsidRDefault="005A7512" w:rsidP="006D45A5">
      <w:pPr>
        <w:ind w:right="10"/>
        <w:rPr>
          <w:sz w:val="22"/>
          <w:szCs w:val="22"/>
        </w:rPr>
      </w:pPr>
    </w:p>
    <w:p w14:paraId="378C8A10" w14:textId="1697CD77" w:rsidR="005A7512" w:rsidRPr="00C07BA4" w:rsidRDefault="005A7512" w:rsidP="006D45A5">
      <w:pPr>
        <w:ind w:left="284" w:right="10"/>
        <w:rPr>
          <w:spacing w:val="-4"/>
          <w:sz w:val="22"/>
          <w:szCs w:val="22"/>
        </w:rPr>
      </w:pPr>
      <w:r w:rsidRPr="00C07BA4">
        <w:rPr>
          <w:spacing w:val="-4"/>
          <w:sz w:val="22"/>
          <w:szCs w:val="22"/>
        </w:rPr>
        <w:t xml:space="preserve">gdzie: C-ilość punktów, jaką dana oferta otrzyma za cenę </w:t>
      </w:r>
      <w:r w:rsidR="00324024" w:rsidRPr="00C07BA4">
        <w:rPr>
          <w:spacing w:val="-4"/>
          <w:sz w:val="22"/>
          <w:szCs w:val="22"/>
        </w:rPr>
        <w:t>pobytu jednego dziecka na jednym turnusie</w:t>
      </w:r>
      <w:r w:rsidR="00C07BA4" w:rsidRPr="00C07BA4">
        <w:rPr>
          <w:spacing w:val="-4"/>
          <w:sz w:val="22"/>
          <w:szCs w:val="22"/>
        </w:rPr>
        <w:t>.</w:t>
      </w:r>
    </w:p>
    <w:p w14:paraId="00AE5D5E" w14:textId="77777777" w:rsidR="005A7512" w:rsidRPr="006D45A5" w:rsidRDefault="005A7512" w:rsidP="006D45A5">
      <w:pPr>
        <w:pStyle w:val="Akapitzlist"/>
        <w:suppressAutoHyphens w:val="0"/>
        <w:ind w:left="284"/>
        <w:rPr>
          <w:bCs/>
          <w:sz w:val="8"/>
          <w:szCs w:val="8"/>
        </w:rPr>
      </w:pPr>
    </w:p>
    <w:p w14:paraId="166A7419" w14:textId="0E8D09A9" w:rsidR="000E19A1" w:rsidRPr="00C07BA4" w:rsidRDefault="00C07BA4" w:rsidP="006D45A5">
      <w:pPr>
        <w:pStyle w:val="Akapitzlist"/>
        <w:numPr>
          <w:ilvl w:val="0"/>
          <w:numId w:val="37"/>
        </w:numPr>
        <w:suppressAutoHyphens w:val="0"/>
        <w:ind w:left="284" w:hanging="284"/>
        <w:rPr>
          <w:b/>
          <w:sz w:val="22"/>
          <w:szCs w:val="22"/>
        </w:rPr>
      </w:pPr>
      <w:r w:rsidRPr="00C07BA4">
        <w:rPr>
          <w:b/>
          <w:sz w:val="22"/>
          <w:szCs w:val="22"/>
        </w:rPr>
        <w:t>A</w:t>
      </w:r>
      <w:r w:rsidR="00AA548A" w:rsidRPr="00C07BA4">
        <w:rPr>
          <w:b/>
          <w:sz w:val="22"/>
          <w:szCs w:val="22"/>
        </w:rPr>
        <w:t>trakcyjność oferty programowej</w:t>
      </w:r>
      <w:r w:rsidR="00F13F7D" w:rsidRPr="00C07B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waga kryterium </w:t>
      </w:r>
      <w:r w:rsidR="00AA548A" w:rsidRPr="00C07BA4">
        <w:rPr>
          <w:b/>
          <w:sz w:val="22"/>
          <w:szCs w:val="22"/>
        </w:rPr>
        <w:t>3</w:t>
      </w:r>
      <w:r w:rsidR="00F13F7D" w:rsidRPr="00C07BA4">
        <w:rPr>
          <w:b/>
          <w:sz w:val="22"/>
          <w:szCs w:val="22"/>
        </w:rPr>
        <w:t xml:space="preserve">0 </w:t>
      </w:r>
      <w:r w:rsidR="000E19A1" w:rsidRPr="00C07BA4">
        <w:rPr>
          <w:b/>
          <w:sz w:val="22"/>
          <w:szCs w:val="22"/>
        </w:rPr>
        <w:t>%</w:t>
      </w:r>
    </w:p>
    <w:p w14:paraId="2626E5CC" w14:textId="77777777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Przy ocenie tego kryterium Zamawiający będzie brał pod uwagę dane przedstawione w załączniku nr 2 do oferty — tj. w opisie programu półkolonii.</w:t>
      </w:r>
    </w:p>
    <w:p w14:paraId="3D4A947C" w14:textId="3BF5FFD6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pacing w:val="-6"/>
          <w:sz w:val="22"/>
          <w:szCs w:val="22"/>
        </w:rPr>
      </w:pPr>
      <w:r w:rsidRPr="00C07BA4">
        <w:rPr>
          <w:bCs/>
          <w:spacing w:val="-6"/>
          <w:sz w:val="22"/>
          <w:szCs w:val="22"/>
        </w:rPr>
        <w:t>Maksymalna  ilość punktów, jaką może uzyskać Wykonawca przy ocenie tego kryterium wynosi 30 pkt.</w:t>
      </w:r>
    </w:p>
    <w:p w14:paraId="3872D91A" w14:textId="77777777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6"/>
          <w:szCs w:val="6"/>
        </w:rPr>
      </w:pPr>
    </w:p>
    <w:p w14:paraId="712F2210" w14:textId="0A5D4D80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Sposób obliczenia:</w:t>
      </w:r>
    </w:p>
    <w:p w14:paraId="383AAD35" w14:textId="77777777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Zamawiający przyznawać będzie punkty w oparciu o nw. kryterium:</w:t>
      </w:r>
    </w:p>
    <w:p w14:paraId="3E13AB96" w14:textId="773EB689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kreatywność programu półkolonii (pomysłowość, oryginalność, niepowtarzalność, wychodzenie poza standardowe schematy działań, zaangażowanie uczestników)</w:t>
      </w:r>
      <w:r>
        <w:rPr>
          <w:bCs/>
          <w:sz w:val="22"/>
          <w:szCs w:val="22"/>
        </w:rPr>
        <w:t>.</w:t>
      </w:r>
    </w:p>
    <w:p w14:paraId="13AA7176" w14:textId="2B7B3FE3" w:rsidR="00C07BA4" w:rsidRPr="00C07BA4" w:rsidRDefault="00BC5F4D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BC5F4D">
        <w:rPr>
          <w:b/>
          <w:sz w:val="22"/>
          <w:szCs w:val="22"/>
        </w:rPr>
        <w:t>30</w:t>
      </w:r>
      <w:r w:rsidR="00C07BA4" w:rsidRPr="00BC5F4D">
        <w:rPr>
          <w:b/>
          <w:sz w:val="22"/>
          <w:szCs w:val="22"/>
        </w:rPr>
        <w:t xml:space="preserve"> pkt</w:t>
      </w:r>
      <w:r w:rsidR="00C07BA4" w:rsidRPr="00C07BA4">
        <w:rPr>
          <w:bCs/>
          <w:sz w:val="22"/>
          <w:szCs w:val="22"/>
        </w:rPr>
        <w:t xml:space="preserve"> — kreatywny</w:t>
      </w:r>
    </w:p>
    <w:p w14:paraId="0CCF78CA" w14:textId="0D3EB9DB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BC5F4D">
        <w:rPr>
          <w:b/>
          <w:sz w:val="22"/>
          <w:szCs w:val="22"/>
        </w:rPr>
        <w:t>1</w:t>
      </w:r>
      <w:r w:rsidR="00BC5F4D" w:rsidRPr="00BC5F4D">
        <w:rPr>
          <w:b/>
          <w:sz w:val="22"/>
          <w:szCs w:val="22"/>
        </w:rPr>
        <w:t>5</w:t>
      </w:r>
      <w:r w:rsidRPr="00BC5F4D">
        <w:rPr>
          <w:b/>
          <w:sz w:val="22"/>
          <w:szCs w:val="22"/>
        </w:rPr>
        <w:t xml:space="preserve"> pkt</w:t>
      </w:r>
      <w:r w:rsidRPr="00C07BA4">
        <w:rPr>
          <w:bCs/>
          <w:sz w:val="22"/>
          <w:szCs w:val="22"/>
        </w:rPr>
        <w:t xml:space="preserve"> — średnio kreatywny</w:t>
      </w:r>
    </w:p>
    <w:p w14:paraId="0E598459" w14:textId="51926016" w:rsidR="00C07BA4" w:rsidRPr="00C07BA4" w:rsidRDefault="00C07BA4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BC5F4D">
        <w:rPr>
          <w:b/>
          <w:sz w:val="22"/>
          <w:szCs w:val="22"/>
        </w:rPr>
        <w:t>0 pkt</w:t>
      </w:r>
      <w:r w:rsidRPr="00C07BA4">
        <w:rPr>
          <w:bCs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  <w:r w:rsidRPr="00C07BA4">
        <w:rPr>
          <w:bCs/>
          <w:sz w:val="22"/>
          <w:szCs w:val="22"/>
        </w:rPr>
        <w:t>niekreatywny</w:t>
      </w:r>
    </w:p>
    <w:p w14:paraId="7E9CED6D" w14:textId="4EE40ED7" w:rsidR="00C07BA4" w:rsidRDefault="00C07BA4" w:rsidP="006D45A5">
      <w:pPr>
        <w:pStyle w:val="Akapitzlist"/>
        <w:numPr>
          <w:ilvl w:val="0"/>
          <w:numId w:val="38"/>
        </w:numPr>
        <w:suppressAutoHyphens w:val="0"/>
        <w:ind w:left="426" w:hanging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kreatywny program - w bardzo interesującej, niekonwencjonalnej formie, odpowiednio dobrany</w:t>
      </w:r>
      <w:r w:rsidR="00BC5F4D">
        <w:rPr>
          <w:bCs/>
          <w:sz w:val="22"/>
          <w:szCs w:val="22"/>
        </w:rPr>
        <w:br/>
      </w:r>
      <w:r w:rsidRPr="00C07BA4">
        <w:rPr>
          <w:bCs/>
          <w:sz w:val="22"/>
          <w:szCs w:val="22"/>
        </w:rPr>
        <w:t xml:space="preserve">do grupy wiekowej odbiorców oraz w bardzo dużym stopniu angażujący uczestników, </w:t>
      </w:r>
    </w:p>
    <w:p w14:paraId="04E928F7" w14:textId="77777777" w:rsidR="00C07BA4" w:rsidRDefault="00C07BA4" w:rsidP="006D45A5">
      <w:pPr>
        <w:pStyle w:val="Akapitzlist"/>
        <w:numPr>
          <w:ilvl w:val="0"/>
          <w:numId w:val="38"/>
        </w:numPr>
        <w:suppressAutoHyphens w:val="0"/>
        <w:ind w:left="426" w:hanging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średnio kreatywny program - w interesującej formie, odpowiednio dobrany do grupy wiekowej odbiorców oraz w średnim stopniu angażujący uczestników</w:t>
      </w:r>
      <w:r>
        <w:rPr>
          <w:bCs/>
          <w:sz w:val="22"/>
          <w:szCs w:val="22"/>
        </w:rPr>
        <w:t>),</w:t>
      </w:r>
    </w:p>
    <w:p w14:paraId="63871483" w14:textId="77777777" w:rsidR="00BC5F4D" w:rsidRDefault="00C07BA4" w:rsidP="006D45A5">
      <w:pPr>
        <w:pStyle w:val="Akapitzlist"/>
        <w:numPr>
          <w:ilvl w:val="0"/>
          <w:numId w:val="38"/>
        </w:numPr>
        <w:suppressAutoHyphens w:val="0"/>
        <w:ind w:left="426" w:hanging="284"/>
        <w:jc w:val="both"/>
        <w:rPr>
          <w:bCs/>
          <w:sz w:val="22"/>
          <w:szCs w:val="22"/>
        </w:rPr>
      </w:pPr>
      <w:r w:rsidRPr="00BC5F4D">
        <w:rPr>
          <w:bCs/>
          <w:sz w:val="22"/>
          <w:szCs w:val="22"/>
        </w:rPr>
        <w:t>nieatrakcyjny program - w mało interesującej, oczywistej formie, lub/i nieodpowiednio dobrany</w:t>
      </w:r>
      <w:r w:rsidR="00BC5F4D" w:rsidRPr="00BC5F4D">
        <w:rPr>
          <w:bCs/>
          <w:sz w:val="22"/>
          <w:szCs w:val="22"/>
        </w:rPr>
        <w:br/>
      </w:r>
      <w:r w:rsidRPr="00BC5F4D">
        <w:rPr>
          <w:bCs/>
          <w:sz w:val="22"/>
          <w:szCs w:val="22"/>
        </w:rPr>
        <w:t>do grupy wiekowej odbiorców oraz w małym stopniu angażujący uczestników</w:t>
      </w:r>
    </w:p>
    <w:p w14:paraId="23C36AEA" w14:textId="77777777" w:rsidR="00BC5F4D" w:rsidRDefault="00BC5F4D" w:rsidP="006D45A5">
      <w:pPr>
        <w:pStyle w:val="Akapitzlist"/>
        <w:suppressAutoHyphens w:val="0"/>
        <w:ind w:left="426"/>
        <w:jc w:val="both"/>
        <w:rPr>
          <w:bCs/>
          <w:sz w:val="22"/>
          <w:szCs w:val="22"/>
        </w:rPr>
      </w:pPr>
    </w:p>
    <w:p w14:paraId="161A34AD" w14:textId="4D1D833A" w:rsidR="005A7512" w:rsidRDefault="00BC5F4D" w:rsidP="006D45A5">
      <w:pPr>
        <w:pStyle w:val="Akapitzlist"/>
        <w:numPr>
          <w:ilvl w:val="0"/>
          <w:numId w:val="37"/>
        </w:numPr>
        <w:suppressAutoHyphens w:val="0"/>
        <w:ind w:left="284" w:hanging="284"/>
        <w:jc w:val="both"/>
        <w:rPr>
          <w:b/>
          <w:spacing w:val="-4"/>
          <w:sz w:val="22"/>
          <w:szCs w:val="22"/>
        </w:rPr>
      </w:pPr>
      <w:r w:rsidRPr="00BC5F4D">
        <w:rPr>
          <w:b/>
          <w:spacing w:val="-4"/>
          <w:sz w:val="22"/>
          <w:szCs w:val="22"/>
        </w:rPr>
        <w:t>Z</w:t>
      </w:r>
      <w:r w:rsidR="00AA548A" w:rsidRPr="00BC5F4D">
        <w:rPr>
          <w:b/>
          <w:spacing w:val="-4"/>
          <w:sz w:val="22"/>
          <w:szCs w:val="22"/>
        </w:rPr>
        <w:t>atrudnienie do realizacji zadania nauczycieli placówek</w:t>
      </w:r>
      <w:r w:rsidR="00F13F7D" w:rsidRPr="00BC5F4D">
        <w:rPr>
          <w:b/>
          <w:spacing w:val="-4"/>
          <w:sz w:val="22"/>
          <w:szCs w:val="22"/>
        </w:rPr>
        <w:t xml:space="preserve"> </w:t>
      </w:r>
      <w:r w:rsidR="00AA548A" w:rsidRPr="00BC5F4D">
        <w:rPr>
          <w:b/>
          <w:spacing w:val="-4"/>
          <w:sz w:val="22"/>
          <w:szCs w:val="22"/>
        </w:rPr>
        <w:t xml:space="preserve">oświatowych Gminy Michałowice </w:t>
      </w:r>
      <w:r w:rsidR="009A60DD" w:rsidRPr="005A7512">
        <w:rPr>
          <w:b/>
          <w:sz w:val="22"/>
          <w:szCs w:val="22"/>
        </w:rPr>
        <w:t>–</w:t>
      </w:r>
      <w:r w:rsidR="009A60DD">
        <w:rPr>
          <w:b/>
          <w:sz w:val="22"/>
          <w:szCs w:val="22"/>
        </w:rPr>
        <w:br/>
      </w:r>
      <w:r w:rsidR="009A60DD" w:rsidRPr="005A7512">
        <w:rPr>
          <w:b/>
          <w:sz w:val="22"/>
          <w:szCs w:val="22"/>
        </w:rPr>
        <w:t xml:space="preserve">waga kryterium </w:t>
      </w:r>
      <w:r w:rsidR="000B0819" w:rsidRPr="00BC5F4D">
        <w:rPr>
          <w:b/>
          <w:spacing w:val="-4"/>
          <w:sz w:val="22"/>
          <w:szCs w:val="22"/>
        </w:rPr>
        <w:t>2</w:t>
      </w:r>
      <w:r w:rsidR="00AA548A" w:rsidRPr="00BC5F4D">
        <w:rPr>
          <w:b/>
          <w:spacing w:val="-4"/>
          <w:sz w:val="22"/>
          <w:szCs w:val="22"/>
        </w:rPr>
        <w:t>0</w:t>
      </w:r>
      <w:r w:rsidR="00F13F7D" w:rsidRPr="00BC5F4D">
        <w:rPr>
          <w:b/>
          <w:spacing w:val="-4"/>
          <w:sz w:val="22"/>
          <w:szCs w:val="22"/>
        </w:rPr>
        <w:t xml:space="preserve"> </w:t>
      </w:r>
      <w:r w:rsidR="000E19A1" w:rsidRPr="00BC5F4D">
        <w:rPr>
          <w:b/>
          <w:spacing w:val="-4"/>
          <w:sz w:val="22"/>
          <w:szCs w:val="22"/>
        </w:rPr>
        <w:t>%</w:t>
      </w:r>
      <w:r w:rsidR="00F13F7D" w:rsidRPr="00BC5F4D">
        <w:rPr>
          <w:b/>
          <w:spacing w:val="-4"/>
          <w:sz w:val="22"/>
          <w:szCs w:val="22"/>
        </w:rPr>
        <w:t>.</w:t>
      </w:r>
    </w:p>
    <w:p w14:paraId="2261AB10" w14:textId="059C280D" w:rsidR="00BC5F4D" w:rsidRDefault="00BC5F4D" w:rsidP="006D45A5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 w:rsidRPr="00C07BA4">
        <w:rPr>
          <w:bCs/>
          <w:sz w:val="22"/>
          <w:szCs w:val="22"/>
        </w:rPr>
        <w:t>Zamawiający przyznawać będzie punkty w oparciu o nw. kryterium:</w:t>
      </w:r>
    </w:p>
    <w:p w14:paraId="2B7680FD" w14:textId="6ED4552E" w:rsidR="00BC5F4D" w:rsidRDefault="00BC5F4D" w:rsidP="006D45A5">
      <w:pPr>
        <w:pStyle w:val="Akapitzlist"/>
        <w:suppressAutoHyphens w:val="0"/>
        <w:ind w:left="1276" w:hanging="992"/>
        <w:jc w:val="both"/>
        <w:rPr>
          <w:bCs/>
          <w:sz w:val="22"/>
          <w:szCs w:val="22"/>
        </w:rPr>
      </w:pPr>
      <w:r w:rsidRPr="00BC5F4D">
        <w:rPr>
          <w:b/>
          <w:sz w:val="22"/>
          <w:szCs w:val="22"/>
        </w:rPr>
        <w:t>20 pkt</w:t>
      </w:r>
      <w:r w:rsidRPr="00C07BA4">
        <w:rPr>
          <w:bCs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Wykonawca umożliwi obsadzenie wszystkich stanowisk wychowawców pracownikami placówek oświatowych Gminy Michałowice</w:t>
      </w:r>
      <w:r w:rsidR="00802778">
        <w:rPr>
          <w:bCs/>
          <w:sz w:val="22"/>
          <w:szCs w:val="22"/>
        </w:rPr>
        <w:t>,</w:t>
      </w:r>
    </w:p>
    <w:p w14:paraId="3124A4F3" w14:textId="65B85FA9" w:rsidR="00802778" w:rsidRDefault="00802778" w:rsidP="006D45A5">
      <w:pPr>
        <w:pStyle w:val="Akapitzlist"/>
        <w:suppressAutoHyphens w:val="0"/>
        <w:ind w:left="1276" w:hanging="99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1</w:t>
      </w:r>
      <w:r w:rsidRPr="00BC5F4D">
        <w:rPr>
          <w:b/>
          <w:sz w:val="22"/>
          <w:szCs w:val="22"/>
        </w:rPr>
        <w:t>0 pkt</w:t>
      </w:r>
      <w:r w:rsidRPr="00C07BA4">
        <w:rPr>
          <w:bCs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Wykonawca umożliwi obsadzenie </w:t>
      </w:r>
      <w:r w:rsidR="00665AA6">
        <w:rPr>
          <w:bCs/>
          <w:sz w:val="22"/>
          <w:szCs w:val="22"/>
        </w:rPr>
        <w:t xml:space="preserve">przynajmniej </w:t>
      </w:r>
      <w:r>
        <w:rPr>
          <w:bCs/>
          <w:sz w:val="22"/>
          <w:szCs w:val="22"/>
        </w:rPr>
        <w:t>połowy stanowisk wychowawców pracownikami placówek oświatowych Gminy Michałowice,</w:t>
      </w:r>
    </w:p>
    <w:p w14:paraId="3CC290C9" w14:textId="6786A50E" w:rsidR="00BC5F4D" w:rsidRDefault="00BC5F4D" w:rsidP="006D45A5">
      <w:pPr>
        <w:pStyle w:val="Akapitzlist"/>
        <w:suppressAutoHyphens w:val="0"/>
        <w:ind w:left="1276" w:hanging="99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BC5F4D">
        <w:rPr>
          <w:b/>
          <w:sz w:val="22"/>
          <w:szCs w:val="22"/>
        </w:rPr>
        <w:t>0 pkt</w:t>
      </w:r>
      <w:r w:rsidRPr="00C07BA4">
        <w:rPr>
          <w:bCs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Wykonawca </w:t>
      </w:r>
      <w:r w:rsidR="00F55892" w:rsidRPr="00F55892">
        <w:rPr>
          <w:bCs/>
          <w:sz w:val="22"/>
          <w:szCs w:val="22"/>
        </w:rPr>
        <w:t xml:space="preserve">umożliwi obsadzenie </w:t>
      </w:r>
      <w:r w:rsidR="00F55892">
        <w:rPr>
          <w:bCs/>
          <w:sz w:val="22"/>
          <w:szCs w:val="22"/>
        </w:rPr>
        <w:t xml:space="preserve">mniej niż </w:t>
      </w:r>
      <w:r w:rsidR="00F55892" w:rsidRPr="00F55892">
        <w:rPr>
          <w:bCs/>
          <w:sz w:val="22"/>
          <w:szCs w:val="22"/>
        </w:rPr>
        <w:t>połow</w:t>
      </w:r>
      <w:r w:rsidR="00F55892">
        <w:rPr>
          <w:bCs/>
          <w:sz w:val="22"/>
          <w:szCs w:val="22"/>
        </w:rPr>
        <w:t xml:space="preserve">ę </w:t>
      </w:r>
      <w:r w:rsidR="00F55892" w:rsidRPr="00F55892">
        <w:rPr>
          <w:bCs/>
          <w:sz w:val="22"/>
          <w:szCs w:val="22"/>
        </w:rPr>
        <w:t>stanowisk wychowawców pracownikami placówek oświatowych Gminy Michałowice</w:t>
      </w:r>
      <w:r w:rsidR="0080277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7CF9F039" w14:textId="77777777" w:rsidR="00BC5F4D" w:rsidRDefault="00BC5F4D" w:rsidP="006D45A5">
      <w:pPr>
        <w:pStyle w:val="Akapitzlist"/>
        <w:suppressAutoHyphens w:val="0"/>
        <w:ind w:left="284"/>
        <w:jc w:val="both"/>
        <w:rPr>
          <w:sz w:val="22"/>
          <w:szCs w:val="22"/>
          <w:highlight w:val="yellow"/>
        </w:rPr>
      </w:pPr>
    </w:p>
    <w:p w14:paraId="58532603" w14:textId="2FECD364" w:rsidR="00F13F7D" w:rsidRPr="005A7512" w:rsidRDefault="005A7512" w:rsidP="006D45A5">
      <w:pPr>
        <w:pStyle w:val="Akapitzlist"/>
        <w:suppressAutoHyphens w:val="0"/>
        <w:ind w:left="0"/>
        <w:jc w:val="center"/>
        <w:rPr>
          <w:bCs/>
          <w:sz w:val="22"/>
          <w:szCs w:val="22"/>
        </w:rPr>
      </w:pPr>
      <w:r w:rsidRPr="00BC5F4D">
        <w:rPr>
          <w:sz w:val="22"/>
          <w:szCs w:val="22"/>
          <w:highlight w:val="yellow"/>
        </w:rPr>
        <w:t>Zamawiający przyjmuje 1% = 1 punkt</w:t>
      </w:r>
    </w:p>
    <w:p w14:paraId="72C9C44F" w14:textId="77777777" w:rsidR="00AA548A" w:rsidRPr="00723D6E" w:rsidRDefault="00AA548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08E61F0E" w14:textId="73C2F53C" w:rsidR="00F13F7D" w:rsidRPr="00314EF7" w:rsidRDefault="00F13F7D" w:rsidP="006D45A5">
      <w:pPr>
        <w:numPr>
          <w:ilvl w:val="0"/>
          <w:numId w:val="1"/>
        </w:numPr>
        <w:suppressAutoHyphens w:val="0"/>
        <w:ind w:left="0"/>
        <w:jc w:val="both"/>
        <w:rPr>
          <w:sz w:val="22"/>
          <w:szCs w:val="22"/>
        </w:rPr>
      </w:pPr>
      <w:r w:rsidRPr="00314EF7">
        <w:rPr>
          <w:b/>
          <w:sz w:val="22"/>
          <w:szCs w:val="22"/>
        </w:rPr>
        <w:t>Szczegółowych informacji o przedmiocie zamówienia udziela:</w:t>
      </w:r>
    </w:p>
    <w:p w14:paraId="5744ED66" w14:textId="7C0E2878" w:rsidR="00F13F7D" w:rsidRPr="000B0819" w:rsidRDefault="00F13F7D" w:rsidP="006D45A5">
      <w:pPr>
        <w:suppressAutoHyphens w:val="0"/>
        <w:rPr>
          <w:color w:val="0000FF"/>
          <w:sz w:val="22"/>
          <w:szCs w:val="22"/>
          <w:u w:val="single"/>
        </w:rPr>
      </w:pPr>
      <w:r w:rsidRPr="00314EF7">
        <w:rPr>
          <w:sz w:val="22"/>
          <w:szCs w:val="22"/>
        </w:rPr>
        <w:t>Tomasz Wróblewski tel.</w:t>
      </w:r>
      <w:r w:rsidRPr="00314EF7">
        <w:rPr>
          <w:color w:val="0000FF"/>
          <w:sz w:val="22"/>
          <w:szCs w:val="22"/>
        </w:rPr>
        <w:t xml:space="preserve"> </w:t>
      </w:r>
      <w:r w:rsidRPr="00314EF7">
        <w:rPr>
          <w:sz w:val="22"/>
          <w:szCs w:val="22"/>
        </w:rPr>
        <w:t>22 350 91 57,</w:t>
      </w:r>
      <w:r w:rsidR="00AA548A">
        <w:rPr>
          <w:sz w:val="22"/>
          <w:szCs w:val="22"/>
        </w:rPr>
        <w:t xml:space="preserve"> </w:t>
      </w:r>
      <w:r w:rsidRPr="000B0819">
        <w:rPr>
          <w:sz w:val="22"/>
          <w:szCs w:val="22"/>
        </w:rPr>
        <w:t xml:space="preserve">e-mail: </w:t>
      </w:r>
      <w:hyperlink r:id="rId9" w:history="1">
        <w:r w:rsidR="0059122A" w:rsidRPr="000B0819">
          <w:rPr>
            <w:rStyle w:val="Hipercze"/>
            <w:sz w:val="22"/>
            <w:szCs w:val="22"/>
          </w:rPr>
          <w:t>wroblewski@cuw.michalowice.pl</w:t>
        </w:r>
      </w:hyperlink>
      <w:r w:rsidRPr="000B0819">
        <w:rPr>
          <w:color w:val="0000FF"/>
          <w:sz w:val="22"/>
          <w:szCs w:val="22"/>
          <w:u w:val="single"/>
        </w:rPr>
        <w:t xml:space="preserve"> </w:t>
      </w:r>
    </w:p>
    <w:p w14:paraId="33A6AFF2" w14:textId="77777777" w:rsidR="0059122A" w:rsidRPr="00723D6E" w:rsidRDefault="0059122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7FBE1669" w14:textId="4AC99154" w:rsidR="0059122A" w:rsidRPr="0059122A" w:rsidRDefault="0059122A" w:rsidP="006D45A5">
      <w:pPr>
        <w:numPr>
          <w:ilvl w:val="0"/>
          <w:numId w:val="1"/>
        </w:numPr>
        <w:tabs>
          <w:tab w:val="left" w:pos="0"/>
        </w:tabs>
        <w:suppressAutoHyphens w:val="0"/>
        <w:ind w:left="0" w:hanging="142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W związku z ogłoszonym na terytorium RP stenem epidemii spowodowanym </w:t>
      </w:r>
      <w:r w:rsidRPr="0059122A">
        <w:rPr>
          <w:b/>
          <w:spacing w:val="-2"/>
          <w:sz w:val="22"/>
          <w:szCs w:val="22"/>
        </w:rPr>
        <w:t>wirusem</w:t>
      </w:r>
      <w:r>
        <w:rPr>
          <w:b/>
          <w:spacing w:val="-2"/>
          <w:sz w:val="22"/>
          <w:szCs w:val="22"/>
        </w:rPr>
        <w:br/>
      </w:r>
      <w:r w:rsidRPr="0059122A">
        <w:rPr>
          <w:b/>
          <w:spacing w:val="-2"/>
          <w:sz w:val="22"/>
          <w:szCs w:val="22"/>
        </w:rPr>
        <w:t>SARS-CoV-2</w:t>
      </w:r>
      <w:r>
        <w:rPr>
          <w:b/>
          <w:spacing w:val="-2"/>
          <w:sz w:val="22"/>
          <w:szCs w:val="22"/>
        </w:rPr>
        <w:t xml:space="preserve"> Zamawiający</w:t>
      </w:r>
      <w:r w:rsidR="00F13F7D" w:rsidRPr="00314EF7">
        <w:rPr>
          <w:b/>
          <w:spacing w:val="-2"/>
          <w:sz w:val="22"/>
          <w:szCs w:val="22"/>
        </w:rPr>
        <w:t xml:space="preserve"> zastrzega sobie możliwość unieważnienia postępowania na każdym etapie bez podania przyczyny</w:t>
      </w:r>
      <w:r>
        <w:rPr>
          <w:b/>
          <w:spacing w:val="-2"/>
          <w:sz w:val="22"/>
          <w:szCs w:val="22"/>
        </w:rPr>
        <w:t xml:space="preserve"> oraz odwołania półkolonii. </w:t>
      </w:r>
      <w:r w:rsidR="00F13F7D" w:rsidRPr="00314EF7">
        <w:rPr>
          <w:b/>
          <w:spacing w:val="-2"/>
          <w:sz w:val="22"/>
          <w:szCs w:val="22"/>
        </w:rPr>
        <w:t xml:space="preserve">W przypadku unieważnienia </w:t>
      </w:r>
      <w:r>
        <w:rPr>
          <w:b/>
          <w:spacing w:val="-2"/>
          <w:sz w:val="22"/>
          <w:szCs w:val="22"/>
        </w:rPr>
        <w:t xml:space="preserve">lub odwołania półkolonii </w:t>
      </w:r>
      <w:r w:rsidR="00F13F7D" w:rsidRPr="00314EF7">
        <w:rPr>
          <w:b/>
          <w:spacing w:val="-2"/>
          <w:sz w:val="22"/>
          <w:szCs w:val="22"/>
        </w:rPr>
        <w:t xml:space="preserve">Zamawiający nie </w:t>
      </w:r>
      <w:r w:rsidR="000B0819">
        <w:rPr>
          <w:b/>
          <w:spacing w:val="-2"/>
          <w:sz w:val="22"/>
          <w:szCs w:val="22"/>
        </w:rPr>
        <w:t>pokrywa żadnych</w:t>
      </w:r>
      <w:r w:rsidR="00F13F7D" w:rsidRPr="00314EF7">
        <w:rPr>
          <w:b/>
          <w:spacing w:val="-2"/>
          <w:sz w:val="22"/>
          <w:szCs w:val="22"/>
        </w:rPr>
        <w:t xml:space="preserve"> kosztów  </w:t>
      </w:r>
      <w:r>
        <w:rPr>
          <w:b/>
          <w:spacing w:val="-2"/>
          <w:sz w:val="22"/>
          <w:szCs w:val="22"/>
        </w:rPr>
        <w:t>poniesionych przez Wykonawcę na każdym etapie postępowania</w:t>
      </w:r>
      <w:r w:rsidR="00F13F7D" w:rsidRPr="00314EF7">
        <w:rPr>
          <w:b/>
          <w:spacing w:val="-2"/>
          <w:sz w:val="22"/>
          <w:szCs w:val="22"/>
        </w:rPr>
        <w:t>.</w:t>
      </w:r>
    </w:p>
    <w:p w14:paraId="0F3373EF" w14:textId="7D4794F7" w:rsidR="0059122A" w:rsidRPr="00723D6E" w:rsidRDefault="0059122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5FE60B31" w14:textId="72B7ED2D" w:rsidR="0018329C" w:rsidRPr="0059122A" w:rsidRDefault="0059122A" w:rsidP="006D45A5">
      <w:pPr>
        <w:numPr>
          <w:ilvl w:val="0"/>
          <w:numId w:val="1"/>
        </w:numPr>
        <w:tabs>
          <w:tab w:val="left" w:pos="0"/>
        </w:tabs>
        <w:suppressAutoHyphens w:val="0"/>
        <w:ind w:left="0" w:hanging="142"/>
        <w:jc w:val="both"/>
        <w:rPr>
          <w:sz w:val="22"/>
          <w:szCs w:val="22"/>
          <w:lang w:eastAsia="pl-PL"/>
        </w:rPr>
      </w:pPr>
      <w:r>
        <w:rPr>
          <w:b/>
          <w:spacing w:val="-2"/>
          <w:sz w:val="22"/>
          <w:szCs w:val="22"/>
        </w:rPr>
        <w:t>Zamawiający</w:t>
      </w:r>
      <w:r w:rsidR="00F13F7D" w:rsidRPr="00314EF7">
        <w:rPr>
          <w:b/>
          <w:bCs/>
          <w:sz w:val="22"/>
          <w:szCs w:val="22"/>
        </w:rPr>
        <w:t xml:space="preserve"> poinformuje o wynikach konkursu ofert zamieszczając stosowną informację</w:t>
      </w:r>
      <w:r w:rsidR="000B0819">
        <w:rPr>
          <w:b/>
          <w:bCs/>
          <w:sz w:val="22"/>
          <w:szCs w:val="22"/>
        </w:rPr>
        <w:br/>
      </w:r>
      <w:r w:rsidR="00F13F7D" w:rsidRPr="00314EF7">
        <w:rPr>
          <w:b/>
          <w:bCs/>
          <w:sz w:val="22"/>
          <w:szCs w:val="22"/>
        </w:rPr>
        <w:t>na swojej stronie internetowej oraz przekazując zawiadomienie o wyniku konkursu ofert wykonawcy oferującemu najkorzystniejszą ofertę.</w:t>
      </w:r>
    </w:p>
    <w:p w14:paraId="572019DE" w14:textId="77777777" w:rsidR="0059122A" w:rsidRPr="00723D6E" w:rsidRDefault="0059122A" w:rsidP="006D45A5">
      <w:pPr>
        <w:pStyle w:val="Tekstpodstawowy2"/>
        <w:tabs>
          <w:tab w:val="right" w:leader="underscore" w:pos="10206"/>
        </w:tabs>
        <w:ind w:left="-1134" w:right="-1134"/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</w:pPr>
      <w:r w:rsidRPr="00723D6E">
        <w:rPr>
          <w:rFonts w:ascii="Times New Roman" w:hAnsi="Times New Roman" w:cs="Times New Roman"/>
          <w:sz w:val="14"/>
          <w:szCs w:val="14"/>
          <w:vertAlign w:val="superscript"/>
          <w:lang w:eastAsia="zh-CN"/>
        </w:rPr>
        <w:tab/>
      </w:r>
    </w:p>
    <w:p w14:paraId="3DD4A8FE" w14:textId="77777777" w:rsidR="0059122A" w:rsidRPr="00314EF7" w:rsidRDefault="0059122A" w:rsidP="006D45A5">
      <w:pPr>
        <w:tabs>
          <w:tab w:val="left" w:pos="0"/>
        </w:tabs>
        <w:suppressAutoHyphens w:val="0"/>
        <w:jc w:val="both"/>
        <w:rPr>
          <w:sz w:val="22"/>
          <w:szCs w:val="22"/>
          <w:lang w:eastAsia="pl-PL"/>
        </w:rPr>
      </w:pPr>
    </w:p>
    <w:p w14:paraId="4C7DFBB3" w14:textId="77777777" w:rsidR="00F47E08" w:rsidRPr="00314EF7" w:rsidRDefault="00F47E08" w:rsidP="006D45A5">
      <w:pPr>
        <w:ind w:left="5954"/>
        <w:jc w:val="center"/>
        <w:rPr>
          <w:i/>
          <w:sz w:val="22"/>
          <w:szCs w:val="22"/>
        </w:rPr>
      </w:pPr>
      <w:r w:rsidRPr="00314EF7">
        <w:rPr>
          <w:i/>
          <w:sz w:val="22"/>
          <w:szCs w:val="22"/>
        </w:rPr>
        <w:t>Ewa Wierzgała</w:t>
      </w:r>
    </w:p>
    <w:p w14:paraId="182DE2FD" w14:textId="77777777" w:rsidR="00F47E08" w:rsidRPr="00314EF7" w:rsidRDefault="00F47E08" w:rsidP="006D45A5">
      <w:pPr>
        <w:ind w:left="5954"/>
        <w:jc w:val="center"/>
        <w:rPr>
          <w:i/>
          <w:sz w:val="22"/>
          <w:szCs w:val="22"/>
        </w:rPr>
      </w:pPr>
    </w:p>
    <w:p w14:paraId="3369B909" w14:textId="77777777" w:rsidR="00F47E08" w:rsidRPr="00314EF7" w:rsidRDefault="00F47E08" w:rsidP="006D45A5">
      <w:pPr>
        <w:ind w:left="5954"/>
        <w:jc w:val="center"/>
        <w:rPr>
          <w:b/>
          <w:sz w:val="22"/>
          <w:szCs w:val="22"/>
        </w:rPr>
      </w:pPr>
      <w:r w:rsidRPr="00314EF7">
        <w:rPr>
          <w:b/>
          <w:sz w:val="22"/>
          <w:szCs w:val="22"/>
        </w:rPr>
        <w:t xml:space="preserve">Dyrektor </w:t>
      </w:r>
      <w:r w:rsidR="00F13F7D">
        <w:rPr>
          <w:b/>
          <w:sz w:val="22"/>
          <w:szCs w:val="22"/>
        </w:rPr>
        <w:t>CUW</w:t>
      </w:r>
      <w:r w:rsidRPr="00314EF7">
        <w:rPr>
          <w:b/>
          <w:sz w:val="22"/>
          <w:szCs w:val="22"/>
        </w:rPr>
        <w:t xml:space="preserve"> Gminy </w:t>
      </w:r>
    </w:p>
    <w:p w14:paraId="79EC5FCA" w14:textId="77777777" w:rsidR="00F47E08" w:rsidRPr="00314EF7" w:rsidRDefault="00F47E08" w:rsidP="006D45A5">
      <w:pPr>
        <w:ind w:left="5954"/>
        <w:jc w:val="center"/>
        <w:rPr>
          <w:b/>
          <w:sz w:val="22"/>
          <w:szCs w:val="22"/>
        </w:rPr>
      </w:pPr>
      <w:r w:rsidRPr="00314EF7">
        <w:rPr>
          <w:b/>
          <w:sz w:val="22"/>
          <w:szCs w:val="22"/>
        </w:rPr>
        <w:t>Michałowice</w:t>
      </w:r>
    </w:p>
    <w:p w14:paraId="7C23BA32" w14:textId="77777777" w:rsidR="00F47E08" w:rsidRPr="00314EF7" w:rsidRDefault="00F47E08" w:rsidP="006D45A5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  <w:r w:rsidRPr="00314EF7">
        <w:rPr>
          <w:rFonts w:eastAsia="Arial Unicode MS"/>
          <w:i/>
          <w:sz w:val="22"/>
          <w:szCs w:val="22"/>
        </w:rPr>
        <w:t xml:space="preserve">Otrzymują: </w:t>
      </w:r>
    </w:p>
    <w:p w14:paraId="01AB0D13" w14:textId="77777777" w:rsidR="00F47E08" w:rsidRPr="00314EF7" w:rsidRDefault="00F47E08" w:rsidP="006D45A5">
      <w:pPr>
        <w:pStyle w:val="Tekstpodstawowy21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 w:rsidRPr="00314EF7">
        <w:rPr>
          <w:sz w:val="22"/>
          <w:szCs w:val="22"/>
        </w:rPr>
        <w:t xml:space="preserve">strona internetowa </w:t>
      </w:r>
      <w:hyperlink r:id="rId10" w:history="1">
        <w:r w:rsidR="00810003" w:rsidRPr="00314EF7">
          <w:rPr>
            <w:rStyle w:val="Hipercze"/>
            <w:sz w:val="22"/>
            <w:szCs w:val="22"/>
          </w:rPr>
          <w:t>www.cuw.michalowice.pl</w:t>
        </w:r>
      </w:hyperlink>
      <w:r w:rsidRPr="00314EF7">
        <w:rPr>
          <w:sz w:val="22"/>
          <w:szCs w:val="22"/>
        </w:rPr>
        <w:t xml:space="preserve"> </w:t>
      </w:r>
    </w:p>
    <w:p w14:paraId="1A213D97" w14:textId="5D73CCF8" w:rsidR="00A86F15" w:rsidRPr="00314EF7" w:rsidRDefault="001D77E8" w:rsidP="006D45A5">
      <w:pPr>
        <w:pStyle w:val="Tekstpodstawowy21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 w:rsidRPr="00314EF7">
        <w:rPr>
          <w:rFonts w:eastAsia="Arial Unicode MS"/>
          <w:sz w:val="22"/>
          <w:szCs w:val="22"/>
        </w:rPr>
        <w:t xml:space="preserve">aa </w:t>
      </w:r>
      <w:r w:rsidR="000979A3" w:rsidRPr="000979A3">
        <w:rPr>
          <w:b/>
          <w:sz w:val="23"/>
          <w:szCs w:val="23"/>
        </w:rPr>
        <w:t>CUW.231.1.</w:t>
      </w:r>
      <w:r w:rsidR="000979A3">
        <w:rPr>
          <w:b/>
          <w:sz w:val="23"/>
          <w:szCs w:val="23"/>
        </w:rPr>
        <w:t>4</w:t>
      </w:r>
      <w:r w:rsidR="000979A3" w:rsidRPr="000979A3">
        <w:rPr>
          <w:b/>
          <w:sz w:val="23"/>
          <w:szCs w:val="23"/>
        </w:rPr>
        <w:t>.20</w:t>
      </w:r>
      <w:r w:rsidR="0059122A">
        <w:rPr>
          <w:b/>
          <w:sz w:val="23"/>
          <w:szCs w:val="23"/>
        </w:rPr>
        <w:t>20</w:t>
      </w:r>
    </w:p>
    <w:sectPr w:rsidR="00A86F15" w:rsidRPr="00314EF7" w:rsidSect="0018329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5A0326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0AC6ACB"/>
    <w:multiLevelType w:val="multilevel"/>
    <w:tmpl w:val="258017B6"/>
    <w:lvl w:ilvl="0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AC7D82"/>
    <w:multiLevelType w:val="hybridMultilevel"/>
    <w:tmpl w:val="C5B2C646"/>
    <w:lvl w:ilvl="0" w:tplc="635C608A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EC57CD"/>
    <w:multiLevelType w:val="hybridMultilevel"/>
    <w:tmpl w:val="258017B6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7310926"/>
    <w:multiLevelType w:val="hybridMultilevel"/>
    <w:tmpl w:val="681EC9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F15CD"/>
    <w:multiLevelType w:val="hybridMultilevel"/>
    <w:tmpl w:val="EDE04AA0"/>
    <w:lvl w:ilvl="0" w:tplc="2D02051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642A"/>
    <w:multiLevelType w:val="hybridMultilevel"/>
    <w:tmpl w:val="DD048AA8"/>
    <w:lvl w:ilvl="0" w:tplc="E2D4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924"/>
    <w:multiLevelType w:val="hybridMultilevel"/>
    <w:tmpl w:val="54862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67BB8"/>
    <w:multiLevelType w:val="hybridMultilevel"/>
    <w:tmpl w:val="EB6C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33468"/>
    <w:multiLevelType w:val="hybridMultilevel"/>
    <w:tmpl w:val="30BE566C"/>
    <w:lvl w:ilvl="0" w:tplc="9F32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447EB2"/>
    <w:multiLevelType w:val="multilevel"/>
    <w:tmpl w:val="5486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529AF"/>
    <w:multiLevelType w:val="hybridMultilevel"/>
    <w:tmpl w:val="CBFC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961"/>
    <w:multiLevelType w:val="hybridMultilevel"/>
    <w:tmpl w:val="3EF0C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E79E6"/>
    <w:multiLevelType w:val="hybridMultilevel"/>
    <w:tmpl w:val="955C833E"/>
    <w:lvl w:ilvl="0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E6644"/>
    <w:multiLevelType w:val="hybridMultilevel"/>
    <w:tmpl w:val="FBE8757C"/>
    <w:lvl w:ilvl="0" w:tplc="730C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D72FD"/>
    <w:multiLevelType w:val="hybridMultilevel"/>
    <w:tmpl w:val="6FE899D6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1A4656B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5850033"/>
    <w:multiLevelType w:val="hybridMultilevel"/>
    <w:tmpl w:val="CC06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66834"/>
    <w:multiLevelType w:val="hybridMultilevel"/>
    <w:tmpl w:val="A90E05D2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9AF26AD"/>
    <w:multiLevelType w:val="hybridMultilevel"/>
    <w:tmpl w:val="4AD8B4BA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84B69"/>
    <w:multiLevelType w:val="hybridMultilevel"/>
    <w:tmpl w:val="98EE589A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D216791"/>
    <w:multiLevelType w:val="hybridMultilevel"/>
    <w:tmpl w:val="C6F2C09C"/>
    <w:lvl w:ilvl="0" w:tplc="635C608A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0285"/>
    <w:multiLevelType w:val="hybridMultilevel"/>
    <w:tmpl w:val="66FA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0520"/>
    <w:multiLevelType w:val="hybridMultilevel"/>
    <w:tmpl w:val="A0905E5A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A210EEE"/>
    <w:multiLevelType w:val="multilevel"/>
    <w:tmpl w:val="5486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F3814"/>
    <w:multiLevelType w:val="hybridMultilevel"/>
    <w:tmpl w:val="2952B696"/>
    <w:lvl w:ilvl="0" w:tplc="635C608A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5253443"/>
    <w:multiLevelType w:val="hybridMultilevel"/>
    <w:tmpl w:val="D52A514E"/>
    <w:lvl w:ilvl="0" w:tplc="8B1AF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86C"/>
    <w:multiLevelType w:val="multilevel"/>
    <w:tmpl w:val="63949F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2826B3"/>
    <w:multiLevelType w:val="hybridMultilevel"/>
    <w:tmpl w:val="41EC8B40"/>
    <w:lvl w:ilvl="0" w:tplc="635C608A">
      <w:start w:val="1"/>
      <w:numFmt w:val="bullet"/>
      <w:lvlText w:val=""/>
      <w:lvlJc w:val="left"/>
      <w:pPr>
        <w:tabs>
          <w:tab w:val="num" w:pos="627"/>
        </w:tabs>
        <w:ind w:left="627" w:hanging="283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C15395"/>
    <w:multiLevelType w:val="hybridMultilevel"/>
    <w:tmpl w:val="8D601D3C"/>
    <w:lvl w:ilvl="0" w:tplc="9F32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E1D6F"/>
    <w:multiLevelType w:val="hybridMultilevel"/>
    <w:tmpl w:val="C9E2887E"/>
    <w:lvl w:ilvl="0" w:tplc="9F32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53E79"/>
    <w:multiLevelType w:val="multilevel"/>
    <w:tmpl w:val="2CA6285C"/>
    <w:lvl w:ilvl="0">
      <w:start w:val="1"/>
      <w:numFmt w:val="bullet"/>
      <w:lvlText w:val=""/>
      <w:lvlJc w:val="left"/>
      <w:pPr>
        <w:tabs>
          <w:tab w:val="num" w:pos="387"/>
        </w:tabs>
        <w:ind w:left="38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6157AD8"/>
    <w:multiLevelType w:val="hybridMultilevel"/>
    <w:tmpl w:val="66C63050"/>
    <w:lvl w:ilvl="0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E4841"/>
    <w:multiLevelType w:val="hybridMultilevel"/>
    <w:tmpl w:val="6EC86156"/>
    <w:lvl w:ilvl="0" w:tplc="635C608A">
      <w:start w:val="1"/>
      <w:numFmt w:val="bullet"/>
      <w:lvlText w:val=""/>
      <w:lvlJc w:val="left"/>
      <w:pPr>
        <w:tabs>
          <w:tab w:val="num" w:pos="671"/>
        </w:tabs>
        <w:ind w:left="671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34" w15:restartNumberingAfterBreak="0">
    <w:nsid w:val="66F63DD3"/>
    <w:multiLevelType w:val="hybridMultilevel"/>
    <w:tmpl w:val="1A1875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C1216C"/>
    <w:multiLevelType w:val="hybridMultilevel"/>
    <w:tmpl w:val="7F508302"/>
    <w:lvl w:ilvl="0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68EB"/>
    <w:multiLevelType w:val="hybridMultilevel"/>
    <w:tmpl w:val="AB021EB2"/>
    <w:lvl w:ilvl="0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7"/>
  </w:num>
  <w:num w:numId="4">
    <w:abstractNumId w:val="33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35"/>
  </w:num>
  <w:num w:numId="10">
    <w:abstractNumId w:val="19"/>
  </w:num>
  <w:num w:numId="11">
    <w:abstractNumId w:val="25"/>
  </w:num>
  <w:num w:numId="12">
    <w:abstractNumId w:val="13"/>
  </w:num>
  <w:num w:numId="13">
    <w:abstractNumId w:val="28"/>
  </w:num>
  <w:num w:numId="14">
    <w:abstractNumId w:val="21"/>
  </w:num>
  <w:num w:numId="15">
    <w:abstractNumId w:val="27"/>
  </w:num>
  <w:num w:numId="16">
    <w:abstractNumId w:val="7"/>
  </w:num>
  <w:num w:numId="17">
    <w:abstractNumId w:val="0"/>
  </w:num>
  <w:num w:numId="18">
    <w:abstractNumId w:val="37"/>
  </w:num>
  <w:num w:numId="19">
    <w:abstractNumId w:val="24"/>
  </w:num>
  <w:num w:numId="20">
    <w:abstractNumId w:val="10"/>
  </w:num>
  <w:num w:numId="21">
    <w:abstractNumId w:val="14"/>
  </w:num>
  <w:num w:numId="22">
    <w:abstractNumId w:val="3"/>
  </w:num>
  <w:num w:numId="23">
    <w:abstractNumId w:val="1"/>
  </w:num>
  <w:num w:numId="24">
    <w:abstractNumId w:val="15"/>
  </w:num>
  <w:num w:numId="25">
    <w:abstractNumId w:val="31"/>
  </w:num>
  <w:num w:numId="26">
    <w:abstractNumId w:val="16"/>
  </w:num>
  <w:num w:numId="27">
    <w:abstractNumId w:val="18"/>
  </w:num>
  <w:num w:numId="28">
    <w:abstractNumId w:val="4"/>
  </w:num>
  <w:num w:numId="29">
    <w:abstractNumId w:val="11"/>
  </w:num>
  <w:num w:numId="30">
    <w:abstractNumId w:val="12"/>
  </w:num>
  <w:num w:numId="31">
    <w:abstractNumId w:val="22"/>
  </w:num>
  <w:num w:numId="32">
    <w:abstractNumId w:val="5"/>
  </w:num>
  <w:num w:numId="33">
    <w:abstractNumId w:val="9"/>
  </w:num>
  <w:num w:numId="34">
    <w:abstractNumId w:val="30"/>
  </w:num>
  <w:num w:numId="35">
    <w:abstractNumId w:val="29"/>
  </w:num>
  <w:num w:numId="36">
    <w:abstractNumId w:val="6"/>
  </w:num>
  <w:num w:numId="37">
    <w:abstractNumId w:val="26"/>
  </w:num>
  <w:num w:numId="38">
    <w:abstractNumId w:val="3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3"/>
    <w:rsid w:val="00002600"/>
    <w:rsid w:val="00046BCC"/>
    <w:rsid w:val="000967CE"/>
    <w:rsid w:val="000979A3"/>
    <w:rsid w:val="000B0819"/>
    <w:rsid w:val="000D0A0A"/>
    <w:rsid w:val="000E19A1"/>
    <w:rsid w:val="000E31E3"/>
    <w:rsid w:val="000F6F65"/>
    <w:rsid w:val="00132047"/>
    <w:rsid w:val="0014027B"/>
    <w:rsid w:val="0014474E"/>
    <w:rsid w:val="001800DD"/>
    <w:rsid w:val="0018329C"/>
    <w:rsid w:val="001C1206"/>
    <w:rsid w:val="001D0253"/>
    <w:rsid w:val="001D6F67"/>
    <w:rsid w:val="001D77E8"/>
    <w:rsid w:val="001F4638"/>
    <w:rsid w:val="002055EE"/>
    <w:rsid w:val="00221F92"/>
    <w:rsid w:val="0025225B"/>
    <w:rsid w:val="002A1285"/>
    <w:rsid w:val="002A2270"/>
    <w:rsid w:val="002A2D9B"/>
    <w:rsid w:val="002C4843"/>
    <w:rsid w:val="002C54DC"/>
    <w:rsid w:val="00314EF7"/>
    <w:rsid w:val="003167F7"/>
    <w:rsid w:val="00324024"/>
    <w:rsid w:val="00340C37"/>
    <w:rsid w:val="003653A6"/>
    <w:rsid w:val="003830BB"/>
    <w:rsid w:val="003B102F"/>
    <w:rsid w:val="003B242B"/>
    <w:rsid w:val="003D3B69"/>
    <w:rsid w:val="003D6B1B"/>
    <w:rsid w:val="00432B5B"/>
    <w:rsid w:val="00463A90"/>
    <w:rsid w:val="004B3363"/>
    <w:rsid w:val="004C03E9"/>
    <w:rsid w:val="004F7C2F"/>
    <w:rsid w:val="005225DF"/>
    <w:rsid w:val="0055538A"/>
    <w:rsid w:val="005755D3"/>
    <w:rsid w:val="00575F6E"/>
    <w:rsid w:val="0059122A"/>
    <w:rsid w:val="005A7512"/>
    <w:rsid w:val="005A78E4"/>
    <w:rsid w:val="005E309D"/>
    <w:rsid w:val="0060330C"/>
    <w:rsid w:val="00610BCD"/>
    <w:rsid w:val="00656E74"/>
    <w:rsid w:val="00665AA6"/>
    <w:rsid w:val="00680000"/>
    <w:rsid w:val="00695D75"/>
    <w:rsid w:val="006D3FD0"/>
    <w:rsid w:val="006D45A5"/>
    <w:rsid w:val="006E1109"/>
    <w:rsid w:val="006F3E60"/>
    <w:rsid w:val="00704D64"/>
    <w:rsid w:val="0070621C"/>
    <w:rsid w:val="00720883"/>
    <w:rsid w:val="00723D6E"/>
    <w:rsid w:val="007555E5"/>
    <w:rsid w:val="007A71C0"/>
    <w:rsid w:val="007E446C"/>
    <w:rsid w:val="007E7C48"/>
    <w:rsid w:val="007F49FE"/>
    <w:rsid w:val="00802778"/>
    <w:rsid w:val="00810003"/>
    <w:rsid w:val="008314DF"/>
    <w:rsid w:val="008442AA"/>
    <w:rsid w:val="00862074"/>
    <w:rsid w:val="00880B1D"/>
    <w:rsid w:val="008B74EB"/>
    <w:rsid w:val="008C4A22"/>
    <w:rsid w:val="008D2849"/>
    <w:rsid w:val="008F542E"/>
    <w:rsid w:val="00911437"/>
    <w:rsid w:val="009821E7"/>
    <w:rsid w:val="00985591"/>
    <w:rsid w:val="009A60DD"/>
    <w:rsid w:val="009C2F35"/>
    <w:rsid w:val="00A37352"/>
    <w:rsid w:val="00A52676"/>
    <w:rsid w:val="00A56F72"/>
    <w:rsid w:val="00A86F15"/>
    <w:rsid w:val="00A94218"/>
    <w:rsid w:val="00AA548A"/>
    <w:rsid w:val="00AE0C7A"/>
    <w:rsid w:val="00AF368C"/>
    <w:rsid w:val="00AF7F5C"/>
    <w:rsid w:val="00B263BC"/>
    <w:rsid w:val="00B3771C"/>
    <w:rsid w:val="00B53567"/>
    <w:rsid w:val="00B73121"/>
    <w:rsid w:val="00BA010B"/>
    <w:rsid w:val="00BC1F7C"/>
    <w:rsid w:val="00BC5F4D"/>
    <w:rsid w:val="00BD0DA7"/>
    <w:rsid w:val="00BE1F66"/>
    <w:rsid w:val="00BE33D5"/>
    <w:rsid w:val="00C035E7"/>
    <w:rsid w:val="00C058E4"/>
    <w:rsid w:val="00C07BA4"/>
    <w:rsid w:val="00C27D17"/>
    <w:rsid w:val="00C4622E"/>
    <w:rsid w:val="00C713A1"/>
    <w:rsid w:val="00C7492F"/>
    <w:rsid w:val="00C75A1F"/>
    <w:rsid w:val="00C76ED5"/>
    <w:rsid w:val="00CC6705"/>
    <w:rsid w:val="00CE2E17"/>
    <w:rsid w:val="00CE6626"/>
    <w:rsid w:val="00CF6FA4"/>
    <w:rsid w:val="00D0386C"/>
    <w:rsid w:val="00D33DDF"/>
    <w:rsid w:val="00D36364"/>
    <w:rsid w:val="00D61A4F"/>
    <w:rsid w:val="00D73C12"/>
    <w:rsid w:val="00D80BC1"/>
    <w:rsid w:val="00D87B0E"/>
    <w:rsid w:val="00D92F1F"/>
    <w:rsid w:val="00DE7491"/>
    <w:rsid w:val="00DF6840"/>
    <w:rsid w:val="00E239AD"/>
    <w:rsid w:val="00E4426D"/>
    <w:rsid w:val="00EC6F29"/>
    <w:rsid w:val="00EE1947"/>
    <w:rsid w:val="00F13F7D"/>
    <w:rsid w:val="00F3310F"/>
    <w:rsid w:val="00F46582"/>
    <w:rsid w:val="00F47E08"/>
    <w:rsid w:val="00F55892"/>
    <w:rsid w:val="00FB614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41B4"/>
  <w15:chartTrackingRefBased/>
  <w15:docId w15:val="{6450F1A5-42C6-4EB8-BAB9-CB9A804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088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20883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20883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72088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F47E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F47E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F47E08"/>
    <w:pPr>
      <w:widowControl w:val="0"/>
      <w:autoSpaceDE w:val="0"/>
    </w:pPr>
  </w:style>
  <w:style w:type="character" w:styleId="Hipercze">
    <w:name w:val="Hyperlink"/>
    <w:rsid w:val="00F47E08"/>
    <w:rPr>
      <w:color w:val="0000FF"/>
      <w:u w:val="single"/>
    </w:rPr>
  </w:style>
  <w:style w:type="paragraph" w:customStyle="1" w:styleId="Tekstpodstawowy21">
    <w:name w:val="Tekst podstawowy 21"/>
    <w:basedOn w:val="Normalny"/>
    <w:rsid w:val="00F47E08"/>
    <w:pPr>
      <w:spacing w:after="120" w:line="480" w:lineRule="auto"/>
    </w:pPr>
    <w:rPr>
      <w:sz w:val="20"/>
      <w:szCs w:val="20"/>
    </w:rPr>
  </w:style>
  <w:style w:type="character" w:styleId="Wzmianka">
    <w:name w:val="Mention"/>
    <w:uiPriority w:val="99"/>
    <w:semiHidden/>
    <w:unhideWhenUsed/>
    <w:rsid w:val="00810003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rsid w:val="007E44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E446C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C4622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912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oblewski@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6702</CharactersWithSpaces>
  <SharedDoc>false</SharedDoc>
  <HLinks>
    <vt:vector size="30" baseType="variant"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7405657</vt:i4>
      </vt:variant>
      <vt:variant>
        <vt:i4>12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  <vt:variant>
        <vt:i4>1507391</vt:i4>
      </vt:variant>
      <vt:variant>
        <vt:i4>9</vt:i4>
      </vt:variant>
      <vt:variant>
        <vt:i4>0</vt:i4>
      </vt:variant>
      <vt:variant>
        <vt:i4>5</vt:i4>
      </vt:variant>
      <vt:variant>
        <vt:lpwstr>mailto:m.swiecicka@komorow.edu.pl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6</cp:revision>
  <cp:lastPrinted>2020-05-08T08:19:00Z</cp:lastPrinted>
  <dcterms:created xsi:type="dcterms:W3CDTF">2020-05-07T13:57:00Z</dcterms:created>
  <dcterms:modified xsi:type="dcterms:W3CDTF">2020-05-08T11:29:00Z</dcterms:modified>
</cp:coreProperties>
</file>