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6A9FC" w14:textId="6B3F19FC" w:rsidR="009D0DA3" w:rsidRPr="00651A45" w:rsidRDefault="00651A45" w:rsidP="00651A45">
      <w:pPr>
        <w:pStyle w:val="Tekstpodstawowy"/>
        <w:spacing w:line="360" w:lineRule="auto"/>
        <w:jc w:val="right"/>
        <w:rPr>
          <w:bCs/>
          <w:iCs/>
          <w:sz w:val="22"/>
        </w:rPr>
      </w:pPr>
      <w:r w:rsidRPr="00651A45">
        <w:rPr>
          <w:bCs/>
          <w:iCs/>
          <w:sz w:val="22"/>
        </w:rPr>
        <w:t xml:space="preserve">załącznik nr </w:t>
      </w:r>
      <w:r w:rsidR="006341A8">
        <w:rPr>
          <w:bCs/>
          <w:iCs/>
          <w:sz w:val="22"/>
        </w:rPr>
        <w:t>3</w:t>
      </w:r>
    </w:p>
    <w:p w14:paraId="5613F054" w14:textId="77777777" w:rsidR="009D0DA3" w:rsidRDefault="009D0DA3">
      <w:pPr>
        <w:pStyle w:val="Tekstpodstawowy"/>
        <w:spacing w:line="360" w:lineRule="auto"/>
        <w:jc w:val="center"/>
        <w:rPr>
          <w:b/>
          <w:bCs/>
          <w:i/>
          <w:iCs/>
          <w:sz w:val="22"/>
          <w:u w:val="single"/>
        </w:rPr>
      </w:pPr>
    </w:p>
    <w:p w14:paraId="55F7A0CE" w14:textId="77777777" w:rsidR="00AD7216" w:rsidRPr="009D0DA3" w:rsidRDefault="00AD7216">
      <w:pPr>
        <w:pStyle w:val="Tekstpodstawowy"/>
        <w:spacing w:line="360" w:lineRule="auto"/>
        <w:jc w:val="center"/>
        <w:rPr>
          <w:b/>
          <w:bCs/>
          <w:sz w:val="24"/>
          <w:u w:val="single"/>
        </w:rPr>
      </w:pPr>
      <w:r w:rsidRPr="009D0DA3">
        <w:rPr>
          <w:b/>
          <w:bCs/>
          <w:iCs/>
          <w:sz w:val="24"/>
          <w:u w:val="single"/>
        </w:rPr>
        <w:t xml:space="preserve">Przedmiot </w:t>
      </w:r>
      <w:r w:rsidR="00066069" w:rsidRPr="009D0DA3">
        <w:rPr>
          <w:b/>
          <w:bCs/>
          <w:iCs/>
          <w:sz w:val="24"/>
          <w:u w:val="single"/>
        </w:rPr>
        <w:t>zamówienia dla Szkoły Podstawowej w Michałowicach</w:t>
      </w:r>
    </w:p>
    <w:p w14:paraId="17E0D3F5" w14:textId="77777777" w:rsidR="00AD7216" w:rsidRPr="009B6B9B" w:rsidRDefault="00AD7216">
      <w:pPr>
        <w:pStyle w:val="Nagwek1"/>
        <w:jc w:val="left"/>
        <w:rPr>
          <w:sz w:val="12"/>
          <w:szCs w:val="12"/>
        </w:rPr>
      </w:pPr>
    </w:p>
    <w:p w14:paraId="27301EAB" w14:textId="77777777" w:rsidR="00AD7216" w:rsidRDefault="00AD7216" w:rsidP="00714B03">
      <w:pPr>
        <w:pStyle w:val="Tekstpodstawowy"/>
        <w:ind w:left="705" w:hanging="421"/>
        <w:rPr>
          <w:sz w:val="24"/>
        </w:rPr>
      </w:pPr>
      <w:r w:rsidRPr="009D0DA3">
        <w:rPr>
          <w:sz w:val="24"/>
        </w:rPr>
        <w:t>1.</w:t>
      </w:r>
      <w:r w:rsidRPr="009D0DA3">
        <w:rPr>
          <w:sz w:val="24"/>
        </w:rPr>
        <w:tab/>
      </w:r>
      <w:r w:rsidR="00651A45">
        <w:rPr>
          <w:sz w:val="24"/>
        </w:rPr>
        <w:t>Bezpłatne u</w:t>
      </w:r>
      <w:r w:rsidR="00D85DC4">
        <w:rPr>
          <w:sz w:val="24"/>
        </w:rPr>
        <w:t>życzenie 4</w:t>
      </w:r>
      <w:r w:rsidR="00066069" w:rsidRPr="009D0DA3">
        <w:rPr>
          <w:sz w:val="24"/>
        </w:rPr>
        <w:t xml:space="preserve"> sztuk kserokopiarek </w:t>
      </w:r>
    </w:p>
    <w:p w14:paraId="7C155697" w14:textId="77777777" w:rsidR="00473792" w:rsidRDefault="00473792">
      <w:pPr>
        <w:pStyle w:val="Tekstpodstawowy"/>
        <w:ind w:left="705" w:hanging="705"/>
        <w:rPr>
          <w:sz w:val="24"/>
        </w:rPr>
      </w:pPr>
      <w:r>
        <w:rPr>
          <w:sz w:val="24"/>
        </w:rPr>
        <w:tab/>
        <w:t>Wymagane parametry kserokopiarek:</w:t>
      </w:r>
    </w:p>
    <w:p w14:paraId="59A7E234" w14:textId="77777777" w:rsidR="00473792" w:rsidRDefault="00473792" w:rsidP="00714B03">
      <w:pPr>
        <w:pStyle w:val="Tekstpodstawowy"/>
        <w:numPr>
          <w:ilvl w:val="0"/>
          <w:numId w:val="5"/>
        </w:numPr>
        <w:rPr>
          <w:sz w:val="24"/>
        </w:rPr>
      </w:pPr>
      <w:r>
        <w:rPr>
          <w:sz w:val="24"/>
        </w:rPr>
        <w:t>format A3 i A4</w:t>
      </w:r>
    </w:p>
    <w:p w14:paraId="189DCEC4" w14:textId="77777777" w:rsidR="00473792" w:rsidRDefault="00846E6D" w:rsidP="00714B03">
      <w:pPr>
        <w:pStyle w:val="Tekstpodstawowy"/>
        <w:numPr>
          <w:ilvl w:val="0"/>
          <w:numId w:val="5"/>
        </w:numPr>
        <w:rPr>
          <w:sz w:val="24"/>
        </w:rPr>
      </w:pPr>
      <w:r>
        <w:rPr>
          <w:sz w:val="24"/>
        </w:rPr>
        <w:t>czarno - białe kopie</w:t>
      </w:r>
    </w:p>
    <w:p w14:paraId="791201ED" w14:textId="77777777" w:rsidR="00473792" w:rsidRDefault="00473792" w:rsidP="00714B03">
      <w:pPr>
        <w:pStyle w:val="Tekstpodstawowy"/>
        <w:numPr>
          <w:ilvl w:val="0"/>
          <w:numId w:val="5"/>
        </w:numPr>
        <w:rPr>
          <w:sz w:val="24"/>
        </w:rPr>
      </w:pPr>
      <w:r>
        <w:rPr>
          <w:sz w:val="24"/>
        </w:rPr>
        <w:t>z bocznym podajnikiem dokumentów</w:t>
      </w:r>
    </w:p>
    <w:p w14:paraId="42E0E14D" w14:textId="77777777" w:rsidR="00D6431A" w:rsidRDefault="00D6431A" w:rsidP="00714B03">
      <w:pPr>
        <w:pStyle w:val="Tekstpodstawowy"/>
        <w:numPr>
          <w:ilvl w:val="0"/>
          <w:numId w:val="5"/>
        </w:numPr>
        <w:rPr>
          <w:sz w:val="24"/>
        </w:rPr>
      </w:pPr>
      <w:r>
        <w:rPr>
          <w:sz w:val="24"/>
        </w:rPr>
        <w:t>z podajnikiem oryginałów</w:t>
      </w:r>
    </w:p>
    <w:p w14:paraId="483018B8" w14:textId="77777777" w:rsidR="00473792" w:rsidRDefault="00473792" w:rsidP="00714B03">
      <w:pPr>
        <w:pStyle w:val="Tekstpodstawowy"/>
        <w:numPr>
          <w:ilvl w:val="0"/>
          <w:numId w:val="5"/>
        </w:numPr>
        <w:rPr>
          <w:sz w:val="24"/>
        </w:rPr>
      </w:pPr>
      <w:r>
        <w:rPr>
          <w:sz w:val="24"/>
        </w:rPr>
        <w:t>z funkcją dupleks ( wykonywanie obustronnej kopii)</w:t>
      </w:r>
    </w:p>
    <w:p w14:paraId="78312B33" w14:textId="77777777" w:rsidR="00D85DC4" w:rsidRDefault="00D85DC4" w:rsidP="00714B03">
      <w:pPr>
        <w:pStyle w:val="Tekstpodstawowy"/>
        <w:numPr>
          <w:ilvl w:val="0"/>
          <w:numId w:val="5"/>
        </w:numPr>
        <w:rPr>
          <w:sz w:val="24"/>
        </w:rPr>
      </w:pPr>
      <w:r>
        <w:rPr>
          <w:sz w:val="24"/>
        </w:rPr>
        <w:t>kserokopiarka wolnostojąca</w:t>
      </w:r>
    </w:p>
    <w:p w14:paraId="115333FF" w14:textId="77777777" w:rsidR="00AD7216" w:rsidRPr="009D0DA3" w:rsidRDefault="00066069">
      <w:pPr>
        <w:pStyle w:val="Tekstpodstawowy"/>
        <w:numPr>
          <w:ilvl w:val="0"/>
          <w:numId w:val="3"/>
        </w:numPr>
        <w:rPr>
          <w:sz w:val="24"/>
        </w:rPr>
      </w:pPr>
      <w:r w:rsidRPr="009D0DA3">
        <w:rPr>
          <w:sz w:val="24"/>
        </w:rPr>
        <w:t>Świadczenie usług serwisowych</w:t>
      </w:r>
      <w:r w:rsidR="006E4FF9" w:rsidRPr="009D0DA3">
        <w:rPr>
          <w:sz w:val="24"/>
        </w:rPr>
        <w:t xml:space="preserve"> i konserwacyjnych użyczonych przez wykonawcę kserokopiarek</w:t>
      </w:r>
    </w:p>
    <w:p w14:paraId="3FFE89D7" w14:textId="77777777" w:rsidR="00AD7216" w:rsidRPr="009D0DA3" w:rsidRDefault="006E4FF9">
      <w:pPr>
        <w:pStyle w:val="Tekstpodstawowy"/>
        <w:numPr>
          <w:ilvl w:val="0"/>
          <w:numId w:val="3"/>
        </w:numPr>
        <w:rPr>
          <w:sz w:val="24"/>
        </w:rPr>
      </w:pPr>
      <w:r w:rsidRPr="009D0DA3">
        <w:rPr>
          <w:sz w:val="24"/>
        </w:rPr>
        <w:t>Utrzymanie kserokopiarek w pełnej sprawności</w:t>
      </w:r>
    </w:p>
    <w:p w14:paraId="22FACC88" w14:textId="77777777" w:rsidR="006E4FF9" w:rsidRPr="009D0DA3" w:rsidRDefault="006E4FF9">
      <w:pPr>
        <w:pStyle w:val="Tekstpodstawowy"/>
        <w:numPr>
          <w:ilvl w:val="0"/>
          <w:numId w:val="3"/>
        </w:numPr>
        <w:rPr>
          <w:sz w:val="24"/>
        </w:rPr>
      </w:pPr>
      <w:r w:rsidRPr="009D0DA3">
        <w:rPr>
          <w:sz w:val="24"/>
        </w:rPr>
        <w:t xml:space="preserve">W przypadku usterek przywrócenie pełnej sprawności urządzenia w ciągu </w:t>
      </w:r>
      <w:r w:rsidR="008E5E11">
        <w:rPr>
          <w:sz w:val="24"/>
        </w:rPr>
        <w:t>12</w:t>
      </w:r>
      <w:r w:rsidRPr="009D0DA3">
        <w:rPr>
          <w:sz w:val="24"/>
        </w:rPr>
        <w:t xml:space="preserve"> godzin</w:t>
      </w:r>
      <w:r w:rsidR="00F7536F" w:rsidRPr="009D0DA3">
        <w:rPr>
          <w:sz w:val="24"/>
        </w:rPr>
        <w:t>, w nagłych przypadkach zamawiający wymaga wizyty w placówce w dniu zgłoszenia</w:t>
      </w:r>
    </w:p>
    <w:p w14:paraId="0A854591" w14:textId="77777777" w:rsidR="00AC325D" w:rsidRPr="009D0DA3" w:rsidRDefault="00AC325D">
      <w:pPr>
        <w:pStyle w:val="Tekstpodstawowy"/>
        <w:numPr>
          <w:ilvl w:val="0"/>
          <w:numId w:val="3"/>
        </w:numPr>
        <w:rPr>
          <w:sz w:val="24"/>
        </w:rPr>
      </w:pPr>
      <w:r w:rsidRPr="009D0DA3">
        <w:rPr>
          <w:sz w:val="24"/>
        </w:rPr>
        <w:t>Odpłatność za wykonane kopie zgodnie ze wskazaniem liczników urządzeń</w:t>
      </w:r>
    </w:p>
    <w:p w14:paraId="35CA7C15" w14:textId="77777777" w:rsidR="00AC325D" w:rsidRPr="009D0DA3" w:rsidRDefault="00AC325D" w:rsidP="00AC325D">
      <w:pPr>
        <w:pStyle w:val="Tekstpodstawowy"/>
        <w:numPr>
          <w:ilvl w:val="0"/>
          <w:numId w:val="3"/>
        </w:numPr>
        <w:rPr>
          <w:sz w:val="24"/>
        </w:rPr>
      </w:pPr>
      <w:r w:rsidRPr="009D0DA3">
        <w:rPr>
          <w:sz w:val="24"/>
        </w:rPr>
        <w:t>Przewidywalna liczba wykonywanych kopii ok.</w:t>
      </w:r>
      <w:r w:rsidR="00D85DC4">
        <w:rPr>
          <w:sz w:val="24"/>
        </w:rPr>
        <w:t xml:space="preserve"> 4</w:t>
      </w:r>
      <w:r w:rsidR="00385F2B">
        <w:rPr>
          <w:sz w:val="24"/>
        </w:rPr>
        <w:t>60</w:t>
      </w:r>
      <w:r w:rsidRPr="009D0DA3">
        <w:rPr>
          <w:sz w:val="24"/>
        </w:rPr>
        <w:t xml:space="preserve"> 000 szt. rocznie.</w:t>
      </w:r>
    </w:p>
    <w:p w14:paraId="3406F225" w14:textId="77777777" w:rsidR="00AC325D" w:rsidRDefault="00AC325D">
      <w:pPr>
        <w:pStyle w:val="Tekstpodstawowy"/>
        <w:numPr>
          <w:ilvl w:val="0"/>
          <w:numId w:val="3"/>
        </w:numPr>
        <w:rPr>
          <w:sz w:val="24"/>
        </w:rPr>
      </w:pPr>
      <w:r w:rsidRPr="009D0DA3">
        <w:rPr>
          <w:sz w:val="24"/>
        </w:rPr>
        <w:t>Materiały użyte do konserwacji muszą być dopuszczone do obrotu i powszechnego stosowania oraz posiadać odpowiednie atesty i certyfikaty</w:t>
      </w:r>
    </w:p>
    <w:p w14:paraId="098437FB" w14:textId="77777777" w:rsidR="00AE6987" w:rsidRDefault="00AE6987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Wymagane </w:t>
      </w:r>
      <w:r w:rsidR="000163A7">
        <w:rPr>
          <w:sz w:val="24"/>
        </w:rPr>
        <w:t xml:space="preserve">pełne </w:t>
      </w:r>
      <w:r>
        <w:rPr>
          <w:sz w:val="24"/>
        </w:rPr>
        <w:t>ubezpieczenie sprzętu po stronie Wykonawcy</w:t>
      </w:r>
    </w:p>
    <w:p w14:paraId="3064570D" w14:textId="77777777" w:rsidR="00A8655D" w:rsidRPr="009D0DA3" w:rsidRDefault="00A8655D">
      <w:pPr>
        <w:pStyle w:val="Tekstpodstawowy"/>
        <w:numPr>
          <w:ilvl w:val="0"/>
          <w:numId w:val="3"/>
        </w:numPr>
        <w:rPr>
          <w:sz w:val="24"/>
        </w:rPr>
      </w:pPr>
      <w:r>
        <w:rPr>
          <w:sz w:val="24"/>
        </w:rPr>
        <w:t>Złącze Ethernet, karta sieciowa</w:t>
      </w:r>
    </w:p>
    <w:p w14:paraId="146C5069" w14:textId="77777777" w:rsidR="00AD7216" w:rsidRDefault="00AD7216">
      <w:pPr>
        <w:pStyle w:val="Nagwek1"/>
      </w:pPr>
    </w:p>
    <w:p w14:paraId="1A5598F3" w14:textId="77777777" w:rsidR="009B6B9B" w:rsidRPr="009B6B9B" w:rsidRDefault="009B6B9B" w:rsidP="009B6B9B">
      <w:pPr>
        <w:jc w:val="center"/>
        <w:rPr>
          <w:b/>
          <w:bCs/>
          <w:smallCaps/>
          <w:sz w:val="28"/>
          <w:szCs w:val="28"/>
          <w:u w:val="single"/>
        </w:rPr>
      </w:pPr>
      <w:r w:rsidRPr="009B6B9B">
        <w:rPr>
          <w:b/>
          <w:bCs/>
          <w:smallCaps/>
          <w:sz w:val="28"/>
          <w:szCs w:val="28"/>
          <w:u w:val="single"/>
        </w:rPr>
        <w:t>Wypełnia Wykonawca</w:t>
      </w:r>
    </w:p>
    <w:p w14:paraId="60D95CB8" w14:textId="77777777" w:rsidR="009B6B9B" w:rsidRPr="00083BDE" w:rsidRDefault="009B6B9B" w:rsidP="009B6B9B">
      <w:pPr>
        <w:rPr>
          <w:sz w:val="22"/>
          <w:szCs w:val="22"/>
        </w:rPr>
      </w:pPr>
    </w:p>
    <w:p w14:paraId="0DC6F2C3" w14:textId="77777777" w:rsidR="009B6B9B" w:rsidRPr="00083BDE" w:rsidRDefault="009B6B9B" w:rsidP="009B6B9B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>Nazwa urządzenia(producent/model):</w:t>
      </w:r>
    </w:p>
    <w:p w14:paraId="245BD63E" w14:textId="77777777" w:rsidR="009B6B9B" w:rsidRPr="00083BDE" w:rsidRDefault="009B6B9B" w:rsidP="009B6B9B">
      <w:pPr>
        <w:jc w:val="both"/>
        <w:rPr>
          <w:b/>
          <w:sz w:val="22"/>
          <w:szCs w:val="22"/>
        </w:rPr>
      </w:pPr>
    </w:p>
    <w:p w14:paraId="7236D339" w14:textId="77777777" w:rsidR="009B6B9B" w:rsidRPr="00083BDE" w:rsidRDefault="009B6B9B" w:rsidP="009B6B9B">
      <w:pPr>
        <w:tabs>
          <w:tab w:val="right" w:leader="dot" w:pos="9072"/>
        </w:tabs>
        <w:ind w:left="360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ab/>
      </w:r>
    </w:p>
    <w:p w14:paraId="3C523595" w14:textId="77777777" w:rsidR="009B6B9B" w:rsidRPr="00083BDE" w:rsidRDefault="009B6B9B" w:rsidP="009B6B9B">
      <w:pPr>
        <w:tabs>
          <w:tab w:val="right" w:leader="dot" w:pos="9072"/>
        </w:tabs>
        <w:jc w:val="both"/>
        <w:rPr>
          <w:b/>
          <w:sz w:val="22"/>
          <w:szCs w:val="22"/>
        </w:rPr>
      </w:pPr>
    </w:p>
    <w:p w14:paraId="38DE62FB" w14:textId="77777777" w:rsidR="009B6B9B" w:rsidRPr="00083BDE" w:rsidRDefault="009B6B9B" w:rsidP="009B6B9B">
      <w:pPr>
        <w:numPr>
          <w:ilvl w:val="0"/>
          <w:numId w:val="4"/>
        </w:numPr>
        <w:tabs>
          <w:tab w:val="clear" w:pos="720"/>
          <w:tab w:val="num" w:pos="360"/>
          <w:tab w:val="right" w:leader="dot" w:pos="9072"/>
        </w:tabs>
        <w:ind w:left="360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>Wybrane parametry oferowanej kserokopiarki:</w:t>
      </w:r>
    </w:p>
    <w:p w14:paraId="46880675" w14:textId="77777777" w:rsidR="009B6B9B" w:rsidRPr="00083BDE" w:rsidRDefault="009B6B9B" w:rsidP="009B6B9B">
      <w:pPr>
        <w:tabs>
          <w:tab w:val="right" w:leader="dot" w:pos="9072"/>
        </w:tabs>
        <w:jc w:val="both"/>
        <w:rPr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4864"/>
      </w:tblGrid>
      <w:tr w:rsidR="009B6B9B" w:rsidRPr="00083BDE" w14:paraId="030C1422" w14:textId="77777777" w:rsidTr="004A4DDA">
        <w:trPr>
          <w:trHeight w:val="480"/>
        </w:trPr>
        <w:tc>
          <w:tcPr>
            <w:tcW w:w="3780" w:type="dxa"/>
            <w:shd w:val="clear" w:color="auto" w:fill="auto"/>
            <w:vAlign w:val="center"/>
          </w:tcPr>
          <w:p w14:paraId="6B6C9716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083BDE">
              <w:rPr>
                <w:sz w:val="22"/>
                <w:szCs w:val="22"/>
              </w:rPr>
              <w:t xml:space="preserve">prędkość kopiowania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3FED0600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72A1D30C" w14:textId="77777777" w:rsidTr="004A4DDA">
        <w:trPr>
          <w:trHeight w:val="480"/>
        </w:trPr>
        <w:tc>
          <w:tcPr>
            <w:tcW w:w="3780" w:type="dxa"/>
            <w:shd w:val="clear" w:color="auto" w:fill="auto"/>
            <w:vAlign w:val="center"/>
          </w:tcPr>
          <w:p w14:paraId="016CFF92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083BDE">
              <w:rPr>
                <w:sz w:val="22"/>
                <w:szCs w:val="22"/>
              </w:rPr>
              <w:t xml:space="preserve">prędkość drukowania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4D9545C1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0DEC618F" w14:textId="77777777" w:rsidTr="004A4DDA">
        <w:trPr>
          <w:trHeight w:val="480"/>
        </w:trPr>
        <w:tc>
          <w:tcPr>
            <w:tcW w:w="3780" w:type="dxa"/>
            <w:shd w:val="clear" w:color="auto" w:fill="auto"/>
            <w:vAlign w:val="center"/>
          </w:tcPr>
          <w:p w14:paraId="452A6D91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 w:rsidRPr="00083BDE">
              <w:rPr>
                <w:sz w:val="22"/>
                <w:szCs w:val="22"/>
              </w:rPr>
              <w:t>rozdzielczość mono/kolor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07BA3769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1512A02C" w14:textId="77777777" w:rsidTr="004A4DDA">
        <w:trPr>
          <w:trHeight w:val="480"/>
        </w:trPr>
        <w:tc>
          <w:tcPr>
            <w:tcW w:w="3780" w:type="dxa"/>
            <w:shd w:val="clear" w:color="auto" w:fill="auto"/>
            <w:vAlign w:val="center"/>
          </w:tcPr>
          <w:p w14:paraId="40675715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19272C">
              <w:rPr>
                <w:sz w:val="22"/>
                <w:szCs w:val="22"/>
              </w:rPr>
              <w:t>amięć systemowa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578499F1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0A56CF16" w14:textId="77777777" w:rsidTr="004A4DDA">
        <w:trPr>
          <w:trHeight w:val="480"/>
        </w:trPr>
        <w:tc>
          <w:tcPr>
            <w:tcW w:w="3780" w:type="dxa"/>
            <w:shd w:val="clear" w:color="auto" w:fill="auto"/>
            <w:vAlign w:val="center"/>
          </w:tcPr>
          <w:p w14:paraId="069787DD" w14:textId="77777777" w:rsidR="009B6B9B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pojemność dysku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7E43CE85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5A0E26C9" w14:textId="77777777" w:rsidTr="004A4DDA">
        <w:trPr>
          <w:trHeight w:val="480"/>
        </w:trPr>
        <w:tc>
          <w:tcPr>
            <w:tcW w:w="3780" w:type="dxa"/>
            <w:shd w:val="clear" w:color="auto" w:fill="auto"/>
            <w:vAlign w:val="center"/>
          </w:tcPr>
          <w:p w14:paraId="3F5341C1" w14:textId="77777777" w:rsidR="009B6B9B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kaset na papier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780E5CE1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  <w:tr w:rsidR="009B6B9B" w:rsidRPr="00083BDE" w14:paraId="7BC588E6" w14:textId="77777777" w:rsidTr="004A4DDA">
        <w:trPr>
          <w:trHeight w:val="480"/>
        </w:trPr>
        <w:tc>
          <w:tcPr>
            <w:tcW w:w="3780" w:type="dxa"/>
            <w:shd w:val="clear" w:color="auto" w:fill="auto"/>
            <w:vAlign w:val="center"/>
          </w:tcPr>
          <w:p w14:paraId="6BF2E161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rok produkcji </w:t>
            </w:r>
          </w:p>
        </w:tc>
        <w:tc>
          <w:tcPr>
            <w:tcW w:w="4964" w:type="dxa"/>
            <w:shd w:val="clear" w:color="auto" w:fill="auto"/>
            <w:vAlign w:val="center"/>
          </w:tcPr>
          <w:p w14:paraId="5FBD49D0" w14:textId="77777777" w:rsidR="009B6B9B" w:rsidRPr="00083BDE" w:rsidRDefault="009B6B9B" w:rsidP="004A4DDA">
            <w:pPr>
              <w:tabs>
                <w:tab w:val="right" w:leader="dot" w:pos="9072"/>
              </w:tabs>
              <w:rPr>
                <w:sz w:val="22"/>
                <w:szCs w:val="22"/>
              </w:rPr>
            </w:pPr>
          </w:p>
        </w:tc>
      </w:tr>
    </w:tbl>
    <w:p w14:paraId="6421E5AD" w14:textId="77777777" w:rsidR="009B6B9B" w:rsidRPr="00083BDE" w:rsidRDefault="009B6B9B" w:rsidP="009B6B9B">
      <w:pPr>
        <w:tabs>
          <w:tab w:val="right" w:leader="dot" w:pos="9072"/>
        </w:tabs>
        <w:jc w:val="both"/>
        <w:rPr>
          <w:sz w:val="22"/>
          <w:szCs w:val="22"/>
        </w:rPr>
      </w:pPr>
    </w:p>
    <w:p w14:paraId="0374FD16" w14:textId="77777777" w:rsidR="009B6B9B" w:rsidRDefault="009B6B9B" w:rsidP="009B6B9B">
      <w:pPr>
        <w:pStyle w:val="Tekstpodstawowy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>Wybrane warunki serwisowania:</w:t>
      </w:r>
    </w:p>
    <w:p w14:paraId="3A1DE34C" w14:textId="77777777" w:rsidR="00322FB5" w:rsidRPr="00083BDE" w:rsidRDefault="00322FB5" w:rsidP="00322FB5">
      <w:pPr>
        <w:pStyle w:val="Tekstpodstawowy"/>
        <w:ind w:left="360"/>
        <w:rPr>
          <w:b/>
          <w:sz w:val="22"/>
          <w:szCs w:val="22"/>
        </w:rPr>
      </w:pPr>
    </w:p>
    <w:p w14:paraId="27A5BE31" w14:textId="77777777" w:rsidR="009B6B9B" w:rsidRPr="00083BDE" w:rsidRDefault="009B6B9B" w:rsidP="009B6B9B">
      <w:pPr>
        <w:tabs>
          <w:tab w:val="right" w:leader="dot" w:pos="9072"/>
        </w:tabs>
        <w:spacing w:line="480" w:lineRule="auto"/>
        <w:ind w:left="357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ab/>
      </w:r>
    </w:p>
    <w:p w14:paraId="1C7E20A4" w14:textId="77777777" w:rsidR="009B6B9B" w:rsidRPr="00083BDE" w:rsidRDefault="009B6B9B" w:rsidP="009B6B9B">
      <w:pPr>
        <w:tabs>
          <w:tab w:val="right" w:leader="dot" w:pos="9072"/>
        </w:tabs>
        <w:spacing w:line="480" w:lineRule="auto"/>
        <w:ind w:left="357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ab/>
      </w:r>
    </w:p>
    <w:p w14:paraId="2DB6E7F4" w14:textId="77777777" w:rsidR="009B6B9B" w:rsidRPr="00083BDE" w:rsidRDefault="009B6B9B" w:rsidP="009B6B9B">
      <w:pPr>
        <w:tabs>
          <w:tab w:val="right" w:leader="dot" w:pos="9072"/>
        </w:tabs>
        <w:spacing w:line="480" w:lineRule="auto"/>
        <w:ind w:left="357"/>
        <w:jc w:val="both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ab/>
      </w:r>
    </w:p>
    <w:p w14:paraId="5CED5434" w14:textId="77777777" w:rsidR="009B6B9B" w:rsidRPr="009B6B9B" w:rsidRDefault="009B6B9B" w:rsidP="009B6B9B">
      <w:pPr>
        <w:pStyle w:val="Tekstpodstawowy"/>
        <w:ind w:left="330"/>
        <w:rPr>
          <w:sz w:val="8"/>
          <w:szCs w:val="8"/>
        </w:rPr>
      </w:pPr>
    </w:p>
    <w:p w14:paraId="17C4438F" w14:textId="77777777" w:rsidR="009B6B9B" w:rsidRPr="00083BDE" w:rsidRDefault="009B6B9B" w:rsidP="009B6B9B">
      <w:pPr>
        <w:pStyle w:val="Tekstpodstawowy"/>
        <w:ind w:left="330"/>
        <w:rPr>
          <w:sz w:val="22"/>
          <w:szCs w:val="22"/>
        </w:rPr>
      </w:pPr>
    </w:p>
    <w:p w14:paraId="5F60714E" w14:textId="77777777" w:rsidR="009B6B9B" w:rsidRPr="00083BDE" w:rsidRDefault="009B6B9B" w:rsidP="009B6B9B">
      <w:pPr>
        <w:tabs>
          <w:tab w:val="left" w:pos="843"/>
        </w:tabs>
        <w:ind w:left="5040"/>
        <w:jc w:val="center"/>
        <w:rPr>
          <w:b/>
          <w:sz w:val="22"/>
          <w:szCs w:val="22"/>
        </w:rPr>
      </w:pPr>
    </w:p>
    <w:p w14:paraId="11E7AB8F" w14:textId="77777777" w:rsidR="009B6B9B" w:rsidRPr="00083BDE" w:rsidRDefault="009B6B9B" w:rsidP="009B6B9B">
      <w:pPr>
        <w:tabs>
          <w:tab w:val="left" w:pos="843"/>
        </w:tabs>
        <w:ind w:left="5040"/>
        <w:jc w:val="center"/>
        <w:rPr>
          <w:b/>
          <w:sz w:val="22"/>
          <w:szCs w:val="22"/>
        </w:rPr>
      </w:pPr>
      <w:r w:rsidRPr="00083BDE">
        <w:rPr>
          <w:b/>
          <w:sz w:val="22"/>
          <w:szCs w:val="22"/>
        </w:rPr>
        <w:t>.................................................................</w:t>
      </w:r>
    </w:p>
    <w:p w14:paraId="7FAD47D7" w14:textId="77777777" w:rsidR="009B6B9B" w:rsidRPr="00083BDE" w:rsidRDefault="009B6B9B" w:rsidP="009B6B9B">
      <w:pPr>
        <w:tabs>
          <w:tab w:val="left" w:pos="5238"/>
        </w:tabs>
        <w:ind w:left="5040"/>
        <w:jc w:val="center"/>
        <w:rPr>
          <w:b/>
          <w:sz w:val="22"/>
          <w:szCs w:val="22"/>
          <w:vertAlign w:val="superscript"/>
        </w:rPr>
      </w:pPr>
      <w:r w:rsidRPr="00083BDE">
        <w:rPr>
          <w:b/>
          <w:sz w:val="22"/>
          <w:szCs w:val="22"/>
          <w:vertAlign w:val="superscript"/>
        </w:rPr>
        <w:t>Data i podpis Wykonawcy lub upoważnionego</w:t>
      </w:r>
    </w:p>
    <w:p w14:paraId="35A9FA78" w14:textId="77777777" w:rsidR="00AD7216" w:rsidRDefault="009B6B9B" w:rsidP="009B6B9B">
      <w:pPr>
        <w:tabs>
          <w:tab w:val="left" w:pos="5238"/>
        </w:tabs>
        <w:ind w:left="5040"/>
        <w:jc w:val="center"/>
      </w:pPr>
      <w:r w:rsidRPr="00083BDE">
        <w:rPr>
          <w:b/>
          <w:sz w:val="22"/>
          <w:szCs w:val="22"/>
          <w:vertAlign w:val="superscript"/>
        </w:rPr>
        <w:t>przedstawiciela Wykona</w:t>
      </w:r>
      <w:r>
        <w:rPr>
          <w:b/>
          <w:sz w:val="22"/>
          <w:szCs w:val="22"/>
          <w:vertAlign w:val="superscript"/>
        </w:rPr>
        <w:t>wca</w:t>
      </w:r>
    </w:p>
    <w:p w14:paraId="54FA8EB5" w14:textId="77777777" w:rsidR="00AD7216" w:rsidRDefault="00AD7216"/>
    <w:sectPr w:rsidR="00AD7216" w:rsidSect="009B6B9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85A"/>
    <w:multiLevelType w:val="hybridMultilevel"/>
    <w:tmpl w:val="318876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37924"/>
    <w:multiLevelType w:val="hybridMultilevel"/>
    <w:tmpl w:val="790C1D6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5F73A9"/>
    <w:multiLevelType w:val="hybridMultilevel"/>
    <w:tmpl w:val="0B262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F628F"/>
    <w:multiLevelType w:val="hybridMultilevel"/>
    <w:tmpl w:val="AA783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E"/>
    <w:rsid w:val="000163A7"/>
    <w:rsid w:val="00066069"/>
    <w:rsid w:val="00322FB5"/>
    <w:rsid w:val="00385F2B"/>
    <w:rsid w:val="00473792"/>
    <w:rsid w:val="004A4DDA"/>
    <w:rsid w:val="006341A8"/>
    <w:rsid w:val="00651A45"/>
    <w:rsid w:val="006E4FF9"/>
    <w:rsid w:val="00714B03"/>
    <w:rsid w:val="00775277"/>
    <w:rsid w:val="007D723E"/>
    <w:rsid w:val="00846E6D"/>
    <w:rsid w:val="008E5E11"/>
    <w:rsid w:val="009B6B9B"/>
    <w:rsid w:val="009D0DA3"/>
    <w:rsid w:val="00A8655D"/>
    <w:rsid w:val="00AC325D"/>
    <w:rsid w:val="00AD7216"/>
    <w:rsid w:val="00AE6987"/>
    <w:rsid w:val="00D6431A"/>
    <w:rsid w:val="00D85DC4"/>
    <w:rsid w:val="00DF0AAB"/>
    <w:rsid w:val="00E40E28"/>
    <w:rsid w:val="00E93184"/>
    <w:rsid w:val="00F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B761C"/>
  <w15:chartTrackingRefBased/>
  <w15:docId w15:val="{9053029A-E9BB-4CB6-96A9-7B7961BA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Pr>
      <w:i/>
      <w:iCs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1"/>
    </w:rPr>
  </w:style>
  <w:style w:type="character" w:customStyle="1" w:styleId="TekstpodstawowyZnak">
    <w:name w:val="Tekst podstawowy Znak"/>
    <w:link w:val="Tekstpodstawowy"/>
    <w:rsid w:val="00D85DC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Robert</dc:creator>
  <cp:keywords/>
  <dc:description/>
  <cp:lastModifiedBy>Bogdan Kwietniak</cp:lastModifiedBy>
  <cp:revision>2</cp:revision>
  <cp:lastPrinted>2016-11-08T12:02:00Z</cp:lastPrinted>
  <dcterms:created xsi:type="dcterms:W3CDTF">2020-12-21T14:19:00Z</dcterms:created>
  <dcterms:modified xsi:type="dcterms:W3CDTF">2020-12-21T14:19:00Z</dcterms:modified>
</cp:coreProperties>
</file>