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A9DD6" w14:textId="233F3AEC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 xml:space="preserve">UMOWA nr </w:t>
      </w:r>
      <w:r w:rsidR="00E5673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…..</w:t>
      </w: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/</w:t>
      </w:r>
      <w:r w:rsidR="00585F49"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202</w:t>
      </w:r>
      <w:r w:rsidR="00585F4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6</w:t>
      </w:r>
    </w:p>
    <w:p w14:paraId="3B360B66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</w:p>
    <w:p w14:paraId="23601263" w14:textId="0442FF18" w:rsidR="00805228" w:rsidRPr="00805228" w:rsidRDefault="00805228" w:rsidP="00E56739">
      <w:pPr>
        <w:keepNext/>
        <w:tabs>
          <w:tab w:val="num" w:pos="0"/>
        </w:tabs>
        <w:suppressAutoHyphens/>
        <w:spacing w:before="240" w:after="60" w:line="276" w:lineRule="auto"/>
        <w:ind w:left="-170"/>
        <w:jc w:val="both"/>
        <w:outlineLvl w:val="0"/>
        <w:rPr>
          <w:rFonts w:ascii="Calibri" w:eastAsia="Times New Roman" w:hAnsi="Calibri" w:cs="Calibri"/>
          <w:kern w:val="1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</w:rPr>
        <w:t>zawarta</w:t>
      </w:r>
      <w:r w:rsidRPr="00805228">
        <w:rPr>
          <w:rFonts w:ascii="Calibri" w:eastAsia="Times New Roman" w:hAnsi="Calibri" w:cs="Calibri"/>
          <w:b/>
          <w:bCs/>
          <w:color w:val="000000"/>
          <w:kern w:val="1"/>
          <w:sz w:val="24"/>
          <w:szCs w:val="24"/>
          <w:lang w:eastAsia="ar-SA"/>
        </w:rPr>
        <w:t xml:space="preserve"> w dniu </w:t>
      </w:r>
      <w:r w:rsidR="00E7777C">
        <w:rPr>
          <w:rFonts w:ascii="Calibri" w:eastAsia="Times New Roman" w:hAnsi="Calibri" w:cs="Calibri"/>
          <w:b/>
          <w:bCs/>
          <w:color w:val="000000"/>
          <w:kern w:val="1"/>
          <w:sz w:val="24"/>
          <w:szCs w:val="24"/>
          <w:lang w:eastAsia="ar-SA"/>
        </w:rPr>
        <w:t>……………</w:t>
      </w:r>
      <w:r w:rsidR="00B2012B">
        <w:rPr>
          <w:rFonts w:ascii="Calibri" w:eastAsia="Times New Roman" w:hAnsi="Calibri" w:cs="Calibri"/>
          <w:b/>
          <w:bCs/>
          <w:color w:val="000000"/>
          <w:kern w:val="1"/>
          <w:sz w:val="24"/>
          <w:szCs w:val="24"/>
          <w:lang w:eastAsia="ar-SA"/>
        </w:rPr>
        <w:t>2026</w:t>
      </w:r>
      <w:r w:rsidRPr="00805228">
        <w:rPr>
          <w:rFonts w:ascii="Calibri" w:eastAsia="Times New Roman" w:hAnsi="Calibri" w:cs="Calibri"/>
          <w:b/>
          <w:bCs/>
          <w:color w:val="000000"/>
          <w:kern w:val="1"/>
          <w:sz w:val="24"/>
          <w:szCs w:val="24"/>
          <w:lang w:eastAsia="ar-SA"/>
        </w:rPr>
        <w:t xml:space="preserve"> r. </w:t>
      </w:r>
      <w:r w:rsidRPr="00805228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</w:rPr>
        <w:t>pomiędzy:</w:t>
      </w:r>
    </w:p>
    <w:p w14:paraId="2D409B4F" w14:textId="35110C13" w:rsidR="00805228" w:rsidRPr="00805228" w:rsidRDefault="00585F49" w:rsidP="00E56739">
      <w:pPr>
        <w:keepNext/>
        <w:suppressAutoHyphens/>
        <w:spacing w:before="240" w:after="60" w:line="276" w:lineRule="auto"/>
        <w:ind w:left="-170"/>
        <w:jc w:val="both"/>
        <w:outlineLvl w:val="0"/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</w:rPr>
      </w:pPr>
      <w:r w:rsidRPr="00585F49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 xml:space="preserve">Gminą Michałowice, </w:t>
      </w:r>
      <w:r w:rsidRPr="00585F49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Al. Powstańców Warszawy 1, Reguły, 05-816 Michałowice, NIP: 5342480595, REGON: 013269290, reprezentowaną przez Dyrektora Zespołu Szkół Ogólnokształcących im. Marii Dąbrowskiej w Komorowie, zastępowaną przez Magdaleną Petrykowską-Uznańską - wicedyrektora, na podstawie art. 68 ust. 9 ustawy z dnia 14 grudnia 2016 r. - Prawo oświatowe</w:t>
      </w:r>
      <w:r w:rsidRPr="00585F49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 xml:space="preserve">  </w:t>
      </w:r>
      <w:r w:rsidR="00805228" w:rsidRPr="00805228">
        <w:rPr>
          <w:rFonts w:ascii="Calibri" w:eastAsia="Times New Roman" w:hAnsi="Calibri" w:cs="Calibri"/>
          <w:color w:val="000000"/>
          <w:kern w:val="1"/>
          <w:sz w:val="24"/>
          <w:szCs w:val="24"/>
          <w:lang w:eastAsia="ar-SA"/>
        </w:rPr>
        <w:t>- zwaną dalej "Zamawiającym",</w:t>
      </w:r>
      <w:r w:rsidR="00805228" w:rsidRPr="00805228">
        <w:rPr>
          <w:rFonts w:ascii="Calibri" w:eastAsia="Times New Roman" w:hAnsi="Calibri" w:cs="Calibri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</w:p>
    <w:p w14:paraId="2292F31A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a</w:t>
      </w:r>
    </w:p>
    <w:p w14:paraId="7A84F845" w14:textId="77777777" w:rsidR="0099399F" w:rsidRDefault="00E7777C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………………………………………………………………………………………………..</w:t>
      </w:r>
      <w:r w:rsidR="00805228"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  </w:t>
      </w:r>
    </w:p>
    <w:p w14:paraId="5A356860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NIP: </w:t>
      </w:r>
      <w:r w:rsidR="00E7777C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……………………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, REGON </w:t>
      </w:r>
      <w:r w:rsidR="00E7777C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………………</w:t>
      </w:r>
      <w:r w:rsidR="0099399F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…….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, KRS </w:t>
      </w:r>
      <w:r w:rsidR="00E7777C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…………………………..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 reprezentowaną przez:</w:t>
      </w:r>
    </w:p>
    <w:p w14:paraId="4DF207B6" w14:textId="77777777" w:rsidR="00805228" w:rsidRPr="00805228" w:rsidRDefault="00E7777C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………………………………………………………………………………………..</w:t>
      </w:r>
    </w:p>
    <w:p w14:paraId="591EACFA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- zwanym dalej "Wykonawcą",</w:t>
      </w:r>
    </w:p>
    <w:p w14:paraId="08DEE730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- w dalszej części umowy zwanymi razem "Stronami".</w:t>
      </w:r>
    </w:p>
    <w:p w14:paraId="6A57D348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</w:p>
    <w:p w14:paraId="46516FDC" w14:textId="77777777" w:rsidR="00805228" w:rsidRPr="00805228" w:rsidRDefault="00805228" w:rsidP="00E56739">
      <w:pPr>
        <w:shd w:val="clear" w:color="auto" w:fill="FFFFFF"/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</w:p>
    <w:p w14:paraId="3D3D2AAE" w14:textId="0D360F6D" w:rsidR="00805228" w:rsidRPr="00805228" w:rsidRDefault="00805228" w:rsidP="00E56739">
      <w:pPr>
        <w:shd w:val="clear" w:color="auto" w:fill="FFFFFF"/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W wyniku rozstrzygnięcia postępowania o udzielenia zamówienia publicznego w trybie podstawowym bez negocjacji zgodnie z ustawą z dnia 29 stycznia 2004 r Prawo zamówień publicznych (Dz. U. z 202</w:t>
      </w:r>
      <w:r w:rsidR="000E7C92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6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 r. poz. </w:t>
      </w:r>
      <w:r w:rsidR="000E7C92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793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), została przez Strony zawarta umowa następującej treści:</w:t>
      </w:r>
    </w:p>
    <w:p w14:paraId="6E9B344B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53320E57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§ 1</w:t>
      </w:r>
    </w:p>
    <w:p w14:paraId="425D0B6D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Przedmiot umowy</w:t>
      </w:r>
    </w:p>
    <w:p w14:paraId="068C3D0D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</w:p>
    <w:p w14:paraId="4D0ED724" w14:textId="77777777" w:rsidR="00805228" w:rsidRPr="00805228" w:rsidRDefault="00805228" w:rsidP="00E56739">
      <w:pPr>
        <w:numPr>
          <w:ilvl w:val="0"/>
          <w:numId w:val="4"/>
        </w:num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Zamawiający powierza, a Wykonawca przyjmuje do wykonania zamówienie na: </w:t>
      </w:r>
      <w:r w:rsidRPr="00805228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ar-SA"/>
        </w:rPr>
        <w:t>dostawę,</w:t>
      </w:r>
      <w:r w:rsidRPr="00805228">
        <w:rPr>
          <w:rFonts w:ascii="Calibri" w:eastAsia="Times New Roman" w:hAnsi="Calibri" w:cs="Calibri"/>
          <w:b/>
          <w:i/>
          <w:color w:val="000000"/>
          <w:sz w:val="24"/>
          <w:szCs w:val="24"/>
          <w:lang w:eastAsia="ar-SA"/>
        </w:rPr>
        <w:t xml:space="preserve"> montaż, uruchomienie i demontaż </w:t>
      </w:r>
      <w:bookmarkStart w:id="0" w:name="_Hlk175737023"/>
      <w:r w:rsidRPr="00805228">
        <w:rPr>
          <w:rFonts w:ascii="Calibri" w:eastAsia="Times New Roman" w:hAnsi="Calibri" w:cs="Calibri"/>
          <w:b/>
          <w:i/>
          <w:color w:val="000000"/>
          <w:sz w:val="24"/>
          <w:szCs w:val="24"/>
          <w:lang w:eastAsia="ar-SA"/>
        </w:rPr>
        <w:t xml:space="preserve">kompletnego sztucznego lodowiska wraz z wyposażaniem </w:t>
      </w:r>
      <w:r w:rsidRPr="00805228">
        <w:rPr>
          <w:rFonts w:ascii="Calibri" w:eastAsia="Times New Roman" w:hAnsi="Calibri" w:cs="Calibri"/>
          <w:b/>
          <w:i/>
          <w:iCs/>
          <w:sz w:val="24"/>
          <w:szCs w:val="24"/>
          <w:lang w:eastAsia="ar-SA"/>
        </w:rPr>
        <w:t xml:space="preserve">w Komorowie przy al. Marii Dąbrowskiej 12/20 </w:t>
      </w:r>
      <w:r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 xml:space="preserve">– zwane dalej Przedmiotem umowy. </w:t>
      </w:r>
    </w:p>
    <w:bookmarkEnd w:id="0"/>
    <w:p w14:paraId="4D605B7D" w14:textId="77777777" w:rsidR="00805228" w:rsidRPr="00805228" w:rsidRDefault="00805228" w:rsidP="00E56739">
      <w:pPr>
        <w:numPr>
          <w:ilvl w:val="0"/>
          <w:numId w:val="4"/>
        </w:num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Szczegółowy opis Przedmiotu umowy zawiera załącznik nr 1 do Umowy.</w:t>
      </w:r>
    </w:p>
    <w:p w14:paraId="04A2BB55" w14:textId="77777777" w:rsidR="00805228" w:rsidRPr="00805228" w:rsidRDefault="00805228" w:rsidP="00E56739">
      <w:pPr>
        <w:numPr>
          <w:ilvl w:val="0"/>
          <w:numId w:val="4"/>
        </w:num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 xml:space="preserve">Lodowisko, o którym mowa w ust. 1 oraz infrastruktura towarzysząca (agregat, </w:t>
      </w:r>
      <w:r w:rsidR="004D121C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 xml:space="preserve">modułowy system tafli lodowiska, </w:t>
      </w: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>bandy lodowiskowe) będą stanowić własność Wykonawcy.</w:t>
      </w:r>
    </w:p>
    <w:p w14:paraId="71F95516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</w:p>
    <w:p w14:paraId="05422974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§ 2</w:t>
      </w:r>
    </w:p>
    <w:p w14:paraId="563CEF60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Obowiązki Wykonawcy</w:t>
      </w:r>
    </w:p>
    <w:p w14:paraId="7AB82477" w14:textId="77777777" w:rsidR="00805228" w:rsidRPr="00805228" w:rsidRDefault="00805228" w:rsidP="00E56739">
      <w:pPr>
        <w:numPr>
          <w:ilvl w:val="0"/>
          <w:numId w:val="5"/>
        </w:numPr>
        <w:suppressAutoHyphens/>
        <w:spacing w:after="0" w:line="276" w:lineRule="auto"/>
        <w:ind w:left="567" w:hanging="567"/>
        <w:jc w:val="both"/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>Wykonawca zobowiązuje się zapewnić:</w:t>
      </w:r>
    </w:p>
    <w:p w14:paraId="055BED55" w14:textId="77777777" w:rsidR="00805228" w:rsidRPr="00805228" w:rsidRDefault="00805228" w:rsidP="00E56739">
      <w:pPr>
        <w:numPr>
          <w:ilvl w:val="0"/>
          <w:numId w:val="1"/>
        </w:numPr>
        <w:suppressAutoHyphens/>
        <w:spacing w:after="0" w:line="276" w:lineRule="auto"/>
        <w:ind w:left="1134" w:hanging="567"/>
        <w:jc w:val="both"/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 xml:space="preserve">dostawę, montaż, uruchomienie oraz demontaż, wraz z uprzątnięciem terenu, urządzeń po zakończeniu funkcjonowania, wchodzących w skład sztucznego lodowiska o powierzchni ok. </w:t>
      </w:r>
      <w:r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>280</w:t>
      </w: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 xml:space="preserve"> m² zgodnie z opisem zawartym w załączniku nr 1 do Umowy. Nie dopuszcza się </w:t>
      </w:r>
      <w:r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>montażu lodowiska syntetycznego z płyt polietylenowych;</w:t>
      </w:r>
    </w:p>
    <w:p w14:paraId="32AC9259" w14:textId="77777777" w:rsidR="00805228" w:rsidRPr="00805228" w:rsidRDefault="00805228" w:rsidP="00E56739">
      <w:pPr>
        <w:numPr>
          <w:ilvl w:val="0"/>
          <w:numId w:val="1"/>
        </w:numPr>
        <w:suppressAutoHyphens/>
        <w:spacing w:after="0" w:line="276" w:lineRule="auto"/>
        <w:ind w:left="1134" w:hanging="567"/>
        <w:jc w:val="both"/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lastRenderedPageBreak/>
        <w:t xml:space="preserve">dostawę, posadowienie, montaż i demontaż, wraz z uprzątnięciem terenu,  kompaktowego agregatu chłodniczego </w:t>
      </w:r>
      <w:bookmarkStart w:id="1" w:name="_Hlk175735428"/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>spełniającego wymagania określone w załączniku nr 1 do Umowy</w:t>
      </w:r>
      <w:bookmarkEnd w:id="1"/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>;</w:t>
      </w:r>
    </w:p>
    <w:p w14:paraId="21772A37" w14:textId="77777777" w:rsidR="00805228" w:rsidRPr="00805228" w:rsidRDefault="00805228" w:rsidP="00E56739">
      <w:pPr>
        <w:numPr>
          <w:ilvl w:val="0"/>
          <w:numId w:val="1"/>
        </w:numPr>
        <w:suppressAutoHyphens/>
        <w:spacing w:after="0" w:line="276" w:lineRule="auto"/>
        <w:ind w:left="1134" w:hanging="567"/>
        <w:jc w:val="both"/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>dostawę, montaż i demontaż, wraz z uprzątnięciem terenu, band lodowiska o wysokości od 1,1 m do 1,2 m, spełniających wymagania określone w załączniku nr 1 do Umowy.</w:t>
      </w:r>
    </w:p>
    <w:p w14:paraId="739B3733" w14:textId="77777777" w:rsidR="00805228" w:rsidRPr="00805228" w:rsidRDefault="00805228" w:rsidP="00E56739">
      <w:pPr>
        <w:suppressAutoHyphens/>
        <w:spacing w:after="0" w:line="276" w:lineRule="auto"/>
        <w:ind w:left="567" w:hanging="567"/>
        <w:jc w:val="both"/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>2.</w:t>
      </w: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ab/>
        <w:t>Ponadto Wykonawca zobowiązany jest do:</w:t>
      </w:r>
    </w:p>
    <w:p w14:paraId="24A19AB6" w14:textId="77777777" w:rsidR="00805228" w:rsidRPr="00805228" w:rsidRDefault="00805228" w:rsidP="00E56739">
      <w:pPr>
        <w:suppressAutoHyphens/>
        <w:spacing w:after="0" w:line="276" w:lineRule="auto"/>
        <w:ind w:left="1134" w:hanging="567"/>
        <w:jc w:val="both"/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 xml:space="preserve">1) </w:t>
      </w:r>
      <w:r w:rsidRPr="00805228">
        <w:rPr>
          <w:rFonts w:ascii="Calibri" w:eastAsia="Calibri" w:hAnsi="Calibri" w:cs="Calibri"/>
          <w:bCs/>
          <w:color w:val="000000"/>
          <w:sz w:val="24"/>
          <w:szCs w:val="24"/>
          <w:lang w:eastAsia="ar-SA"/>
        </w:rPr>
        <w:tab/>
        <w:t>posiadania ubezpieczenia od odpowiedzialności cywilnej, wynikających z wad lodowiska,</w:t>
      </w:r>
    </w:p>
    <w:p w14:paraId="66B90345" w14:textId="77777777" w:rsidR="00805228" w:rsidRPr="00805228" w:rsidRDefault="00805228" w:rsidP="00E56739">
      <w:pPr>
        <w:suppressAutoHyphens/>
        <w:spacing w:after="0" w:line="276" w:lineRule="auto"/>
        <w:ind w:left="1134" w:hanging="567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2)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</w:r>
      <w:r w:rsidRPr="00805228">
        <w:rPr>
          <w:rFonts w:ascii="Calibri" w:eastAsia="Times New Roman" w:hAnsi="Calibri" w:cs="Calibri"/>
          <w:sz w:val="24"/>
          <w:szCs w:val="24"/>
          <w:lang w:eastAsia="pl-PL"/>
        </w:rPr>
        <w:t>wykonania wszystkich prac związanych z realizacją Przedmiotu umowy zgodnie z aktualnie obowiązującymi</w:t>
      </w:r>
      <w:r w:rsidRPr="00805228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przepisami prawa i</w:t>
      </w:r>
      <w:r w:rsidRPr="00805228">
        <w:rPr>
          <w:rFonts w:ascii="Calibri" w:eastAsia="Times New Roman" w:hAnsi="Calibri" w:cs="Calibri"/>
          <w:sz w:val="24"/>
          <w:szCs w:val="24"/>
          <w:lang w:eastAsia="pl-PL"/>
        </w:rPr>
        <w:t xml:space="preserve"> aktami wykonawczymi, </w:t>
      </w:r>
    </w:p>
    <w:p w14:paraId="62BF4F06" w14:textId="77777777" w:rsidR="00805228" w:rsidRPr="00805228" w:rsidRDefault="00805228" w:rsidP="00E56739">
      <w:pPr>
        <w:suppressAutoHyphens/>
        <w:spacing w:after="0" w:line="276" w:lineRule="auto"/>
        <w:ind w:left="1134" w:hanging="567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pl-PL"/>
        </w:rPr>
        <w:t>3)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ab/>
        <w:t>profesjonalnej, rzetelnej  realizacji Przedmiotu umowy, przy użyciu  swej wiedzy i doświadczenia oraz do podejmowania wszelkich działań dla należytego i terminowego wykonania  Przedmiotu umowy,</w:t>
      </w:r>
    </w:p>
    <w:p w14:paraId="604774AA" w14:textId="77777777" w:rsidR="00805228" w:rsidRPr="00805228" w:rsidRDefault="00805228" w:rsidP="00E56739">
      <w:pPr>
        <w:suppressAutoHyphens/>
        <w:spacing w:after="0" w:line="276" w:lineRule="auto"/>
        <w:ind w:left="1134" w:hanging="567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4)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ab/>
      </w:r>
      <w:r w:rsidRPr="00805228">
        <w:rPr>
          <w:rFonts w:ascii="Calibri" w:eastAsia="Times New Roman" w:hAnsi="Calibri" w:cs="Calibri"/>
          <w:color w:val="000000"/>
          <w:w w:val="102"/>
          <w:sz w:val="24"/>
          <w:szCs w:val="24"/>
          <w:lang w:eastAsia="ar-SA"/>
        </w:rPr>
        <w:t>wzięcia udziału w spotkaniach/naradach organizowanych przez Dyrektor Zespołu Szkół Ogólnokształcących w Komorowie– jeżeli zajdzie taka potrzeba.</w:t>
      </w:r>
    </w:p>
    <w:p w14:paraId="305395A5" w14:textId="77777777" w:rsidR="00805228" w:rsidRPr="00805228" w:rsidRDefault="00805228" w:rsidP="00E56739">
      <w:pPr>
        <w:spacing w:after="0" w:line="276" w:lineRule="auto"/>
        <w:ind w:left="567" w:hanging="56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3.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</w:r>
      <w:r w:rsidRPr="00805228">
        <w:rPr>
          <w:rFonts w:ascii="Calibri" w:eastAsia="Times New Roman" w:hAnsi="Calibri" w:cs="Calibri"/>
          <w:bCs/>
          <w:sz w:val="24"/>
          <w:szCs w:val="24"/>
        </w:rPr>
        <w:t>Wykonawca oświadcza, że posiada odpowiednią wiedzę, doświadczenie oraz środki techniczne i personel niezbędne dla należytego wykonywania obowiązków wynikających z niniejszej umowy, a także gwarantuje przestrzeganie zasad bezpieczeństwa.</w:t>
      </w:r>
    </w:p>
    <w:p w14:paraId="11A0A666" w14:textId="77777777" w:rsidR="00805228" w:rsidRPr="00805228" w:rsidRDefault="00805228" w:rsidP="00E56739">
      <w:pPr>
        <w:spacing w:after="0" w:line="276" w:lineRule="auto"/>
        <w:ind w:left="567" w:hanging="567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4.</w:t>
      </w:r>
      <w:r w:rsidRPr="00805228">
        <w:rPr>
          <w:rFonts w:ascii="Calibri" w:eastAsia="Times New Roman" w:hAnsi="Calibri" w:cs="Calibri"/>
          <w:bCs/>
          <w:sz w:val="24"/>
          <w:szCs w:val="24"/>
        </w:rPr>
        <w:tab/>
      </w:r>
      <w:r w:rsidRPr="00805228">
        <w:rPr>
          <w:rFonts w:ascii="Calibri" w:eastAsia="Times New Roman" w:hAnsi="Calibri" w:cs="Calibri"/>
          <w:sz w:val="24"/>
          <w:szCs w:val="24"/>
          <w:lang w:eastAsia="pl-PL"/>
        </w:rPr>
        <w:t>Wykonawca przyjmuje odpowiedzialność cywilną za wszelkie szkody osobiste i majątkowe wobec osób trzecich, które mogą powstać w związku z wykonywaniem niniejszej umowy, chyba że szkoda powstała z wyłącznej winy Zamawiającego.</w:t>
      </w:r>
    </w:p>
    <w:p w14:paraId="5B1C4728" w14:textId="77777777" w:rsidR="00805228" w:rsidRPr="00805228" w:rsidRDefault="00805228" w:rsidP="00E56739">
      <w:pPr>
        <w:spacing w:after="0" w:line="276" w:lineRule="auto"/>
        <w:ind w:left="567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5.</w:t>
      </w:r>
      <w:r w:rsidRPr="00805228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805228">
        <w:rPr>
          <w:rFonts w:ascii="Calibri" w:eastAsia="Times New Roman" w:hAnsi="Calibri" w:cs="Calibri"/>
          <w:sz w:val="24"/>
          <w:szCs w:val="24"/>
          <w:lang w:eastAsia="pl-PL"/>
        </w:rPr>
        <w:tab/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Wykonawca ponosi odpowiedzialność za właściwe wykonanie umowy.</w:t>
      </w:r>
    </w:p>
    <w:p w14:paraId="66E2BAE5" w14:textId="77777777" w:rsidR="00805228" w:rsidRPr="00805228" w:rsidRDefault="00805228" w:rsidP="00E56739">
      <w:pPr>
        <w:spacing w:after="0" w:line="276" w:lineRule="auto"/>
        <w:ind w:left="567" w:hanging="567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6.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  <w:t>Wykonawca ponosi odpowiedzialność za szkody i straty spowodowane przy wypełnianiu zobowiązań umownych, chyba że szkoda powstała z wyłącznej winy Zamawiającego.</w:t>
      </w:r>
    </w:p>
    <w:p w14:paraId="2328DC94" w14:textId="77777777" w:rsidR="00805228" w:rsidRPr="00805228" w:rsidRDefault="00805228" w:rsidP="00E56739">
      <w:pPr>
        <w:widowControl w:val="0"/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6.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  <w:t xml:space="preserve">Wykonawca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bez zgody Zamawiającego nie ma prawa:</w:t>
      </w:r>
    </w:p>
    <w:p w14:paraId="71A2D721" w14:textId="77777777" w:rsidR="00805228" w:rsidRPr="00805228" w:rsidRDefault="00805228" w:rsidP="00E56739">
      <w:pPr>
        <w:widowControl w:val="0"/>
        <w:suppressAutoHyphens/>
        <w:spacing w:after="0" w:line="276" w:lineRule="auto"/>
        <w:ind w:left="1134" w:hanging="567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a)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ab/>
        <w:t>dokonać przelewu wierzytelności na osobę trzecią (art. 509 KC)</w:t>
      </w:r>
    </w:p>
    <w:p w14:paraId="0F240421" w14:textId="77777777" w:rsidR="00805228" w:rsidRPr="00805228" w:rsidRDefault="00805228" w:rsidP="00E56739">
      <w:pPr>
        <w:widowControl w:val="0"/>
        <w:suppressAutoHyphens/>
        <w:spacing w:after="0" w:line="276" w:lineRule="auto"/>
        <w:ind w:left="1134" w:hanging="567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b)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ab/>
        <w:t>dokonać przeniesienia praw i obowiązków w części lub w całości wynikających z treści niniejszej umowy na osobę trzecią.</w:t>
      </w:r>
    </w:p>
    <w:p w14:paraId="73BF1245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042CC852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§ 3</w:t>
      </w:r>
    </w:p>
    <w:p w14:paraId="450DB0F4" w14:textId="77777777" w:rsidR="00805228" w:rsidRPr="00805228" w:rsidRDefault="00805228" w:rsidP="009B1803">
      <w:pPr>
        <w:suppressAutoHyphens/>
        <w:spacing w:after="12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Obowiązki Zamawiającego</w:t>
      </w:r>
    </w:p>
    <w:p w14:paraId="394A5F33" w14:textId="403F9680" w:rsidR="00805228" w:rsidRPr="00805228" w:rsidRDefault="00805228" w:rsidP="00E56739">
      <w:pPr>
        <w:suppressAutoHyphens/>
        <w:spacing w:after="0" w:line="276" w:lineRule="auto"/>
        <w:ind w:left="567" w:hanging="567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 xml:space="preserve">1. 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ab/>
        <w:t xml:space="preserve">Do obowiązków Zamawiającego należy przekazanie Wykonawcy </w:t>
      </w:r>
      <w:r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 xml:space="preserve">na okres 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>do dnia 15.03.202</w:t>
      </w:r>
      <w:r w:rsidR="000E7C92">
        <w:rPr>
          <w:rFonts w:ascii="Calibri" w:eastAsia="Calibri" w:hAnsi="Calibri" w:cs="Calibri"/>
          <w:color w:val="000000"/>
          <w:sz w:val="24"/>
          <w:szCs w:val="24"/>
          <w:lang w:eastAsia="ar-SA"/>
        </w:rPr>
        <w:t>7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 xml:space="preserve"> r., nieodpłatnie terenu pod instalację sztucznego lodowiska o równej, stabilnej, powierzchni.</w:t>
      </w:r>
    </w:p>
    <w:p w14:paraId="75330A34" w14:textId="77777777" w:rsidR="00805228" w:rsidRPr="00805228" w:rsidRDefault="00805228" w:rsidP="00E56739">
      <w:pPr>
        <w:shd w:val="clear" w:color="auto" w:fill="FFFFFF"/>
        <w:suppressAutoHyphens/>
        <w:spacing w:after="0" w:line="276" w:lineRule="auto"/>
        <w:ind w:left="567" w:hanging="567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 xml:space="preserve">2. 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ab/>
        <w:t>Jeżeli teren pod budowę lodowiska wymaga dodatkowych prac, mających na celu wyrównanie go, prace te spoczywają na Wykonawcy, który zobowiązuje się do wykonania niezbędnych prac na własny koszt w uzgodnieniu z Zamawiającym.</w:t>
      </w:r>
    </w:p>
    <w:p w14:paraId="421B758F" w14:textId="77777777" w:rsidR="00805228" w:rsidRPr="00805228" w:rsidRDefault="00805228" w:rsidP="00E56739">
      <w:pPr>
        <w:shd w:val="clear" w:color="auto" w:fill="FFFFFF"/>
        <w:suppressAutoHyphens/>
        <w:spacing w:after="0" w:line="276" w:lineRule="auto"/>
        <w:ind w:left="567" w:hanging="567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>3.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ab/>
        <w:t>Ponadto do obowiązków Zamawiającego należy:</w:t>
      </w:r>
    </w:p>
    <w:p w14:paraId="3279D4C7" w14:textId="77777777" w:rsidR="00805228" w:rsidRPr="00805228" w:rsidRDefault="00805228" w:rsidP="00E56739">
      <w:pPr>
        <w:shd w:val="clear" w:color="auto" w:fill="FFFFFF"/>
        <w:suppressAutoHyphens/>
        <w:spacing w:after="0" w:line="276" w:lineRule="auto"/>
        <w:ind w:left="1134" w:hanging="567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 xml:space="preserve">1) 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ab/>
        <w:t>zapewnienie możliwości podłączenia się do szafy elektrycznej w miejscu ustawienia lodowiska do przyłącza energii elektrycznej,</w:t>
      </w:r>
    </w:p>
    <w:p w14:paraId="06E4AA5E" w14:textId="77777777" w:rsidR="00805228" w:rsidRPr="00805228" w:rsidRDefault="00805228" w:rsidP="00E56739">
      <w:pPr>
        <w:shd w:val="clear" w:color="auto" w:fill="FFFFFF"/>
        <w:suppressAutoHyphens/>
        <w:spacing w:after="0" w:line="276" w:lineRule="auto"/>
        <w:ind w:left="1134" w:hanging="567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lastRenderedPageBreak/>
        <w:t xml:space="preserve">2) 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ab/>
        <w:t>pokrycie kosztów energii elektrycznej i wody niezbędnej dla prawidłowego funkcjonowania lodowiska,</w:t>
      </w:r>
    </w:p>
    <w:p w14:paraId="0D6883FC" w14:textId="77777777" w:rsidR="00805228" w:rsidRPr="00805228" w:rsidRDefault="00805228" w:rsidP="00E56739">
      <w:pPr>
        <w:shd w:val="clear" w:color="auto" w:fill="FFFFFF"/>
        <w:suppressAutoHyphens/>
        <w:spacing w:after="0" w:line="276" w:lineRule="auto"/>
        <w:ind w:left="1134" w:hanging="567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 xml:space="preserve">3) 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ab/>
        <w:t>udostępnienie powierzchni wokół lodowiska dla infrastruktury towarzyszącej, niezbędnej do realizacji Przedmiotu umowy.</w:t>
      </w:r>
    </w:p>
    <w:p w14:paraId="7D9C17FC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68511CA6" w14:textId="77777777" w:rsidR="00805228" w:rsidRPr="00805228" w:rsidRDefault="00805228" w:rsidP="009B1803">
      <w:pPr>
        <w:suppressAutoHyphens/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§ 4</w:t>
      </w:r>
    </w:p>
    <w:p w14:paraId="0AC5011F" w14:textId="77777777" w:rsidR="00805228" w:rsidRPr="00805228" w:rsidRDefault="00805228" w:rsidP="009B1803">
      <w:pPr>
        <w:suppressAutoHyphens/>
        <w:spacing w:after="120" w:line="276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Osoby uprawnione do reprezentowania Stron</w:t>
      </w:r>
    </w:p>
    <w:p w14:paraId="42C8BC8E" w14:textId="77777777" w:rsidR="00805228" w:rsidRPr="00805228" w:rsidRDefault="00805228" w:rsidP="00E56739">
      <w:pPr>
        <w:numPr>
          <w:ilvl w:val="0"/>
          <w:numId w:val="6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Osobami uprawnionymi do reprezentowania Stron w trakcie realizacji niniejszej umowy są: </w:t>
      </w:r>
    </w:p>
    <w:p w14:paraId="29F67991" w14:textId="77777777" w:rsidR="00805228" w:rsidRDefault="00805228" w:rsidP="00E56739">
      <w:pPr>
        <w:numPr>
          <w:ilvl w:val="1"/>
          <w:numId w:val="6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bCs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po stronie </w:t>
      </w:r>
      <w:r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 xml:space="preserve">Zamawiającego:  </w:t>
      </w:r>
    </w:p>
    <w:p w14:paraId="1D225079" w14:textId="15399697" w:rsidR="00D729C6" w:rsidRPr="00D729C6" w:rsidRDefault="00D729C6" w:rsidP="00D729C6">
      <w:pPr>
        <w:numPr>
          <w:ilvl w:val="2"/>
          <w:numId w:val="6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bCs/>
          <w:sz w:val="24"/>
          <w:szCs w:val="24"/>
          <w:lang w:eastAsia="ar-SA"/>
        </w:rPr>
      </w:pPr>
      <w:r w:rsidRPr="00D729C6">
        <w:rPr>
          <w:rFonts w:ascii="Calibri" w:eastAsia="Times New Roman" w:hAnsi="Calibri" w:cs="Calibri"/>
          <w:bCs/>
          <w:sz w:val="24"/>
          <w:szCs w:val="24"/>
          <w:lang w:eastAsia="ar-SA"/>
        </w:rPr>
        <w:t>………………………………. – e-mail: ……………………..,…………. tel. …………………………….</w:t>
      </w:r>
    </w:p>
    <w:p w14:paraId="44FBF2BE" w14:textId="77777777" w:rsidR="00805228" w:rsidRPr="00805228" w:rsidRDefault="00805228" w:rsidP="00E56739">
      <w:pPr>
        <w:numPr>
          <w:ilvl w:val="1"/>
          <w:numId w:val="6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>po stronie Wykonawcy: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 </w:t>
      </w:r>
    </w:p>
    <w:p w14:paraId="109C47A8" w14:textId="77777777" w:rsidR="00805228" w:rsidRPr="00805228" w:rsidRDefault="00E7777C" w:rsidP="00E56739">
      <w:pPr>
        <w:numPr>
          <w:ilvl w:val="2"/>
          <w:numId w:val="6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bCs/>
          <w:sz w:val="24"/>
          <w:szCs w:val="24"/>
          <w:lang w:eastAsia="ar-SA"/>
        </w:rPr>
      </w:pPr>
      <w:r>
        <w:rPr>
          <w:rFonts w:ascii="Calibri" w:eastAsia="Times New Roman" w:hAnsi="Calibri" w:cs="Calibri"/>
          <w:bCs/>
          <w:sz w:val="24"/>
          <w:szCs w:val="24"/>
          <w:lang w:eastAsia="ar-SA"/>
        </w:rPr>
        <w:t>……………………………….</w:t>
      </w:r>
      <w:r w:rsidR="00805228"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 xml:space="preserve"> – e-mail</w:t>
      </w:r>
      <w:r>
        <w:rPr>
          <w:rFonts w:ascii="Calibri" w:eastAsia="Times New Roman" w:hAnsi="Calibri" w:cs="Calibri"/>
          <w:bCs/>
          <w:sz w:val="24"/>
          <w:szCs w:val="24"/>
          <w:lang w:eastAsia="ar-SA"/>
        </w:rPr>
        <w:t>: ……………………..</w:t>
      </w:r>
      <w:r w:rsidR="00805228"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>,</w:t>
      </w:r>
      <w:r w:rsidR="0099399F">
        <w:rPr>
          <w:rFonts w:ascii="Calibri" w:eastAsia="Times New Roman" w:hAnsi="Calibri" w:cs="Calibri"/>
          <w:bCs/>
          <w:sz w:val="24"/>
          <w:szCs w:val="24"/>
          <w:lang w:eastAsia="ar-SA"/>
        </w:rPr>
        <w:t>………….</w:t>
      </w:r>
      <w:r w:rsidR="00805228"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 xml:space="preserve"> tel. </w:t>
      </w:r>
      <w:r>
        <w:rPr>
          <w:rFonts w:ascii="Calibri" w:eastAsia="Times New Roman" w:hAnsi="Calibri" w:cs="Calibri"/>
          <w:bCs/>
          <w:sz w:val="24"/>
          <w:szCs w:val="24"/>
          <w:lang w:eastAsia="ar-SA"/>
        </w:rPr>
        <w:t>…………………………….</w:t>
      </w:r>
    </w:p>
    <w:p w14:paraId="5675A955" w14:textId="77777777" w:rsidR="00805228" w:rsidRPr="00805228" w:rsidRDefault="00805228" w:rsidP="00E56739">
      <w:pPr>
        <w:numPr>
          <w:ilvl w:val="0"/>
          <w:numId w:val="6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Osoby wymienione w ust. 1 są uprawnione do odbioru rezultatów prac wykonywanych przez Wykonawcę w ramach Przedmiotu umowy, uzgodnień w trakcie realizacji Przedmiotu umowy, udzielania koniecznych informacji, podejmowania innych niezbędnych działań koniecznych do prawidłowego wykonania Przedmiotu umowy, w tym do zgłaszania i przyjmowania zgłoszeń o awariach, usterkach, wadach.  </w:t>
      </w:r>
    </w:p>
    <w:p w14:paraId="19DB311E" w14:textId="0D17A0FA" w:rsidR="00805228" w:rsidRPr="00D729C6" w:rsidRDefault="00805228" w:rsidP="00D729C6">
      <w:pPr>
        <w:numPr>
          <w:ilvl w:val="0"/>
          <w:numId w:val="6"/>
        </w:numPr>
        <w:suppressAutoHyphens/>
        <w:spacing w:after="10" w:line="276" w:lineRule="auto"/>
        <w:ind w:right="5"/>
        <w:jc w:val="both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Zmiana przedstawicieli Zamawiającego i Wykonawcy wymienionych powyżej nie wymaga zmiany niniejszej umowy. Strona dokonująca zmiany zawiadamia drugą stronę o zmianie. </w:t>
      </w:r>
    </w:p>
    <w:p w14:paraId="08F80F43" w14:textId="77777777" w:rsidR="00805228" w:rsidRPr="00805228" w:rsidRDefault="00805228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2F6E3C22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§ 5</w:t>
      </w:r>
    </w:p>
    <w:p w14:paraId="3305A012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Termin realizacji Przedmiotu umowy</w:t>
      </w:r>
    </w:p>
    <w:p w14:paraId="79DAA375" w14:textId="77777777" w:rsidR="00805228" w:rsidRPr="00805228" w:rsidRDefault="00805228" w:rsidP="00E56739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>Wykonawca zobowiązuje się do wykonania Przedmiotu umowy w następujących terminach:</w:t>
      </w:r>
    </w:p>
    <w:p w14:paraId="53BDC64D" w14:textId="185D7082" w:rsidR="00805228" w:rsidRPr="00805228" w:rsidRDefault="00805228" w:rsidP="00E56739">
      <w:pPr>
        <w:numPr>
          <w:ilvl w:val="1"/>
          <w:numId w:val="7"/>
        </w:numPr>
        <w:suppressAutoHyphens/>
        <w:spacing w:after="0" w:line="276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Calibri" w:hAnsi="Calibri" w:cs="Calibri"/>
          <w:bCs/>
          <w:sz w:val="24"/>
          <w:szCs w:val="24"/>
        </w:rPr>
        <w:t xml:space="preserve">montaż lodowiska w terminie od dnia przekazania przez Zamawiającego terenu pod instalację lodowiska lecz nie później niż do </w:t>
      </w:r>
      <w:r w:rsidR="00F45E34">
        <w:rPr>
          <w:rFonts w:ascii="Calibri" w:eastAsia="Calibri" w:hAnsi="Calibri" w:cs="Calibri"/>
          <w:bCs/>
          <w:sz w:val="24"/>
          <w:szCs w:val="24"/>
        </w:rPr>
        <w:t>0</w:t>
      </w:r>
      <w:r w:rsidR="004F356E">
        <w:rPr>
          <w:rFonts w:ascii="Calibri" w:eastAsia="Calibri" w:hAnsi="Calibri" w:cs="Calibri"/>
          <w:bCs/>
          <w:sz w:val="24"/>
          <w:szCs w:val="24"/>
        </w:rPr>
        <w:t>1</w:t>
      </w:r>
      <w:r w:rsidRPr="00805228">
        <w:rPr>
          <w:rFonts w:ascii="Calibri" w:eastAsia="Calibri" w:hAnsi="Calibri" w:cs="Calibri"/>
          <w:bCs/>
          <w:sz w:val="24"/>
          <w:szCs w:val="24"/>
        </w:rPr>
        <w:t>.</w:t>
      </w:r>
      <w:r w:rsidR="00F45E34">
        <w:rPr>
          <w:rFonts w:ascii="Calibri" w:eastAsia="Calibri" w:hAnsi="Calibri" w:cs="Calibri"/>
          <w:bCs/>
          <w:sz w:val="24"/>
          <w:szCs w:val="24"/>
        </w:rPr>
        <w:t>12</w:t>
      </w:r>
      <w:r w:rsidRPr="00805228">
        <w:rPr>
          <w:rFonts w:ascii="Calibri" w:eastAsia="Calibri" w:hAnsi="Calibri" w:cs="Calibri"/>
          <w:bCs/>
          <w:sz w:val="24"/>
          <w:szCs w:val="24"/>
        </w:rPr>
        <w:t>.202</w:t>
      </w:r>
      <w:r w:rsidR="000E7C92">
        <w:rPr>
          <w:rFonts w:ascii="Calibri" w:eastAsia="Calibri" w:hAnsi="Calibri" w:cs="Calibri"/>
          <w:bCs/>
          <w:sz w:val="24"/>
          <w:szCs w:val="24"/>
        </w:rPr>
        <w:t>6</w:t>
      </w:r>
      <w:r w:rsidRPr="00805228">
        <w:rPr>
          <w:rFonts w:ascii="Calibri" w:eastAsia="Calibri" w:hAnsi="Calibri" w:cs="Calibri"/>
          <w:bCs/>
          <w:sz w:val="24"/>
          <w:szCs w:val="24"/>
        </w:rPr>
        <w:t xml:space="preserve"> r. </w:t>
      </w:r>
    </w:p>
    <w:p w14:paraId="326D491F" w14:textId="6DBE82C3" w:rsidR="00805228" w:rsidRPr="00805228" w:rsidRDefault="00805228" w:rsidP="00E56739">
      <w:pPr>
        <w:numPr>
          <w:ilvl w:val="1"/>
          <w:numId w:val="7"/>
        </w:numPr>
        <w:suppressAutoHyphens/>
        <w:spacing w:after="0" w:line="276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Calibri" w:hAnsi="Calibri" w:cs="Calibri"/>
          <w:bCs/>
          <w:sz w:val="24"/>
          <w:szCs w:val="24"/>
        </w:rPr>
        <w:t xml:space="preserve">uruchomienie lodowiska w terminie nie później niż do </w:t>
      </w:r>
      <w:r w:rsidR="00F45E34">
        <w:rPr>
          <w:rFonts w:ascii="Calibri" w:eastAsia="Calibri" w:hAnsi="Calibri" w:cs="Calibri"/>
          <w:bCs/>
          <w:sz w:val="24"/>
          <w:szCs w:val="24"/>
        </w:rPr>
        <w:t>0</w:t>
      </w:r>
      <w:r w:rsidR="004F356E">
        <w:rPr>
          <w:rFonts w:ascii="Calibri" w:eastAsia="Calibri" w:hAnsi="Calibri" w:cs="Calibri"/>
          <w:bCs/>
          <w:sz w:val="24"/>
          <w:szCs w:val="24"/>
        </w:rPr>
        <w:t>4</w:t>
      </w:r>
      <w:r w:rsidRPr="00805228">
        <w:rPr>
          <w:rFonts w:ascii="Calibri" w:eastAsia="Calibri" w:hAnsi="Calibri" w:cs="Calibri"/>
          <w:bCs/>
          <w:sz w:val="24"/>
          <w:szCs w:val="24"/>
        </w:rPr>
        <w:t>.1</w:t>
      </w:r>
      <w:r w:rsidR="00F45E34">
        <w:rPr>
          <w:rFonts w:ascii="Calibri" w:eastAsia="Calibri" w:hAnsi="Calibri" w:cs="Calibri"/>
          <w:bCs/>
          <w:sz w:val="24"/>
          <w:szCs w:val="24"/>
        </w:rPr>
        <w:t>2</w:t>
      </w:r>
      <w:r w:rsidRPr="00805228">
        <w:rPr>
          <w:rFonts w:ascii="Calibri" w:eastAsia="Calibri" w:hAnsi="Calibri" w:cs="Calibri"/>
          <w:bCs/>
          <w:sz w:val="24"/>
          <w:szCs w:val="24"/>
        </w:rPr>
        <w:t>.202</w:t>
      </w:r>
      <w:r w:rsidR="00585F49">
        <w:rPr>
          <w:rFonts w:ascii="Calibri" w:eastAsia="Calibri" w:hAnsi="Calibri" w:cs="Calibri"/>
          <w:bCs/>
          <w:sz w:val="24"/>
          <w:szCs w:val="24"/>
        </w:rPr>
        <w:t>6</w:t>
      </w:r>
      <w:r w:rsidRPr="00805228">
        <w:rPr>
          <w:rFonts w:ascii="Calibri" w:eastAsia="Calibri" w:hAnsi="Calibri" w:cs="Calibri"/>
          <w:bCs/>
          <w:sz w:val="24"/>
          <w:szCs w:val="24"/>
        </w:rPr>
        <w:t xml:space="preserve"> r.</w:t>
      </w:r>
    </w:p>
    <w:p w14:paraId="259AF93D" w14:textId="6421BBC5" w:rsidR="00805228" w:rsidRPr="00805228" w:rsidRDefault="00805228" w:rsidP="00E56739">
      <w:pPr>
        <w:numPr>
          <w:ilvl w:val="1"/>
          <w:numId w:val="7"/>
        </w:numPr>
        <w:suppressAutoHyphens/>
        <w:spacing w:after="0" w:line="276" w:lineRule="auto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Calibri" w:hAnsi="Calibri" w:cs="Calibri"/>
          <w:bCs/>
          <w:sz w:val="24"/>
          <w:szCs w:val="24"/>
        </w:rPr>
        <w:t>demontaż lodowiska w terminie nie później niż do 15.03.202</w:t>
      </w:r>
      <w:r w:rsidR="00585F49">
        <w:rPr>
          <w:rFonts w:ascii="Calibri" w:eastAsia="Calibri" w:hAnsi="Calibri" w:cs="Calibri"/>
          <w:bCs/>
          <w:sz w:val="24"/>
          <w:szCs w:val="24"/>
        </w:rPr>
        <w:t>7</w:t>
      </w:r>
      <w:r w:rsidRPr="00805228">
        <w:rPr>
          <w:rFonts w:ascii="Calibri" w:eastAsia="Calibri" w:hAnsi="Calibri" w:cs="Calibri"/>
          <w:bCs/>
          <w:sz w:val="24"/>
          <w:szCs w:val="24"/>
        </w:rPr>
        <w:t xml:space="preserve"> r.</w:t>
      </w:r>
    </w:p>
    <w:p w14:paraId="45585DDF" w14:textId="77777777" w:rsidR="00805228" w:rsidRPr="00805228" w:rsidRDefault="00805228" w:rsidP="00E56739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>O terminie rozpoczęcia montażu lodowiska Wykonawca powiadomi Zamawiającego z wyprzedzeniem co najmniej 3 dni roboczych.</w:t>
      </w:r>
    </w:p>
    <w:p w14:paraId="66A1F3A4" w14:textId="77777777" w:rsidR="0099399F" w:rsidRDefault="0099399F" w:rsidP="000E7C92">
      <w:pPr>
        <w:suppressAutoHyphens/>
        <w:spacing w:after="0" w:line="276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6E0CB876" w14:textId="77777777" w:rsidR="0099399F" w:rsidRDefault="0099399F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790D778E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§ 6</w:t>
      </w:r>
    </w:p>
    <w:p w14:paraId="14B089FC" w14:textId="77777777" w:rsidR="00805228" w:rsidRPr="00805228" w:rsidRDefault="00805228" w:rsidP="009B1803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Odbiór Przedmiotu umowy</w:t>
      </w:r>
    </w:p>
    <w:p w14:paraId="53AA44B7" w14:textId="77777777" w:rsidR="00805228" w:rsidRPr="00805228" w:rsidRDefault="00805228" w:rsidP="00E56739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Po zakończeniu wykonywania poszczególnych etapów Przedmiotu umowy, o których mowa w § 5 ust. 1, Wykonawca informuje Zamawiającego o gotowości odbioru poszczególnego etapu Przedmiotu umowy. Zgłoszenie następuje na piśmie lub z wykorzystaniem drogi elektronicznej albo innych środków komunikowania się na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lastRenderedPageBreak/>
        <w:t xml:space="preserve">odległość, które pozwalają na udokumentowanie chwili dokonania zgłoszenia oraz jego treści. </w:t>
      </w:r>
    </w:p>
    <w:p w14:paraId="461AF4DA" w14:textId="77777777" w:rsidR="00805228" w:rsidRPr="00805228" w:rsidRDefault="00805228" w:rsidP="00E56739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Zamawiający dokona odbioru Przedmiotu umowy w terminie do 7 dni od daty otrzymania zgłoszenia, o którym mowa w ust. 1. </w:t>
      </w:r>
    </w:p>
    <w:p w14:paraId="133016E8" w14:textId="77777777" w:rsidR="00805228" w:rsidRPr="00805228" w:rsidRDefault="00805228" w:rsidP="00E56739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W okresie od otrzymania zgłoszenia, o którym mowa w ust. 1 do upływu 7 dni od dnia spotkania Zamawiającego z Wykonawcą, podczas którego rozpatrywana jest kwestia odbioru Przedmiotu umowy, Zamawiający może zgłaszać uwagi lub zastrzeżenia do wykonanego Przedmiotu umowy.</w:t>
      </w:r>
      <w:bookmarkStart w:id="2" w:name="_Hlk12881740"/>
    </w:p>
    <w:p w14:paraId="36EB6F3D" w14:textId="77777777" w:rsidR="00805228" w:rsidRPr="00805228" w:rsidRDefault="00805228" w:rsidP="00E56739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Wykonawca, w terminie 7 dni roboczych od otrzymania od Zamawiającego uwag lub zastrzeżeń, w ramach wynagrodzenia, o którym mowa w § 8 ust. 1, dokonuje zmian                    z uwzględnieniem uwag lub zastrzeżeń Zamawiającego. Po dokonaniu przez Wykonawcę zmian, zgłasza on ponowną gotowość do odbioru poszczególnego etapu Przedmiotu umowy. W przypadku zgłoszenia kolejnych uwag do zmienionego Przedmiotu umowy, ponawia się procedurę, o której mowa w zdaniach poprzedzających.</w:t>
      </w:r>
    </w:p>
    <w:p w14:paraId="51C4CF16" w14:textId="0CC77850" w:rsidR="00836D38" w:rsidRPr="00836D38" w:rsidRDefault="00805228" w:rsidP="00836D38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36D38">
        <w:rPr>
          <w:rFonts w:ascii="Calibri" w:eastAsia="Times New Roman" w:hAnsi="Calibri" w:cs="Calibri"/>
          <w:sz w:val="24"/>
          <w:szCs w:val="24"/>
          <w:lang w:eastAsia="ar-SA"/>
        </w:rPr>
        <w:t xml:space="preserve">Z odbioru Przedmiotu umowy sporządza się protokół odbioru. </w:t>
      </w:r>
      <w:bookmarkStart w:id="3" w:name="_Hlk175621378"/>
      <w:bookmarkEnd w:id="2"/>
    </w:p>
    <w:p w14:paraId="5E8803EC" w14:textId="77777777" w:rsidR="00836D38" w:rsidRPr="00836D38" w:rsidRDefault="00836D38" w:rsidP="00836D38">
      <w:pPr>
        <w:suppressAutoHyphens/>
        <w:spacing w:after="0" w:line="276" w:lineRule="auto"/>
        <w:ind w:left="36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76743FB4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bookmarkStart w:id="4" w:name="_Hlk175734885"/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 xml:space="preserve">§ </w:t>
      </w:r>
      <w:bookmarkEnd w:id="3"/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7</w:t>
      </w:r>
    </w:p>
    <w:bookmarkEnd w:id="4"/>
    <w:p w14:paraId="64BCD6BF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Awarie i usterki</w:t>
      </w:r>
    </w:p>
    <w:p w14:paraId="3B875A98" w14:textId="77777777" w:rsidR="00805228" w:rsidRPr="00805228" w:rsidRDefault="00805228" w:rsidP="004D121C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W okresie realizacji Przedmiotu umowy Wykonawca jest zobowiązany całodobowo i w ramach wynagrodzenia, o którym mowa w § 8 ust. 1, usuwać zaistniałe awarie i usterki związane z funkcjonowaniem lodowiska i jego infrastruktury (agregat, </w:t>
      </w:r>
      <w:r w:rsidR="004D121C" w:rsidRPr="004D121C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modułowy system tafli lodowiska</w:t>
      </w:r>
      <w:r w:rsidR="004D121C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,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bandy lodowiskowe).</w:t>
      </w:r>
    </w:p>
    <w:p w14:paraId="52AB40B3" w14:textId="77777777" w:rsidR="00805228" w:rsidRPr="00805228" w:rsidRDefault="00805228" w:rsidP="00E56739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Wykonawca zobowiązany jest przystąpić do czynności naprawczych nie później niż w terminie 24 godzin od przekazania przez Zamawiającego powiadomienia telefonicznego lub e-mailowego dotyczącego wystąpienia awarii lub usterki.</w:t>
      </w:r>
    </w:p>
    <w:p w14:paraId="0EDDF7CF" w14:textId="77777777" w:rsidR="00805228" w:rsidRPr="00805228" w:rsidRDefault="00805228" w:rsidP="00E56739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W przypadku gdy nie ma możliwości naprawy danego urządzenia czy elementu, Wykonawca zobowiązany jest do jego wymiany na inny, działający – w ciągu 72 godzin od zgłoszenia awarii. </w:t>
      </w:r>
    </w:p>
    <w:p w14:paraId="74787F70" w14:textId="77777777" w:rsidR="00805228" w:rsidRPr="00805228" w:rsidRDefault="00805228" w:rsidP="00E56739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Zgłoszenie awarii lub usterki wpływającej na prawidłową eksploatację lodowiska będą dokonywane zgodnie z wyborem Zamawiającego telefonicznie lub e-mailem.</w:t>
      </w:r>
    </w:p>
    <w:p w14:paraId="4DBDD137" w14:textId="77777777" w:rsidR="00805228" w:rsidRPr="00805228" w:rsidRDefault="00805228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</w:p>
    <w:p w14:paraId="303FD8C3" w14:textId="77777777" w:rsidR="0099399F" w:rsidRDefault="0099399F" w:rsidP="00D729C6">
      <w:pPr>
        <w:suppressAutoHyphens/>
        <w:spacing w:after="0" w:line="276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1C6B70AE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§ 8</w:t>
      </w:r>
    </w:p>
    <w:p w14:paraId="60CE93C2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Wynagrodzenie Wykonawcy</w:t>
      </w:r>
    </w:p>
    <w:p w14:paraId="70075D6E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65982AA3" w14:textId="77777777" w:rsidR="00805228" w:rsidRPr="00805228" w:rsidRDefault="00805228" w:rsidP="00E56739">
      <w:pPr>
        <w:numPr>
          <w:ilvl w:val="0"/>
          <w:numId w:val="10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 xml:space="preserve">Za wykonanie Przedmiotu umowy strony ustalają wynagrodzenie dla Wykonawcy w wysokości: </w:t>
      </w:r>
      <w:r w:rsidR="00E7777C">
        <w:rPr>
          <w:rFonts w:ascii="Calibri" w:eastAsia="Calibri" w:hAnsi="Calibri" w:cs="Calibri"/>
          <w:color w:val="000000"/>
          <w:sz w:val="24"/>
          <w:szCs w:val="24"/>
          <w:lang w:eastAsia="ar-SA"/>
        </w:rPr>
        <w:t>...</w:t>
      </w:r>
      <w:r w:rsidR="003317A3">
        <w:rPr>
          <w:rFonts w:ascii="Calibri" w:eastAsia="Calibri" w:hAnsi="Calibri" w:cs="Calibri"/>
          <w:color w:val="000000"/>
          <w:sz w:val="24"/>
          <w:szCs w:val="24"/>
          <w:lang w:eastAsia="ar-SA"/>
        </w:rPr>
        <w:t>......................</w:t>
      </w: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 xml:space="preserve"> zł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netto</w:t>
      </w: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 xml:space="preserve">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+ podatek VAT w wysokości: </w:t>
      </w:r>
      <w:r w:rsidR="003317A3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…………………..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 zł</w:t>
      </w: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 xml:space="preserve">,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wartość brutto </w:t>
      </w:r>
      <w:r w:rsidR="003317A3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………………………..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 zł: (słownie zł: </w:t>
      </w:r>
      <w:r w:rsidR="003317A3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…………………………………………………</w:t>
      </w:r>
      <w:r w:rsidR="0099399F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……………</w:t>
      </w: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00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/100), w tym:</w:t>
      </w:r>
    </w:p>
    <w:p w14:paraId="19A89BCA" w14:textId="77777777" w:rsidR="00805228" w:rsidRPr="00805228" w:rsidRDefault="00805228" w:rsidP="00E56739">
      <w:pPr>
        <w:numPr>
          <w:ilvl w:val="1"/>
          <w:numId w:val="10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cena za </w:t>
      </w:r>
      <w:bookmarkStart w:id="5" w:name="_Hlk175622505"/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dostawę, </w:t>
      </w: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montaż oraz uruchomienie lodowiska wraz z towarzyszącą infrastrukturą</w:t>
      </w:r>
      <w:bookmarkEnd w:id="5"/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: </w:t>
      </w:r>
      <w:r w:rsidR="003317A3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………………………..</w:t>
      </w: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zł brutto,</w:t>
      </w:r>
    </w:p>
    <w:p w14:paraId="746D4F6C" w14:textId="77777777" w:rsidR="00805228" w:rsidRPr="00805228" w:rsidRDefault="00805228" w:rsidP="00E56739">
      <w:pPr>
        <w:numPr>
          <w:ilvl w:val="1"/>
          <w:numId w:val="10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lastRenderedPageBreak/>
        <w:t xml:space="preserve">cena za demontaż lodowiska wraz z infrastrukturą towarzyszącą i uprzątnięcie terenu: </w:t>
      </w:r>
      <w:r w:rsidR="003317A3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…………………………</w:t>
      </w: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zł brutto.</w:t>
      </w:r>
    </w:p>
    <w:p w14:paraId="208CE789" w14:textId="77777777" w:rsidR="00805228" w:rsidRPr="00805228" w:rsidRDefault="00805228" w:rsidP="00E56739">
      <w:pPr>
        <w:numPr>
          <w:ilvl w:val="0"/>
          <w:numId w:val="10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Wynagrodzenie, o którym mowa w ust. 1, uwzględnia wszystkie prace konieczne do zrealizowania Przedmiotu umowy oraz ewentualne roboty, które były do przewidzenia i są niezbędne do wykonania Przedmiotu umowy zgodnie z bezwzględnie obowiązującymi przepisami prawa i zasadami sztuki budowlanej. </w:t>
      </w:r>
    </w:p>
    <w:p w14:paraId="589B2BA4" w14:textId="77777777" w:rsidR="00805228" w:rsidRPr="00805228" w:rsidRDefault="00805228" w:rsidP="00E56739">
      <w:p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</w:p>
    <w:p w14:paraId="53E6073F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§ 9</w:t>
      </w:r>
    </w:p>
    <w:p w14:paraId="3AB0DF78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>Warunki płatności</w:t>
      </w:r>
    </w:p>
    <w:p w14:paraId="2E79C16E" w14:textId="77777777" w:rsidR="00805228" w:rsidRPr="00805228" w:rsidRDefault="00805228" w:rsidP="00E56739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Wynagrodzenie, o którym mowa w § 8 ust. 1, płatne będzie na podstawie faktur częściowych, wystawionych przez Wykonawcę przelewem na rachunek wskazany w fakturze. Wykonawca wystawi Zamawiającemu faktury częściowe według poniższego:</w:t>
      </w:r>
    </w:p>
    <w:p w14:paraId="0FFE73B4" w14:textId="77777777" w:rsidR="00805228" w:rsidRPr="00805228" w:rsidRDefault="00805228" w:rsidP="00E56739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faktura częściowa tytułem dostawy </w:t>
      </w: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montażu oraz uruchomienia lodowiska wraz z towarzyszącą infrastrukturą,</w:t>
      </w:r>
    </w:p>
    <w:p w14:paraId="2FA97298" w14:textId="77777777" w:rsidR="00805228" w:rsidRPr="00805228" w:rsidRDefault="00805228" w:rsidP="00E56739">
      <w:pPr>
        <w:numPr>
          <w:ilvl w:val="1"/>
          <w:numId w:val="11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faktura końcowa wystawiona po demontażu lodowiska wraz z elementami towarzyszącymi.</w:t>
      </w:r>
    </w:p>
    <w:p w14:paraId="129DFF86" w14:textId="77777777" w:rsidR="00805228" w:rsidRPr="00805228" w:rsidRDefault="00805228" w:rsidP="00E56739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Podstawą zapłaty wynagrodzenia będzie faktura wystawiona na podstawie protokołu odbioru, o którym mowa w § 6 ust. 5 umowy. </w:t>
      </w:r>
    </w:p>
    <w:p w14:paraId="52606409" w14:textId="77777777" w:rsidR="00805228" w:rsidRPr="00805228" w:rsidRDefault="00805228" w:rsidP="00E56739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Zapłata wynagrodzenia nastąpi przelewem, w terminie do 30 dni od daty otrzymania przez Zamawiającego prawidłowo wystawionej faktury. Wynagrodzenie będzie płatne przelewem na podany przez Wykonawcę na fakturze numer rachunku bankowego.</w:t>
      </w:r>
    </w:p>
    <w:p w14:paraId="56EA9B7D" w14:textId="77777777" w:rsidR="00805228" w:rsidRPr="00805228" w:rsidRDefault="00805228" w:rsidP="00E56739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Za dzień zapłaty Strony uznają dzień przyjęcia przez bank Zamawiającego dyspozycji obciążenia rachunku Zamawiającego.</w:t>
      </w:r>
    </w:p>
    <w:p w14:paraId="015BEBAC" w14:textId="77777777" w:rsidR="00805228" w:rsidRPr="00805228" w:rsidRDefault="00805228" w:rsidP="00E56739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Rozliczenie płatności będzie dokonywane za pośrednictwem metody podzielonej płatności (split payment).</w:t>
      </w:r>
    </w:p>
    <w:p w14:paraId="3E6CD01E" w14:textId="78AF8D8E" w:rsidR="00805228" w:rsidRPr="00805228" w:rsidRDefault="00805228" w:rsidP="00E56739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Wykonawca oświadcza, że jest płatnikiem podatku VAT i znajduje się w wykazie podmiotów, o którym mowa w art. 96b ust. 1 ustawy z dnia 11 marca 2004 r. o podatku od towarów i usług (Dz.U. z 202</w:t>
      </w:r>
      <w:r w:rsidR="00F45E34">
        <w:rPr>
          <w:rFonts w:ascii="Calibri" w:eastAsia="Times New Roman" w:hAnsi="Calibri" w:cs="Calibri"/>
          <w:sz w:val="24"/>
          <w:szCs w:val="24"/>
          <w:lang w:eastAsia="ar-SA"/>
        </w:rPr>
        <w:t>6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 r. poz. </w:t>
      </w:r>
      <w:r w:rsidR="00F45E34">
        <w:rPr>
          <w:rFonts w:ascii="Calibri" w:eastAsia="Times New Roman" w:hAnsi="Calibri" w:cs="Calibri"/>
          <w:sz w:val="24"/>
          <w:szCs w:val="24"/>
          <w:lang w:eastAsia="ar-SA"/>
        </w:rPr>
        <w:t>1263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). Ponadto oświadcza, że numer rachunku bankowego, który będzie ujawniony na fakturze do wpłacania przez Zamawiającego na rzecz Wykonawcy należności pieniężnych wynikających z umowy jest tożsamy z numerem rachunku rozliczeniowego, o którym mowa w art. 96b ust. 3 pkt 13 ustawy z dnia 11 marca 2004 r. o podatku od towarów i usług i zawartym w tym wykazie oraz, że został dla niego utworzony i wydzielony na cele prowadzonej działalności gospodarczej.</w:t>
      </w:r>
    </w:p>
    <w:p w14:paraId="6F78F64C" w14:textId="08A42D40" w:rsidR="00805228" w:rsidRPr="00805228" w:rsidRDefault="00805228" w:rsidP="00E56739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 przypadku wykreślenia Wykonawcy z wykazu podmiotów, o którym mowa w art. 96b ust. 1 ustawy z dnia 11 marca 2004 r. o podatku od towarów i usług lub zmiany w tym wykazie numeru rachunku rozliczeniowego, o którym mowa w ust. </w:t>
      </w:r>
      <w:r w:rsidR="00B95756">
        <w:rPr>
          <w:rFonts w:ascii="Calibri" w:eastAsia="Times New Roman" w:hAnsi="Calibri" w:cs="Calibri"/>
          <w:sz w:val="24"/>
          <w:szCs w:val="24"/>
          <w:lang w:eastAsia="ar-SA"/>
        </w:rPr>
        <w:t>6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 powyżej albo wykreślenia tego rachunku z wykazu, Wykonawca zobowiązuje się natychmiast poinformować o tym Zamawiającego w dowolnej formie.</w:t>
      </w:r>
    </w:p>
    <w:p w14:paraId="0E8DC064" w14:textId="77777777" w:rsidR="00805228" w:rsidRPr="00805228" w:rsidRDefault="00805228" w:rsidP="00E56739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Zamawiający może wstrzymać się z zapłatą należności pieniężnej do chwili publicznego udostępnienia w wykazie, o którym mowa w art. 96b ust. 1 ustawy z dnia 11 marca 2004 r. o podatku od towarów i usług numeru rachunku bankowego, który Wykonawca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lastRenderedPageBreak/>
        <w:t>wskazał w celu wpłacania należności pieniężnych wynikających z umowy. Strony zgodnie postanawiają, że w przypadku skorzystania przez Zamawiającego z powyższego uprawnienia, Wykonawca nie uzyska prawa do dochodzenia roszczeń z tym związanych, w szczególności o zapłatę odsetek od kwoty, której płatność została wstrzymana.</w:t>
      </w:r>
    </w:p>
    <w:p w14:paraId="6F1A7CB0" w14:textId="77777777" w:rsidR="00805228" w:rsidRPr="00805228" w:rsidRDefault="00805228" w:rsidP="00E56739">
      <w:pPr>
        <w:numPr>
          <w:ilvl w:val="0"/>
          <w:numId w:val="11"/>
        </w:numPr>
        <w:suppressAutoHyphens/>
        <w:spacing w:before="120" w:after="120" w:line="276" w:lineRule="auto"/>
        <w:ind w:right="362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Wszelkie należności Wykonawcy wynikające z umowy objęte są zakazem sprzedaży oraz zakazem cesji wierzytelności w całości lub w części i nie mogą być przelane na rzecz osób trzecich bez uprzedniej zgody Zamawiającego, wyrażonej w formie pisemnej.</w:t>
      </w:r>
    </w:p>
    <w:p w14:paraId="662E6D43" w14:textId="77777777" w:rsidR="00805228" w:rsidRPr="00805228" w:rsidRDefault="00805228" w:rsidP="00E56739">
      <w:pPr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Wykonawca wystawi fakturę na:</w:t>
      </w:r>
    </w:p>
    <w:p w14:paraId="1E2290F6" w14:textId="77777777" w:rsidR="00805228" w:rsidRPr="00805228" w:rsidRDefault="00805228" w:rsidP="00E56739">
      <w:pPr>
        <w:spacing w:before="120" w:after="120" w:line="276" w:lineRule="auto"/>
        <w:ind w:left="567" w:right="362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 xml:space="preserve">Nabywca: </w:t>
      </w:r>
    </w:p>
    <w:p w14:paraId="2F1FFD3E" w14:textId="77777777" w:rsidR="00805228" w:rsidRPr="00805228" w:rsidRDefault="00805228" w:rsidP="00E56739">
      <w:pPr>
        <w:spacing w:before="120" w:after="120" w:line="276" w:lineRule="auto"/>
        <w:ind w:left="567" w:right="362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Gmina Michałowice </w:t>
      </w:r>
    </w:p>
    <w:p w14:paraId="7942FF1F" w14:textId="77777777" w:rsidR="00805228" w:rsidRPr="00805228" w:rsidRDefault="00805228" w:rsidP="00E56739">
      <w:pPr>
        <w:spacing w:before="120" w:after="120" w:line="276" w:lineRule="auto"/>
        <w:ind w:left="567" w:right="362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ul. Aleja Powstańców Warszawy 1  </w:t>
      </w:r>
    </w:p>
    <w:p w14:paraId="1A425308" w14:textId="77777777" w:rsidR="00805228" w:rsidRPr="00805228" w:rsidRDefault="00805228" w:rsidP="00E56739">
      <w:pPr>
        <w:spacing w:before="120" w:after="120" w:line="276" w:lineRule="auto"/>
        <w:ind w:left="567" w:right="362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05-816 Reguły  </w:t>
      </w:r>
    </w:p>
    <w:p w14:paraId="7D781CAA" w14:textId="7698007F" w:rsidR="00805228" w:rsidRPr="00805228" w:rsidRDefault="00805228" w:rsidP="00E56739">
      <w:pPr>
        <w:spacing w:before="120" w:after="120" w:line="276" w:lineRule="auto"/>
        <w:ind w:left="567" w:right="362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NIP 5342480595</w:t>
      </w:r>
    </w:p>
    <w:p w14:paraId="03F09FE5" w14:textId="77777777" w:rsidR="00805228" w:rsidRPr="00805228" w:rsidRDefault="00805228" w:rsidP="00E56739">
      <w:pPr>
        <w:spacing w:before="120" w:after="120" w:line="276" w:lineRule="auto"/>
        <w:ind w:left="567" w:right="362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Odbiorca:</w:t>
      </w:r>
    </w:p>
    <w:p w14:paraId="4132CAAA" w14:textId="77777777" w:rsidR="00805228" w:rsidRPr="00805228" w:rsidRDefault="00805228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         Zespół Szkół Ogólnokształcących </w:t>
      </w:r>
    </w:p>
    <w:p w14:paraId="5495B79E" w14:textId="77777777" w:rsidR="00805228" w:rsidRPr="00805228" w:rsidRDefault="00805228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         im. Marii Dąbrowskiej, </w:t>
      </w:r>
    </w:p>
    <w:p w14:paraId="0EB21CC4" w14:textId="77777777" w:rsidR="00805228" w:rsidRPr="00805228" w:rsidRDefault="00805228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         al. Marii Dąbrowskiej 12/20, </w:t>
      </w:r>
    </w:p>
    <w:p w14:paraId="09563F1F" w14:textId="77777777" w:rsidR="006D5EF4" w:rsidRDefault="00805228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         05-806 Komorów   </w:t>
      </w:r>
    </w:p>
    <w:p w14:paraId="43DC5AEC" w14:textId="77777777" w:rsidR="00990F68" w:rsidRDefault="000E7C92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         </w:t>
      </w:r>
      <w:r w:rsidR="006D5EF4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NIP: 5341567325</w:t>
      </w:r>
      <w:r w:rsidR="00805228"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 </w:t>
      </w:r>
    </w:p>
    <w:p w14:paraId="36B3621B" w14:textId="77777777" w:rsidR="00FF1970" w:rsidRPr="00FF1970" w:rsidRDefault="00FF1970" w:rsidP="00FF1970">
      <w:pPr>
        <w:pStyle w:val="Akapitzlist"/>
        <w:numPr>
          <w:ilvl w:val="0"/>
          <w:numId w:val="11"/>
        </w:numPr>
        <w:suppressAutoHyphens/>
        <w:spacing w:before="120" w:after="120" w:line="240" w:lineRule="auto"/>
        <w:ind w:left="505" w:hanging="505"/>
        <w:contextualSpacing w:val="0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FF1970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Strony zgodnie oświadczają, że faktury będą wystawiane i odbierane za pośrednictwem Krajowego Systemu e-Faktur (KSeF), zgodnie z obowiązującymi przepisami prawa. Za dzień doręczenia faktury uznaje się dzień przydzielenia jej numeru w KSeF.</w:t>
      </w:r>
    </w:p>
    <w:p w14:paraId="1AC7789B" w14:textId="4F818740" w:rsidR="00FF1970" w:rsidRPr="00FF1970" w:rsidRDefault="00FF1970" w:rsidP="00FF1970">
      <w:pPr>
        <w:pStyle w:val="Akapitzlist"/>
        <w:numPr>
          <w:ilvl w:val="0"/>
          <w:numId w:val="11"/>
        </w:numPr>
        <w:suppressAutoHyphens/>
        <w:spacing w:before="120" w:after="120" w:line="240" w:lineRule="auto"/>
        <w:ind w:left="505" w:hanging="505"/>
        <w:contextualSpacing w:val="0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FF1970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W przypadku awarii/niedostępności KSeF, faktury będą tymczasowo przesyłane w elektronicznie na adres e-mail: 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..............................................</w:t>
      </w:r>
    </w:p>
    <w:p w14:paraId="716AA121" w14:textId="77777777" w:rsidR="00FF1970" w:rsidRPr="00FF1970" w:rsidRDefault="00FF1970" w:rsidP="00FF1970">
      <w:pPr>
        <w:pStyle w:val="Akapitzlist"/>
        <w:numPr>
          <w:ilvl w:val="0"/>
          <w:numId w:val="11"/>
        </w:numPr>
        <w:suppressAutoHyphens/>
        <w:spacing w:before="120" w:after="120" w:line="240" w:lineRule="auto"/>
        <w:ind w:left="505" w:hanging="505"/>
        <w:contextualSpacing w:val="0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FF1970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Za dzień doręczenia faktury wystawionej w czasie trwania awarii / niedostępności KSeF uznaje się datę przesłania faktury na wskazany w ust. 12 adres mailowy, albo dzień przydzielenia jej numeru w KSeF, w zależności, które z tych zdarzeń nastąpiło wcześniej. </w:t>
      </w:r>
    </w:p>
    <w:p w14:paraId="22B4727D" w14:textId="77777777" w:rsidR="00FF1970" w:rsidRPr="00FF1970" w:rsidRDefault="00FF1970" w:rsidP="00FF1970">
      <w:pPr>
        <w:pStyle w:val="Akapitzlist"/>
        <w:numPr>
          <w:ilvl w:val="0"/>
          <w:numId w:val="11"/>
        </w:numPr>
        <w:suppressAutoHyphens/>
        <w:spacing w:before="120" w:after="120" w:line="240" w:lineRule="auto"/>
        <w:ind w:left="505" w:hanging="505"/>
        <w:contextualSpacing w:val="0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FF1970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W przypadku niedostępności KSeF po stronie Wykonawcy za dzień doręczenia faktury uznaje się dzień przydzielenia jej numeru w KSeF.</w:t>
      </w:r>
    </w:p>
    <w:p w14:paraId="419B8EAF" w14:textId="1D82FE88" w:rsidR="00990F68" w:rsidRPr="00FF1970" w:rsidRDefault="00FF1970" w:rsidP="00FF1970">
      <w:pPr>
        <w:pStyle w:val="Akapitzlist"/>
        <w:numPr>
          <w:ilvl w:val="0"/>
          <w:numId w:val="11"/>
        </w:numPr>
        <w:suppressAutoHyphens/>
        <w:spacing w:before="120" w:after="120" w:line="240" w:lineRule="auto"/>
        <w:ind w:left="505" w:hanging="505"/>
        <w:contextualSpacing w:val="0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FF1970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Zasady związane z wystawianiem ustrukturyzowanych faktur elektronicznych i innych ustrukturyzowanych dokumentów określa ustawa o elektronicznym fakturowaniu oraz akty wykonawcze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.</w:t>
      </w:r>
    </w:p>
    <w:p w14:paraId="205591E7" w14:textId="77777777" w:rsidR="00990F68" w:rsidRDefault="00990F68" w:rsidP="00990F68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</w:p>
    <w:p w14:paraId="0395D1CB" w14:textId="77777777" w:rsidR="00836D38" w:rsidRDefault="00836D38" w:rsidP="00990F68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</w:p>
    <w:p w14:paraId="574C171E" w14:textId="77777777" w:rsidR="00836D38" w:rsidRDefault="00836D38" w:rsidP="00990F68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</w:p>
    <w:p w14:paraId="6057C10E" w14:textId="77777777" w:rsidR="00836D38" w:rsidRDefault="00836D38" w:rsidP="00990F68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</w:p>
    <w:p w14:paraId="6206420D" w14:textId="0BC6243C" w:rsidR="00805228" w:rsidRPr="00990F68" w:rsidRDefault="00805228" w:rsidP="00990F68">
      <w:pPr>
        <w:suppressAutoHyphens/>
        <w:spacing w:after="0" w:line="276" w:lineRule="auto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990F6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 xml:space="preserve">        </w:t>
      </w:r>
    </w:p>
    <w:p w14:paraId="2520C511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bookmarkStart w:id="6" w:name="_Hlk175623268"/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lastRenderedPageBreak/>
        <w:t>§ 10</w:t>
      </w:r>
    </w:p>
    <w:bookmarkEnd w:id="6"/>
    <w:p w14:paraId="7534D691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Podwykonawcy</w:t>
      </w:r>
    </w:p>
    <w:p w14:paraId="29C5A2CB" w14:textId="77777777" w:rsidR="006D5EF4" w:rsidRDefault="00805228" w:rsidP="0099399F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iCs/>
          <w:sz w:val="24"/>
          <w:szCs w:val="24"/>
        </w:rPr>
      </w:pPr>
      <w:r w:rsidRPr="00805228">
        <w:rPr>
          <w:rFonts w:ascii="Calibri" w:eastAsia="Calibri" w:hAnsi="Calibri" w:cs="Calibri"/>
          <w:sz w:val="24"/>
          <w:szCs w:val="24"/>
        </w:rPr>
        <w:t xml:space="preserve">Wykonawca oświadcza, iż Przedmiot umowy wykona </w:t>
      </w:r>
      <w:r w:rsidRPr="00805228">
        <w:rPr>
          <w:rFonts w:ascii="Calibri" w:eastAsia="Calibri" w:hAnsi="Calibri" w:cs="Calibri"/>
          <w:bCs/>
          <w:sz w:val="24"/>
          <w:szCs w:val="24"/>
        </w:rPr>
        <w:t>bez udziału Podwykonawców/z udziałem niżej wymienionych Podwykonawców:</w:t>
      </w:r>
      <w:r w:rsidRPr="00805228">
        <w:rPr>
          <w:rFonts w:ascii="Calibri" w:eastAsia="Calibri" w:hAnsi="Calibri" w:cs="Calibri"/>
          <w:b/>
          <w:sz w:val="24"/>
          <w:szCs w:val="24"/>
        </w:rPr>
        <w:t xml:space="preserve"> ………..…………</w:t>
      </w:r>
      <w:r w:rsidR="0099399F">
        <w:rPr>
          <w:rFonts w:ascii="Calibri" w:eastAsia="Calibri" w:hAnsi="Calibri" w:cs="Calibri"/>
          <w:b/>
          <w:sz w:val="24"/>
          <w:szCs w:val="24"/>
        </w:rPr>
        <w:t>…………………….</w:t>
      </w:r>
      <w:r w:rsidRPr="00805228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805228">
        <w:rPr>
          <w:rFonts w:ascii="Calibri" w:eastAsia="Calibri" w:hAnsi="Calibri" w:cs="Calibri"/>
          <w:iCs/>
          <w:sz w:val="24"/>
          <w:szCs w:val="24"/>
        </w:rPr>
        <w:t>(należy podać nazwy albo imiona i nazwiska oraz dane kontaktowe Podwykonawców i osób do kontaktu z nimi)</w:t>
      </w:r>
      <w:r w:rsidRPr="00805228">
        <w:rPr>
          <w:rFonts w:ascii="Calibri" w:eastAsia="Calibri" w:hAnsi="Calibri" w:cs="Calibri"/>
          <w:b/>
          <w:iCs/>
          <w:sz w:val="24"/>
          <w:szCs w:val="24"/>
        </w:rPr>
        <w:t xml:space="preserve"> </w:t>
      </w:r>
      <w:r w:rsidRPr="00805228">
        <w:rPr>
          <w:rFonts w:ascii="Calibri" w:eastAsia="Calibri" w:hAnsi="Calibri" w:cs="Calibri"/>
          <w:iCs/>
          <w:sz w:val="24"/>
          <w:szCs w:val="24"/>
        </w:rPr>
        <w:t>zawierając z nimi stosowne umowy  w formie pisemnej, pod rygorem nieważności w zakresie</w:t>
      </w:r>
      <w:r w:rsidR="006D5EF4">
        <w:rPr>
          <w:rFonts w:ascii="Calibri" w:eastAsia="Calibri" w:hAnsi="Calibri" w:cs="Calibri"/>
          <w:iCs/>
          <w:sz w:val="24"/>
          <w:szCs w:val="24"/>
        </w:rPr>
        <w:t xml:space="preserve"> </w:t>
      </w:r>
    </w:p>
    <w:p w14:paraId="07187E20" w14:textId="2F8C05C2" w:rsidR="00805228" w:rsidRPr="00805228" w:rsidRDefault="0099399F" w:rsidP="006D5EF4">
      <w:pPr>
        <w:suppressAutoHyphens/>
        <w:spacing w:after="0" w:line="276" w:lineRule="auto"/>
        <w:ind w:left="567" w:right="362"/>
        <w:jc w:val="both"/>
        <w:rPr>
          <w:rFonts w:ascii="Calibri" w:eastAsia="Calibri" w:hAnsi="Calibri" w:cs="Calibri"/>
          <w:iCs/>
          <w:sz w:val="24"/>
          <w:szCs w:val="24"/>
        </w:rPr>
      </w:pPr>
      <w:r>
        <w:rPr>
          <w:rFonts w:ascii="Calibri" w:eastAsia="Calibri" w:hAnsi="Calibri" w:cs="Calibri"/>
          <w:iCs/>
          <w:sz w:val="24"/>
          <w:szCs w:val="24"/>
        </w:rPr>
        <w:t xml:space="preserve"> </w:t>
      </w:r>
      <w:r w:rsidR="00805228" w:rsidRPr="00805228">
        <w:rPr>
          <w:rFonts w:ascii="Calibri" w:eastAsia="Calibri" w:hAnsi="Calibri" w:cs="Calibri"/>
          <w:iCs/>
          <w:sz w:val="24"/>
          <w:szCs w:val="24"/>
        </w:rPr>
        <w:t xml:space="preserve"> …………………………………………………………………………………</w:t>
      </w:r>
      <w:r>
        <w:rPr>
          <w:rFonts w:ascii="Calibri" w:eastAsia="Calibri" w:hAnsi="Calibri" w:cs="Calibri"/>
          <w:iCs/>
          <w:sz w:val="24"/>
          <w:szCs w:val="24"/>
        </w:rPr>
        <w:t>…………………………..</w:t>
      </w:r>
    </w:p>
    <w:p w14:paraId="51AB586E" w14:textId="77777777" w:rsidR="00805228" w:rsidRPr="00805228" w:rsidRDefault="00805228" w:rsidP="00E56739">
      <w:pPr>
        <w:numPr>
          <w:ilvl w:val="0"/>
          <w:numId w:val="3"/>
        </w:numPr>
        <w:suppressAutoHyphens/>
        <w:spacing w:after="0" w:line="276" w:lineRule="auto"/>
        <w:ind w:left="1134" w:right="362" w:hanging="567"/>
        <w:jc w:val="both"/>
        <w:rPr>
          <w:rFonts w:ascii="Calibri" w:eastAsia="Calibri" w:hAnsi="Calibri" w:cs="Calibri"/>
          <w:sz w:val="24"/>
          <w:szCs w:val="24"/>
        </w:rPr>
      </w:pPr>
      <w:r w:rsidRPr="00805228">
        <w:rPr>
          <w:rFonts w:ascii="Calibri" w:eastAsia="Calibri" w:hAnsi="Calibri" w:cs="Calibri"/>
          <w:sz w:val="24"/>
          <w:szCs w:val="24"/>
        </w:rPr>
        <w:t>Wykonawca zawiadamia Zamawiającego o wszelkich zmianach danych dot. ww. Podwykonawców (zmiana osób, danych kontaktowych Podwykonawców, lub osób do kontaktów z nimi)  w trakcie realizacji niniejszego Przedmiotu umowy.</w:t>
      </w:r>
    </w:p>
    <w:p w14:paraId="356C66C1" w14:textId="77777777" w:rsidR="00805228" w:rsidRPr="00805228" w:rsidRDefault="00805228" w:rsidP="00E56739">
      <w:pPr>
        <w:numPr>
          <w:ilvl w:val="0"/>
          <w:numId w:val="3"/>
        </w:numPr>
        <w:suppressAutoHyphens/>
        <w:spacing w:after="0" w:line="276" w:lineRule="auto"/>
        <w:ind w:left="1134" w:right="362" w:hanging="567"/>
        <w:jc w:val="both"/>
        <w:rPr>
          <w:rFonts w:ascii="Calibri" w:eastAsia="Calibri" w:hAnsi="Calibri" w:cs="Calibri"/>
          <w:sz w:val="24"/>
          <w:szCs w:val="24"/>
        </w:rPr>
      </w:pPr>
      <w:r w:rsidRPr="00805228">
        <w:rPr>
          <w:rFonts w:ascii="Calibri" w:eastAsia="Calibri" w:hAnsi="Calibri" w:cs="Calibri"/>
          <w:sz w:val="24"/>
          <w:szCs w:val="24"/>
        </w:rPr>
        <w:t>Wykonawca przekazuje Zamawiającemu informacje na temat nowych Podwykonawców, którym w późniejszym okresie zamierza powierzyć realizację Przedmiotu umowy.</w:t>
      </w:r>
    </w:p>
    <w:p w14:paraId="1AAEB815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sz w:val="24"/>
          <w:szCs w:val="24"/>
        </w:rPr>
      </w:pPr>
      <w:r w:rsidRPr="00805228">
        <w:rPr>
          <w:rFonts w:ascii="Calibri" w:eastAsia="Calibri" w:hAnsi="Calibri" w:cs="Calibri"/>
          <w:sz w:val="24"/>
          <w:szCs w:val="24"/>
        </w:rPr>
        <w:t xml:space="preserve">Powierzenie Podwykonawcom określonym w ust. 1 realizacji Przedmiotu umowy nie zmienia treści zobowiązań Wykonawcy wobec Zamawiającego za wykonanie tej części zamówienia. Wykonawca jest odpowiedzialny za działania, zaniechania, uchybienia i zaniedbania każdego Podwykonawcy tak, jakby były one działaniami, zaniechaniami, uchybieniami lub zaniedbaniami samego Wykonawcy. </w:t>
      </w:r>
    </w:p>
    <w:p w14:paraId="3BD8B96C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Calibri" w:hAnsi="Calibri" w:cs="Calibri"/>
          <w:bCs/>
          <w:sz w:val="24"/>
          <w:szCs w:val="24"/>
        </w:rPr>
        <w:t>Wykonawca lub Podwykonawca przedkłada Zamawiającemu w terminie 4 dni roboczych od dnia jej zawarcia poświadczoną „za zgodność z oryginałem” kopię zawartej umowy o podwykonawstwo.</w:t>
      </w:r>
    </w:p>
    <w:p w14:paraId="044E3C21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Jeżeli Wykonawca dokonuje zmiany lub rezygnacji z Podwykonawcy jako podmiotu, na którego zasoby Wykonawca powoływał się na zasadach określonych w art. 118 ust. 1 ustawy -  Prawo zamówień publicznych, w celu wykazania spełnienia przez niego warunków udziału w postępowaniu, Wykonawca obowiązany jest wykazać Zamawiającemu, iż proponowany inny Podwykonawca lub Wykonawca samodzielnie spełnia je w stopniu nie mniejszym niż wymagany w trakcie postępowania o udzielenie zamówienia, zgodnie z art. 462 ust. 7 ustawy – Prawo zamówień publicznych. </w:t>
      </w:r>
    </w:p>
    <w:p w14:paraId="486573F0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Wykonawca ponosi wyłączną odpowiedzialność za dokonywanie w terminie wszelkich rozliczeń finansowych z Podwykonawcami. </w:t>
      </w:r>
    </w:p>
    <w:p w14:paraId="771D8FA2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Wykonawca oświadcza, iż Przedmiot umowy wykona bez udziału Podmiotu trzeciego/ z udziałem niżej wymienionego Podmiotu trzeciego, (………………..nazwa podmiotu trzeciego), na zasoby którego w zakresie </w:t>
      </w:r>
      <w:r w:rsidRPr="00805228">
        <w:rPr>
          <w:rFonts w:ascii="Calibri" w:eastAsia="Times New Roman" w:hAnsi="Calibri" w:cs="Calibri"/>
          <w:sz w:val="24"/>
          <w:szCs w:val="24"/>
          <w:u w:val="single" w:color="000000"/>
          <w:lang w:eastAsia="ar-SA"/>
        </w:rPr>
        <w:t>wykształcenia, kwalifikacji zawodowych lub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 </w:t>
      </w:r>
      <w:r w:rsidRPr="00805228">
        <w:rPr>
          <w:rFonts w:ascii="Calibri" w:eastAsia="Times New Roman" w:hAnsi="Calibri" w:cs="Calibri"/>
          <w:sz w:val="24"/>
          <w:szCs w:val="24"/>
          <w:u w:val="single" w:color="000000"/>
          <w:lang w:eastAsia="ar-SA"/>
        </w:rPr>
        <w:t xml:space="preserve">doświadczenia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Wykonawca powoływał się składając Ofertę celem wykazania spełniania warunków udziału w postępowaniu o udzielenie zamówienia publicznego, a wskazany Podmiot trzeci będzie realizował fizycznie, bez dalszych podwykonawców Przedmiot umowy w pełnym zakresie w jakim wykształcenie, kwalifikacje zawodowe lub doświadczenie podmiotu trzeciego były deklarowane do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lastRenderedPageBreak/>
        <w:t xml:space="preserve">wykonania Przedmiotu umowy na użytek postępowania o udzielenie zamówienia publicznego.  </w:t>
      </w:r>
    </w:p>
    <w:p w14:paraId="441C24B3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 przypadku zaprzestania wykonywania umowy przez (…………..nazwa podmiotu trzeciego) z jakichkolwiek przyczyn w powyższym zakresie Wykonawca będzie zobowiązany do zastąpienia tego podmiotu innym podmiotem, posiadającym zasoby co najmniej takie jak te, które stanowiły podstawę wykazania spełniania przez Wykonawcę warunków udziału w postępowaniu o udzielenie zamówienia publicznego przy udziale podmiotu trzeciego, po uprzednim uzyskaniu zgody Zamawiającego, lub osobistego wykonania odpowiedniej części zamówienia, jeżeli wykaże zdolności techniczne lub zawodowe, o których mowa w ust. 6. </w:t>
      </w:r>
    </w:p>
    <w:p w14:paraId="06B8C1C5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Podmiot trzeci, o którym mowa w ust. 6, odpowiada solidarnie z Wykonawcą za szkodę Zamawiającego powstałą wskutek nieudostępnienia tych zasobów, chyba że za nieudostępnienie zasobów nie ponosi winy.</w:t>
      </w:r>
    </w:p>
    <w:p w14:paraId="78EE54C4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Calibri" w:hAnsi="Calibri" w:cs="Calibri"/>
          <w:bCs/>
          <w:sz w:val="24"/>
          <w:szCs w:val="24"/>
        </w:rPr>
        <w:t>Wykonawca zobowiązany jest na żądanie Zamawiającego udzielić mu wszelkich informacji dotyczących Podwykonawców.</w:t>
      </w:r>
    </w:p>
    <w:p w14:paraId="6A36D7DD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Calibri" w:hAnsi="Calibri" w:cs="Calibri"/>
          <w:bCs/>
          <w:sz w:val="24"/>
          <w:szCs w:val="24"/>
        </w:rPr>
        <w:t>Wykonawca ponosi wyłączną odpowiedzialność za dokonywanie w terminie wszelkich rozliczeń finansowych z Podwykonawcami.</w:t>
      </w:r>
    </w:p>
    <w:p w14:paraId="55043271" w14:textId="77777777" w:rsidR="00805228" w:rsidRPr="00805228" w:rsidRDefault="00805228" w:rsidP="00E56739">
      <w:pPr>
        <w:numPr>
          <w:ilvl w:val="0"/>
          <w:numId w:val="2"/>
        </w:numPr>
        <w:suppressAutoHyphens/>
        <w:spacing w:after="0" w:line="276" w:lineRule="auto"/>
        <w:ind w:left="567" w:right="362" w:hanging="567"/>
        <w:jc w:val="both"/>
        <w:rPr>
          <w:rFonts w:ascii="Calibri" w:eastAsia="Calibri" w:hAnsi="Calibri" w:cs="Calibri"/>
          <w:bCs/>
          <w:sz w:val="24"/>
          <w:szCs w:val="24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Zasady określone w niniejszym paragrafie stosuje się odpowiednio do dalszego podwykonawcy. </w:t>
      </w:r>
    </w:p>
    <w:p w14:paraId="1D100E3E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</w:p>
    <w:p w14:paraId="0BFF174D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</w:p>
    <w:p w14:paraId="542D8FFB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§ 11</w:t>
      </w:r>
    </w:p>
    <w:p w14:paraId="72F9740F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Kary umowne</w:t>
      </w:r>
    </w:p>
    <w:p w14:paraId="66E66885" w14:textId="77777777" w:rsidR="00805228" w:rsidRPr="00805228" w:rsidRDefault="00805228" w:rsidP="00E56739">
      <w:p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1.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  <w:t>Wykonawca zapłaci Zamawiającemu kary umowne:</w:t>
      </w:r>
    </w:p>
    <w:p w14:paraId="3044A6EF" w14:textId="77777777" w:rsidR="00805228" w:rsidRPr="00805228" w:rsidRDefault="00805228" w:rsidP="00E56739">
      <w:pPr>
        <w:suppressAutoHyphens/>
        <w:spacing w:after="0" w:line="276" w:lineRule="auto"/>
        <w:ind w:left="1134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a)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  <w:t>w wysokości 20% wynagrodzenia łącznego brutto, o którym mowa w § 8 ust. 1 za rozwiązanie umowy ze skutkiem natychmiastowym przez Wykonawcę lub Zamawiającego lub odstąpienie od umowy, z przyczyn leżących po stronie Wykonawcy,</w:t>
      </w:r>
    </w:p>
    <w:p w14:paraId="54C4F8E3" w14:textId="77777777" w:rsidR="00805228" w:rsidRPr="00805228" w:rsidRDefault="00805228" w:rsidP="00E56739">
      <w:pPr>
        <w:suppressAutoHyphens/>
        <w:spacing w:after="0" w:line="276" w:lineRule="auto"/>
        <w:ind w:left="1134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b)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  <w:t xml:space="preserve">w wysokości 1% wynagrodzenia brutto określonego odpowiednio w § 8 ust. 1 pkt 1 lub 2 umowy, za każdy rozpoczęty dzień zwłoki w wykonaniu poszczególnych etapów Przedmiotu umowy w stosunku do terminów określonych odpowiednio w § 5 ust. 1 pkt 1, 2 lub 3, </w:t>
      </w:r>
    </w:p>
    <w:p w14:paraId="238D030B" w14:textId="77777777" w:rsidR="00805228" w:rsidRPr="00805228" w:rsidRDefault="00805228" w:rsidP="00E56739">
      <w:pPr>
        <w:suppressAutoHyphens/>
        <w:spacing w:after="0" w:line="276" w:lineRule="auto"/>
        <w:ind w:left="1134" w:hanging="56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c)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  <w:t xml:space="preserve">w wysokości 0,5% wynagrodzenia łącznego brutto, o którym mowa w § 8 ust. 1 za każdy dzień, w którym brak jest możliwości korzystania z lodowiska, spowodowany brakiem </w:t>
      </w:r>
      <w:bookmarkStart w:id="7" w:name="_Hlk175644227"/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usunięcia </w:t>
      </w:r>
      <w:bookmarkEnd w:id="7"/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przez Wykonawcę awarii lub usterki, o której mowa </w:t>
      </w:r>
      <w:r w:rsidRPr="00805228">
        <w:rPr>
          <w:rFonts w:ascii="Calibri" w:eastAsia="Times New Roman" w:hAnsi="Calibri" w:cs="Calibri"/>
          <w:bCs/>
          <w:color w:val="000000"/>
          <w:sz w:val="24"/>
          <w:szCs w:val="24"/>
          <w:lang w:eastAsia="ar-SA"/>
        </w:rPr>
        <w:t>§ 7 Umowy.</w:t>
      </w:r>
    </w:p>
    <w:p w14:paraId="73BA8A05" w14:textId="77777777" w:rsidR="00805228" w:rsidRPr="00805228" w:rsidRDefault="00805228" w:rsidP="00E56739">
      <w:p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2.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  <w:t>Wykonawca zobowiązany jest do zapłaty kary umownej w terminie 14 dni od daty wystąpienia przez Zamawiającego z żądaniem zapłaty. W przypadku nieuiszczenia kary w terminie, Zamawiający będzie mógł ją potrącić z wynagrodzenia Wykonawcy.</w:t>
      </w:r>
    </w:p>
    <w:p w14:paraId="03523DAC" w14:textId="219623B5" w:rsidR="00805228" w:rsidRPr="00836D38" w:rsidRDefault="00805228" w:rsidP="00836D38">
      <w:p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4.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ab/>
        <w:t>Jeżeli wysokość szkody poniesionej przez Zamawiającego przekroczy kwotę kar umownych, Zamawiający może dochodzić odszkodowania uzupełniającego na zasadach ogólnych Kodeksu Cywilnego.</w:t>
      </w:r>
    </w:p>
    <w:p w14:paraId="0514AAFB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lastRenderedPageBreak/>
        <w:t>§ 12</w:t>
      </w:r>
    </w:p>
    <w:p w14:paraId="04F01B35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Rozwiązanie umowy</w:t>
      </w:r>
    </w:p>
    <w:p w14:paraId="0A507752" w14:textId="77777777" w:rsidR="00805228" w:rsidRPr="00805228" w:rsidRDefault="00805228" w:rsidP="00E56739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bookmarkStart w:id="8" w:name="_Hlk52522953"/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Jeżeli Wykonawca opóźnia się z rozpoczęciem lub wykończeniem Przedmiotu umowy tak dalece, że nie jest prawdopodobne, żeby zdołał je ukończyć w czasie umówionym, Zamawiający może bez wyznaczenia terminu dodatkowego od niniejszej umowy odstąpić jeszcze przed upływem terminu do wykonania Przedmiotu umowy.</w:t>
      </w:r>
    </w:p>
    <w:p w14:paraId="4BFE3C6A" w14:textId="77777777" w:rsidR="00805228" w:rsidRPr="00805228" w:rsidRDefault="00805228" w:rsidP="00E56739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Jeżeli Wykonawca wykonuje Przedmiot umowy w sposób wadliwy albo sprzeczny                      z umową, Zamawiający może wezwać go do zmiany sposobu wykonania i wyznaczyć mu w tym celu odpowiedni termin. Po bezskutecznym upływie wyznaczonego terminu Zamawiający może od umowy odstąpić albo powierzyć poprawienie lub dalsze wykonanie Przedmiotu umowy innej osobie na koszt i niebezpieczeństwo Wykonawcy.</w:t>
      </w:r>
    </w:p>
    <w:p w14:paraId="73608736" w14:textId="77777777" w:rsidR="00805228" w:rsidRPr="00805228" w:rsidRDefault="00805228" w:rsidP="00E56739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Zamawiający jest uprawniony do odstąpienia od umowy bez wyznaczenia dodatkowego terminu, w przypadku niewykonania przez Wykonawcę poszczególnych etapów Przedmiotu umowy w terminach odpowiednio określonych w § 5 ust. 1 pkt 1, 2 lub 3 umowy. </w:t>
      </w:r>
    </w:p>
    <w:p w14:paraId="593015EE" w14:textId="77777777" w:rsidR="00805228" w:rsidRPr="00805228" w:rsidRDefault="00805228" w:rsidP="00E56739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Zamawiający jest uprawniony do odstąpienia od umowy w przypadku, w którym Przedmiot umowy nie spełnia umówionej funkcji lub gdy z uwagi na awarie, usterki lub inne przyczyny leżące po stronie Wykonawcy nie można korzystać z lodowiska przez okres dłuższy niż 3 dni. </w:t>
      </w:r>
    </w:p>
    <w:p w14:paraId="24C63A48" w14:textId="77777777" w:rsidR="00805228" w:rsidRPr="00805228" w:rsidRDefault="00805228" w:rsidP="00E56739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805228">
        <w:rPr>
          <w:rFonts w:ascii="Calibri" w:eastAsia="Calibri" w:hAnsi="Calibri" w:cs="Calibri"/>
          <w:sz w:val="24"/>
          <w:szCs w:val="24"/>
        </w:rPr>
        <w:t>Oświadczenie o odstąpieniu może być złożone w terminie do 30 kwietnia 2025 r. Jest to termin maksymalny, wykraczający poza termin wykonania Przedmiotu umowy z uwagi na ewentualne opóźnienie w realizacji Przedmiot umowy oraz czas niezbędny na doręczenie oświadczenia. Powyższe uprawnienie nie pozbawia Zamawiającego uprawnienia do odstąpienia od umowy lub jej rozwiązania zgodnie z postanowieniami Kodeksu cywilnego.</w:t>
      </w:r>
      <w:bookmarkStart w:id="9" w:name="_Hlk52522934"/>
      <w:bookmarkEnd w:id="8"/>
      <w:r w:rsidRPr="00805228">
        <w:rPr>
          <w:rFonts w:ascii="Calibri" w:eastAsia="Calibri" w:hAnsi="Calibri" w:cs="Calibri"/>
          <w:sz w:val="24"/>
          <w:szCs w:val="24"/>
        </w:rPr>
        <w:t xml:space="preserve"> Oświadczenie o odstąpieniu od umowy ma skutek ex nunc. </w:t>
      </w:r>
    </w:p>
    <w:p w14:paraId="63B6A86E" w14:textId="77777777" w:rsidR="00805228" w:rsidRPr="00805228" w:rsidRDefault="00805228" w:rsidP="00E56739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805228">
        <w:rPr>
          <w:rFonts w:ascii="Calibri" w:eastAsia="Calibri" w:hAnsi="Calibri" w:cs="Calibri"/>
          <w:sz w:val="24"/>
          <w:szCs w:val="24"/>
        </w:rPr>
        <w:t xml:space="preserve">W przypadku odstąpienia od umowy lub jej rozwiązania, Zamawiający wypłaci Wykonawcy kwotę proporcjonalną do postępu prac w chwili odstąpienia od umowy lub jej rozwiązania, stosownie do protokołu, który Strony zobowiązują się sporządzić niezwłocznie. </w:t>
      </w:r>
      <w:bookmarkEnd w:id="9"/>
      <w:r w:rsidRPr="00805228">
        <w:rPr>
          <w:rFonts w:ascii="Calibri" w:eastAsia="Calibri" w:hAnsi="Calibri" w:cs="Calibri"/>
          <w:sz w:val="24"/>
          <w:szCs w:val="24"/>
        </w:rPr>
        <w:t xml:space="preserve">W takim wypadku Wykonawca jest zobowiązany wydać Zamawiającemu Przedmiot umowy w takim stanie, w jakim się on znajduje w chwili odstąpienia </w:t>
      </w:r>
      <w:r w:rsidRPr="00805228">
        <w:rPr>
          <w:rFonts w:ascii="Calibri" w:eastAsia="Calibri" w:hAnsi="Calibri" w:cs="Calibri"/>
          <w:sz w:val="24"/>
          <w:szCs w:val="24"/>
        </w:rPr>
        <w:br/>
        <w:t xml:space="preserve">od umowy. W przypadku braku stawiennictwa na terminie spisania protokołu Zamawiający jest uprawniony do dokonania jednostronnego protokołu. </w:t>
      </w:r>
    </w:p>
    <w:p w14:paraId="716880B7" w14:textId="77777777" w:rsidR="00805228" w:rsidRPr="00805228" w:rsidRDefault="00805228" w:rsidP="00E56739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805228">
        <w:rPr>
          <w:rFonts w:ascii="Calibri" w:eastAsia="Calibri" w:hAnsi="Calibri" w:cs="Calibri"/>
          <w:sz w:val="24"/>
          <w:szCs w:val="24"/>
        </w:rPr>
        <w:t xml:space="preserve">W przypadku odstąpienia od umowy lub jej rozwiązania Wykonawca jest zobowiązany do demontażu elementów składających się na Przedmiot umowy oraz uprzątnięcia terenu w terminie 10 dni od dnia odstąpienia lub rozwiązania umowy. </w:t>
      </w:r>
    </w:p>
    <w:p w14:paraId="511ED6E1" w14:textId="77777777" w:rsidR="00805228" w:rsidRPr="00805228" w:rsidRDefault="00805228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</w:p>
    <w:p w14:paraId="27264CE2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§ 13</w:t>
      </w:r>
    </w:p>
    <w:p w14:paraId="03603719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Zmiana Umowy</w:t>
      </w:r>
    </w:p>
    <w:p w14:paraId="1D2E6804" w14:textId="77777777" w:rsidR="00805228" w:rsidRPr="00805228" w:rsidRDefault="00805228" w:rsidP="00E56739">
      <w:pPr>
        <w:widowControl w:val="0"/>
        <w:numPr>
          <w:ilvl w:val="0"/>
          <w:numId w:val="13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Wszelkie zmiany niniejszej umowy mogą nastąpić tylko za zgodą obydwu Stron w formie pisemnego lub elektronicznego aneksu do umowy pod rygorem nieważności.</w:t>
      </w:r>
    </w:p>
    <w:p w14:paraId="18592232" w14:textId="77777777" w:rsidR="00805228" w:rsidRPr="00805228" w:rsidRDefault="00805228" w:rsidP="00E56739">
      <w:pPr>
        <w:widowControl w:val="0"/>
        <w:numPr>
          <w:ilvl w:val="0"/>
          <w:numId w:val="13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 xml:space="preserve">Zamawiający, poza możliwością zmiany niniejszej umowy w przypadkach określonych w 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lastRenderedPageBreak/>
        <w:t xml:space="preserve">art. 455 ustawy - Prawo zamówień publicznych przewiduje również możliwość dokonywania zmian postanowień umowy także w stosunku do treści oferty, na podstawie której dokonano wyboru Wykonawcy, 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w zakresie obowiązków Stron, terminu wykonania umowy, wysokości wynagrodzenia, warunków i sposobów płatności, podstaw odstąpienia od umowy lub jej rozwiązania, terminu na złożenie oświadczenia o odstąpieniu od umowy, wysokości i podstaw naliczenia kar umownych</w:t>
      </w: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, w przypadku wystąpienia okoliczności, których nie można było przewidzieć w chwili zawarcia umowy, a w szczególności:</w:t>
      </w:r>
    </w:p>
    <w:p w14:paraId="2E81893E" w14:textId="77777777" w:rsidR="00805228" w:rsidRPr="00805228" w:rsidRDefault="00805228" w:rsidP="00E56739">
      <w:pPr>
        <w:widowControl w:val="0"/>
        <w:numPr>
          <w:ilvl w:val="1"/>
          <w:numId w:val="13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>wystąpienia okoliczności, które mają na celu poprawę bezpieczeństwa i komfortu użytkowników obiektu lodowiska,</w:t>
      </w:r>
    </w:p>
    <w:p w14:paraId="3A7AE864" w14:textId="77777777" w:rsidR="00805228" w:rsidRPr="00805228" w:rsidRDefault="00805228" w:rsidP="00E56739">
      <w:pPr>
        <w:widowControl w:val="0"/>
        <w:numPr>
          <w:ilvl w:val="1"/>
          <w:numId w:val="13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Calibri" w:hAnsi="Calibri" w:cs="Calibri"/>
          <w:color w:val="000000"/>
          <w:sz w:val="24"/>
          <w:szCs w:val="24"/>
          <w:lang w:eastAsia="ar-SA"/>
        </w:rPr>
        <w:t xml:space="preserve">uzasadnionych zmian w zakresie sposobu wykonania Przedmiotu umowy zaproponowanych przez Zamawiającego lub Wykonawcę, jeżeli te zmiany są korzystne dla Zamawiającego i użytkowników lodowiska, </w:t>
      </w:r>
    </w:p>
    <w:p w14:paraId="18320824" w14:textId="77777777" w:rsidR="00805228" w:rsidRPr="00805228" w:rsidRDefault="00805228" w:rsidP="00E56739">
      <w:pPr>
        <w:widowControl w:val="0"/>
        <w:numPr>
          <w:ilvl w:val="1"/>
          <w:numId w:val="13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color w:val="000000"/>
          <w:sz w:val="24"/>
          <w:szCs w:val="24"/>
          <w:lang w:eastAsia="ar-SA"/>
        </w:rPr>
        <w:t>zaistnienia sytuacji, na które nie miał wpływu Wykonawca lub Zamawiający oraz których nie dało się przewidzieć w chwili zawarcia umowy, utrudniających lub uniemożliwiających wykonanie Przedmiotu umowy,</w:t>
      </w:r>
    </w:p>
    <w:p w14:paraId="526F0F50" w14:textId="77777777" w:rsidR="00805228" w:rsidRPr="00805228" w:rsidRDefault="00805228" w:rsidP="00E56739">
      <w:pPr>
        <w:widowControl w:val="0"/>
        <w:numPr>
          <w:ilvl w:val="1"/>
          <w:numId w:val="13"/>
        </w:numPr>
        <w:suppressAutoHyphens/>
        <w:spacing w:after="0" w:line="276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 przypadku gdy konieczność wprowadzenia zmian będzie następstwem wydania przez właściwe organy określonych nakazów, zakazów lub zaleceń, </w:t>
      </w:r>
    </w:p>
    <w:p w14:paraId="09AB5FC9" w14:textId="77777777" w:rsidR="00805228" w:rsidRPr="00805228" w:rsidRDefault="00805228" w:rsidP="00E56739">
      <w:pPr>
        <w:numPr>
          <w:ilvl w:val="1"/>
          <w:numId w:val="13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 przypadku wystąpienia siły wyższej oraz innych nadzwyczajnych okoliczności, których Strony umowy nie były w stanie przewidzieć w terminie zawarcia umowy, pomimo zachowania przez Strony należytej staranności. Jako siłę wyższą rozumie się: wystąpienie zdarzenia losowego wywołanego przez czynniki zewnętrzne, którego nie można było przewidzieć z pewnością oraz którym nie można zapobiec, w szczególności zagrażającego bezpośrednio życiu lub zdrowiu ludzi lub grożącego powstaniem szkody w znacznych rozmiarach np. zdarzenia o charakterze katastrof przyrodniczych, nadzwyczajne zaburzenia życia zbiorowego lub niewypały, niewybuchy, wykopaliska archeologiczne. Nie uznaje się za siłę wyższą: zmniejszenia podaży jakichkolwiek materiałów lub urządzeń koniecznych do realizacji przedmiotu umowy, trudności w zatrudnieniu pracowników o kwalifikacjach niezbędnych do wykonania Przedmiotu umowy; </w:t>
      </w:r>
    </w:p>
    <w:p w14:paraId="0E864ED4" w14:textId="77777777" w:rsidR="00805228" w:rsidRPr="00805228" w:rsidRDefault="00805228" w:rsidP="00E56739">
      <w:pPr>
        <w:numPr>
          <w:ilvl w:val="1"/>
          <w:numId w:val="13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wstrzymania wykonywania niniejszej umowy z przyczyn leżących po stronie Zamawiającego;  </w:t>
      </w:r>
    </w:p>
    <w:p w14:paraId="518AE651" w14:textId="77777777" w:rsidR="00805228" w:rsidRPr="00805228" w:rsidRDefault="00805228" w:rsidP="00E56739">
      <w:pPr>
        <w:numPr>
          <w:ilvl w:val="1"/>
          <w:numId w:val="13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 powodu działań osób trzecich uniemożliwiających lub opóźniających wykonanie Przedmiotu umowy, które to działania nie są konsekwencją winy którejkolwiek ze Stron;  </w:t>
      </w:r>
    </w:p>
    <w:p w14:paraId="58B2A052" w14:textId="77777777" w:rsidR="00805228" w:rsidRPr="00805228" w:rsidRDefault="00805228" w:rsidP="00E56739">
      <w:pPr>
        <w:numPr>
          <w:ilvl w:val="1"/>
          <w:numId w:val="13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w przypadku dostrzeżonych w umowie omyłek lub nieścisłości w stosunku do innych dokumentów postępowania o udzielenie zamówienia publicznego, jeżeli zmiana taka nie modyfikuje ogólnego charakteru umowy; </w:t>
      </w:r>
    </w:p>
    <w:p w14:paraId="57BD3D09" w14:textId="77777777" w:rsidR="00805228" w:rsidRPr="00805228" w:rsidRDefault="00805228" w:rsidP="00E56739">
      <w:pPr>
        <w:numPr>
          <w:ilvl w:val="1"/>
          <w:numId w:val="13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zmiany w obowiązujących przepisach prawa mające wpływ na przedmiot i warunki umowy oraz zmiany sytuacji prawnej lub faktycznej Wykonawcy i/ lub Zamawiającego skutkujące niemożliwością realizacji Przedmiotu umowy;  </w:t>
      </w:r>
    </w:p>
    <w:p w14:paraId="11DB548B" w14:textId="77777777" w:rsidR="00805228" w:rsidRPr="00805228" w:rsidRDefault="00805228" w:rsidP="00E56739">
      <w:pPr>
        <w:numPr>
          <w:ilvl w:val="1"/>
          <w:numId w:val="13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lastRenderedPageBreak/>
        <w:t xml:space="preserve">zmiany przez ustawodawcę stawki podatku VAT - wynagrodzenie Wykonawcy ulegnie odpowiedniej zmianie w tej części, której ta zmiana będzie dotyczyła: wartości netto  z oferty Wykonawcy pozostaną bez zmian, a kwota wynagrodzenia brutto Wykonawcy, zostanie wyliczona na podstawie nowych przepisów z uwzględnieniem stopnia wykonania zamówienia;   </w:t>
      </w:r>
    </w:p>
    <w:p w14:paraId="26471CE8" w14:textId="77777777" w:rsidR="00805228" w:rsidRPr="00805228" w:rsidRDefault="00805228" w:rsidP="00E56739">
      <w:pPr>
        <w:numPr>
          <w:ilvl w:val="1"/>
          <w:numId w:val="13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 powodu wystąpienia okoliczności niezawinionych przez Strony, których nie można było wcześniej przewidzieć;  </w:t>
      </w:r>
    </w:p>
    <w:p w14:paraId="40116D92" w14:textId="727406DF" w:rsidR="00D729C6" w:rsidRPr="00283E70" w:rsidRDefault="00805228" w:rsidP="00E56739">
      <w:pPr>
        <w:numPr>
          <w:ilvl w:val="1"/>
          <w:numId w:val="13"/>
        </w:numPr>
        <w:suppressAutoHyphens/>
        <w:spacing w:after="0" w:line="276" w:lineRule="auto"/>
        <w:ind w:right="5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z powodu zmian stanu prawnego lub faktycznego, które mają wpływ na treść zawartej umowy, jeżeli taka zamiana leży w interesie publicznym. </w:t>
      </w:r>
    </w:p>
    <w:p w14:paraId="193FB690" w14:textId="77777777" w:rsidR="00D729C6" w:rsidRPr="00805228" w:rsidRDefault="00D729C6" w:rsidP="00E56739">
      <w:pPr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</w:p>
    <w:p w14:paraId="0A84CD4B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§ 14</w:t>
      </w:r>
    </w:p>
    <w:p w14:paraId="23C46587" w14:textId="77777777" w:rsidR="00805228" w:rsidRPr="00805228" w:rsidRDefault="00805228" w:rsidP="00E56739">
      <w:pPr>
        <w:suppressAutoHyphens/>
        <w:spacing w:after="0" w:line="276" w:lineRule="auto"/>
        <w:ind w:left="-17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ar-SA"/>
        </w:rPr>
        <w:t>Postanowienia końcowe</w:t>
      </w:r>
    </w:p>
    <w:p w14:paraId="4077B71F" w14:textId="77777777" w:rsidR="00805228" w:rsidRPr="00805228" w:rsidRDefault="00805228" w:rsidP="00E56739">
      <w:pPr>
        <w:numPr>
          <w:ilvl w:val="0"/>
          <w:numId w:val="14"/>
        </w:num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>W sprawach nieuregulowanych niniejszą umową mają zastosowanie przepisy Kodeksu cywilnego, ustawy Prawo zamówień publicznych i inne powszechnie obowiązujące przepisy prawa.</w:t>
      </w:r>
    </w:p>
    <w:p w14:paraId="4BB8FA40" w14:textId="77777777" w:rsidR="00805228" w:rsidRDefault="00805228" w:rsidP="00E56739">
      <w:pPr>
        <w:numPr>
          <w:ilvl w:val="0"/>
          <w:numId w:val="14"/>
        </w:num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Strony poddają spory </w:t>
      </w:r>
      <w:r w:rsidRPr="00805228">
        <w:rPr>
          <w:rFonts w:ascii="Calibri" w:eastAsia="Times New Roman" w:hAnsi="Calibri" w:cs="Calibri"/>
          <w:sz w:val="24"/>
          <w:szCs w:val="24"/>
          <w:lang w:val="x-none" w:eastAsia="x-none"/>
        </w:rPr>
        <w:t>wynikając</w:t>
      </w:r>
      <w:r w:rsidRPr="00805228">
        <w:rPr>
          <w:rFonts w:ascii="Calibri" w:eastAsia="Times New Roman" w:hAnsi="Calibri" w:cs="Calibri"/>
          <w:sz w:val="24"/>
          <w:szCs w:val="24"/>
          <w:lang w:eastAsia="x-none"/>
        </w:rPr>
        <w:t>e</w:t>
      </w:r>
      <w:r w:rsidRPr="00805228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 z </w:t>
      </w:r>
      <w:r w:rsidRPr="00805228">
        <w:rPr>
          <w:rFonts w:ascii="Calibri" w:eastAsia="Times New Roman" w:hAnsi="Calibri" w:cs="Calibri"/>
          <w:sz w:val="24"/>
          <w:szCs w:val="24"/>
          <w:lang w:eastAsia="x-none"/>
        </w:rPr>
        <w:t>realizacji niniejszej u</w:t>
      </w:r>
      <w:r w:rsidRPr="00805228">
        <w:rPr>
          <w:rFonts w:ascii="Calibri" w:eastAsia="Times New Roman" w:hAnsi="Calibri" w:cs="Calibri"/>
          <w:sz w:val="24"/>
          <w:szCs w:val="24"/>
          <w:lang w:val="x-none" w:eastAsia="x-none"/>
        </w:rPr>
        <w:t>mowy lub pozostających w</w:t>
      </w:r>
      <w:r w:rsidRPr="00805228">
        <w:rPr>
          <w:rFonts w:ascii="Calibri" w:eastAsia="Times New Roman" w:hAnsi="Calibri" w:cs="Calibri"/>
          <w:sz w:val="24"/>
          <w:szCs w:val="24"/>
          <w:lang w:eastAsia="x-none"/>
        </w:rPr>
        <w:t> </w:t>
      </w:r>
      <w:r w:rsidRPr="00805228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pośrednim bądź bezpośrednim związku z </w:t>
      </w:r>
      <w:r w:rsidRPr="00805228">
        <w:rPr>
          <w:rFonts w:ascii="Calibri" w:eastAsia="Times New Roman" w:hAnsi="Calibri" w:cs="Calibri"/>
          <w:sz w:val="24"/>
          <w:szCs w:val="24"/>
          <w:lang w:eastAsia="x-none"/>
        </w:rPr>
        <w:t>u</w:t>
      </w:r>
      <w:r w:rsidRPr="00805228">
        <w:rPr>
          <w:rFonts w:ascii="Calibri" w:eastAsia="Times New Roman" w:hAnsi="Calibri" w:cs="Calibri"/>
          <w:sz w:val="24"/>
          <w:szCs w:val="24"/>
          <w:lang w:val="x-none" w:eastAsia="x-none"/>
        </w:rPr>
        <w:t>mową</w:t>
      </w:r>
      <w:r w:rsidRPr="00805228">
        <w:rPr>
          <w:rFonts w:ascii="Calibri" w:eastAsia="Times New Roman" w:hAnsi="Calibri" w:cs="Calibri"/>
          <w:sz w:val="24"/>
          <w:szCs w:val="24"/>
          <w:lang w:eastAsia="ar-SA"/>
        </w:rPr>
        <w:t xml:space="preserve"> pod rozstrzygnięcie Sądu właściwego miejscowo dla siedziby Zamawiającego.</w:t>
      </w:r>
    </w:p>
    <w:p w14:paraId="0922E19E" w14:textId="2B524D46" w:rsidR="00D729C6" w:rsidRPr="00D729C6" w:rsidRDefault="00D729C6" w:rsidP="00D729C6">
      <w:pPr>
        <w:numPr>
          <w:ilvl w:val="0"/>
          <w:numId w:val="14"/>
        </w:numPr>
        <w:suppressAutoHyphens/>
        <w:spacing w:line="276" w:lineRule="auto"/>
        <w:ind w:left="567" w:hanging="567"/>
        <w:jc w:val="both"/>
        <w:rPr>
          <w:rFonts w:ascii="Calibri" w:eastAsia="Times New Roman" w:hAnsi="Calibri" w:cs="Calibri"/>
          <w:bCs/>
          <w:sz w:val="24"/>
          <w:szCs w:val="24"/>
          <w:lang w:eastAsia="ar-SA"/>
        </w:rPr>
      </w:pPr>
      <w:r w:rsidRPr="00D729C6">
        <w:rPr>
          <w:rFonts w:ascii="Calibri" w:eastAsia="Times New Roman" w:hAnsi="Calibri" w:cs="Calibri"/>
          <w:bCs/>
          <w:sz w:val="24"/>
          <w:szCs w:val="24"/>
          <w:lang w:eastAsia="ar-SA"/>
        </w:rPr>
        <w:t>Wykonawca oświadcza, że znany jest mu fakt, iż treść niniejszej umowy, a w szczególności przedmiot umowy, wysokość wynagrodzenia, oraz imię i nazwisko (dane) Wykonawcy stanowią informację publiczną w rozumieniu art. 1 ust. 1 ustawy z dnia 6 września 2001 r. o dostępie do informacji publicznej, która podlega udostępnieniu w trybie przedmiotowej ustawy oraz przyjmuje do wiadomości, że wybrane dane dotyczące umowy podlegają udostępnieniu w Centralnym Rejestrze Umów Jednostek Sektora Finansów Publicznych na zasadach wynikających z przepisów prawa.</w:t>
      </w:r>
    </w:p>
    <w:p w14:paraId="52A8F112" w14:textId="77777777" w:rsidR="00805228" w:rsidRPr="00805228" w:rsidRDefault="00805228" w:rsidP="00E56739">
      <w:pPr>
        <w:numPr>
          <w:ilvl w:val="0"/>
          <w:numId w:val="14"/>
        </w:num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bCs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Cs/>
          <w:sz w:val="24"/>
          <w:szCs w:val="24"/>
          <w:lang w:eastAsia="ar-SA"/>
        </w:rPr>
        <w:t>Administratorem danych osobowych zawartych w umowie jest Gmina Michałowice z siedzibą Reguły, ul. Aleja Powstańców Warszawy 1, 05-816 Michałowice, reprezentowana przez Wójta. Dane przetwarzane są w celu wykonania umowy, której stroną jest osoba, której dane dotyczą. Podanie danych niezbędnych do wykonania umowy jest konieczne, zgodnie z art. 353 [1] kodeksu cywilnego. Dane nie są przekazywane żadnym nieuprawnionym odbiorcom, ani też do państw trzecich. Odbiorcami danych mogą być jedynie osoby i podmioty upoważnione do przetwarzania danych oraz uprawnione na podstawie przepisów prawa organy publiczne.  Dane są przechowywane przez czas niezbędny do wykonania umowy, a także określony w szczególnych przepisach prawa oraz przez okres przedawnienia roszczeń przysługujących administratorowi danych i w stosunku do niego. Osobie, której dane dotyczą, przysługuje prawo wglądu w swoje dane i prawo ich uzupełniania i poprawiania. Szczegółowe informacje dotyczące zasad przetwarzania i ochrony danych osobowych podane są w Polityce ochrony danych dostępnej na stronach www Administratora.</w:t>
      </w:r>
    </w:p>
    <w:p w14:paraId="36350E84" w14:textId="77777777" w:rsidR="00805228" w:rsidRPr="00805228" w:rsidRDefault="00805228" w:rsidP="00E56739">
      <w:pPr>
        <w:numPr>
          <w:ilvl w:val="0"/>
          <w:numId w:val="14"/>
        </w:numPr>
        <w:suppressAutoHyphens/>
        <w:spacing w:after="0" w:line="276" w:lineRule="auto"/>
        <w:ind w:left="567" w:hanging="567"/>
        <w:jc w:val="both"/>
        <w:rPr>
          <w:rFonts w:ascii="Calibri" w:eastAsia="Times New Roman" w:hAnsi="Calibri" w:cs="Calibri"/>
          <w:bCs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sz w:val="24"/>
          <w:szCs w:val="24"/>
          <w:lang w:eastAsia="pl-PL"/>
        </w:rPr>
        <w:t xml:space="preserve">Umowę sporządzono w 3 jednobrzmiących egzemplarzach, 2 egz. dla Zamawiającego i 1 egz. dla Wykonawcy. </w:t>
      </w:r>
    </w:p>
    <w:p w14:paraId="2C7AA2AA" w14:textId="77777777" w:rsidR="00805228" w:rsidRPr="00805228" w:rsidRDefault="00805228" w:rsidP="00E56739">
      <w:pPr>
        <w:tabs>
          <w:tab w:val="left" w:pos="708"/>
          <w:tab w:val="center" w:pos="4536"/>
          <w:tab w:val="right" w:pos="9072"/>
        </w:tabs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u w:val="single"/>
          <w:lang w:eastAsia="ar-SA"/>
        </w:rPr>
      </w:pPr>
    </w:p>
    <w:p w14:paraId="77BF1CE2" w14:textId="77777777" w:rsidR="00805228" w:rsidRPr="00805228" w:rsidRDefault="00805228" w:rsidP="00E56739">
      <w:pPr>
        <w:tabs>
          <w:tab w:val="left" w:pos="708"/>
          <w:tab w:val="center" w:pos="4536"/>
          <w:tab w:val="right" w:pos="9072"/>
        </w:tabs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u w:val="single"/>
          <w:lang w:eastAsia="ar-SA"/>
        </w:rPr>
      </w:pPr>
    </w:p>
    <w:p w14:paraId="79C41517" w14:textId="77777777" w:rsidR="00805228" w:rsidRPr="00805228" w:rsidRDefault="00805228" w:rsidP="00E56739">
      <w:pPr>
        <w:tabs>
          <w:tab w:val="left" w:pos="708"/>
          <w:tab w:val="center" w:pos="4536"/>
          <w:tab w:val="right" w:pos="9072"/>
        </w:tabs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u w:val="single"/>
          <w:lang w:eastAsia="ar-SA"/>
        </w:rPr>
      </w:pPr>
    </w:p>
    <w:p w14:paraId="726A1175" w14:textId="77777777" w:rsidR="00805228" w:rsidRPr="00805228" w:rsidRDefault="00805228" w:rsidP="00E56739">
      <w:pPr>
        <w:suppressAutoHyphens/>
        <w:spacing w:after="0" w:line="276" w:lineRule="auto"/>
        <w:ind w:left="-170" w:firstLine="737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 xml:space="preserve">ZAMAWIAJĄCY                                                                            </w:t>
      </w:r>
      <w:r w:rsidRPr="00805228"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  <w:tab/>
        <w:t xml:space="preserve">    WYKONAWCA</w:t>
      </w:r>
    </w:p>
    <w:p w14:paraId="6A2CAA51" w14:textId="77777777" w:rsidR="00805228" w:rsidRPr="00805228" w:rsidRDefault="00805228" w:rsidP="00E56739">
      <w:pPr>
        <w:suppressAutoHyphens/>
        <w:spacing w:after="0" w:line="276" w:lineRule="auto"/>
        <w:ind w:left="-17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ar-SA"/>
        </w:rPr>
      </w:pPr>
    </w:p>
    <w:p w14:paraId="4E8EC628" w14:textId="77777777" w:rsidR="00805228" w:rsidRPr="00805228" w:rsidRDefault="00805228" w:rsidP="00E56739">
      <w:pPr>
        <w:tabs>
          <w:tab w:val="left" w:pos="190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</w:p>
    <w:p w14:paraId="5654D97A" w14:textId="77777777" w:rsidR="0095038C" w:rsidRDefault="0095038C" w:rsidP="00E56739">
      <w:pPr>
        <w:jc w:val="both"/>
      </w:pPr>
    </w:p>
    <w:sectPr w:rsidR="0095038C" w:rsidSect="001C5298">
      <w:footerReference w:type="default" r:id="rId8"/>
      <w:pgSz w:w="11906" w:h="16838"/>
      <w:pgMar w:top="1417" w:right="1417" w:bottom="1417" w:left="1418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A8DAF" w14:textId="77777777" w:rsidR="00226169" w:rsidRDefault="00226169">
      <w:pPr>
        <w:spacing w:after="0" w:line="240" w:lineRule="auto"/>
      </w:pPr>
      <w:r>
        <w:separator/>
      </w:r>
    </w:p>
  </w:endnote>
  <w:endnote w:type="continuationSeparator" w:id="0">
    <w:p w14:paraId="66F55B8F" w14:textId="77777777" w:rsidR="00226169" w:rsidRDefault="0022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F032F" w14:textId="499EF02E" w:rsidR="0033128C" w:rsidRDefault="00805228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C6636F">
      <w:rPr>
        <w:noProof/>
      </w:rPr>
      <w:t>2</w:t>
    </w:r>
    <w:r>
      <w:fldChar w:fldCharType="end"/>
    </w:r>
  </w:p>
  <w:p w14:paraId="36F9DC4B" w14:textId="77777777" w:rsidR="0033128C" w:rsidRDefault="003312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EB1E" w14:textId="77777777" w:rsidR="00226169" w:rsidRDefault="00226169">
      <w:pPr>
        <w:spacing w:after="0" w:line="240" w:lineRule="auto"/>
      </w:pPr>
      <w:r>
        <w:separator/>
      </w:r>
    </w:p>
  </w:footnote>
  <w:footnote w:type="continuationSeparator" w:id="0">
    <w:p w14:paraId="2EC93BC9" w14:textId="77777777" w:rsidR="00226169" w:rsidRDefault="0022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454"/>
        </w:tabs>
        <w:ind w:left="1174" w:hanging="360"/>
      </w:pPr>
      <w:rPr>
        <w:bCs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1894" w:hanging="360"/>
      </w:pPr>
    </w:lvl>
    <w:lvl w:ilvl="2">
      <w:start w:val="1"/>
      <w:numFmt w:val="lowerRoman"/>
      <w:lvlText w:val="%2.%3."/>
      <w:lvlJc w:val="right"/>
      <w:pPr>
        <w:tabs>
          <w:tab w:val="num" w:pos="454"/>
        </w:tabs>
        <w:ind w:left="2614" w:hanging="180"/>
      </w:pPr>
    </w:lvl>
    <w:lvl w:ilvl="3">
      <w:start w:val="1"/>
      <w:numFmt w:val="decimal"/>
      <w:lvlText w:val="%2.%3.%4."/>
      <w:lvlJc w:val="left"/>
      <w:pPr>
        <w:tabs>
          <w:tab w:val="num" w:pos="454"/>
        </w:tabs>
        <w:ind w:left="3334" w:hanging="360"/>
      </w:pPr>
    </w:lvl>
    <w:lvl w:ilvl="4">
      <w:start w:val="1"/>
      <w:numFmt w:val="lowerLetter"/>
      <w:lvlText w:val="%2.%3.%4.%5."/>
      <w:lvlJc w:val="left"/>
      <w:pPr>
        <w:tabs>
          <w:tab w:val="num" w:pos="454"/>
        </w:tabs>
        <w:ind w:left="4054" w:hanging="360"/>
      </w:pPr>
    </w:lvl>
    <w:lvl w:ilvl="5">
      <w:start w:val="1"/>
      <w:numFmt w:val="lowerRoman"/>
      <w:lvlText w:val="%2.%3.%4.%5.%6."/>
      <w:lvlJc w:val="right"/>
      <w:pPr>
        <w:tabs>
          <w:tab w:val="num" w:pos="454"/>
        </w:tabs>
        <w:ind w:left="4774" w:hanging="180"/>
      </w:pPr>
    </w:lvl>
    <w:lvl w:ilvl="6">
      <w:start w:val="1"/>
      <w:numFmt w:val="decimal"/>
      <w:lvlText w:val="%2.%3.%4.%5.%6.%7."/>
      <w:lvlJc w:val="left"/>
      <w:pPr>
        <w:tabs>
          <w:tab w:val="num" w:pos="454"/>
        </w:tabs>
        <w:ind w:left="549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54"/>
        </w:tabs>
        <w:ind w:left="621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454"/>
        </w:tabs>
        <w:ind w:left="6934" w:hanging="180"/>
      </w:pPr>
    </w:lvl>
  </w:abstractNum>
  <w:abstractNum w:abstractNumId="1" w15:restartNumberingAfterBreak="0">
    <w:nsid w:val="04C05839"/>
    <w:multiLevelType w:val="hybridMultilevel"/>
    <w:tmpl w:val="ADD8C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9778BE"/>
    <w:multiLevelType w:val="hybridMultilevel"/>
    <w:tmpl w:val="AFFE45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82235B"/>
    <w:multiLevelType w:val="hybridMultilevel"/>
    <w:tmpl w:val="295864A0"/>
    <w:lvl w:ilvl="0" w:tplc="2A9279FC">
      <w:start w:val="1"/>
      <w:numFmt w:val="decimal"/>
      <w:lvlText w:val="%1."/>
      <w:lvlJc w:val="left"/>
      <w:pPr>
        <w:ind w:left="1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10" w:hanging="360"/>
      </w:pPr>
    </w:lvl>
    <w:lvl w:ilvl="2" w:tplc="0415001B" w:tentative="1">
      <w:start w:val="1"/>
      <w:numFmt w:val="lowerRoman"/>
      <w:lvlText w:val="%3."/>
      <w:lvlJc w:val="right"/>
      <w:pPr>
        <w:ind w:left="1630" w:hanging="180"/>
      </w:pPr>
    </w:lvl>
    <w:lvl w:ilvl="3" w:tplc="0415000F" w:tentative="1">
      <w:start w:val="1"/>
      <w:numFmt w:val="decimal"/>
      <w:lvlText w:val="%4."/>
      <w:lvlJc w:val="left"/>
      <w:pPr>
        <w:ind w:left="2350" w:hanging="360"/>
      </w:pPr>
    </w:lvl>
    <w:lvl w:ilvl="4" w:tplc="04150019" w:tentative="1">
      <w:start w:val="1"/>
      <w:numFmt w:val="lowerLetter"/>
      <w:lvlText w:val="%5."/>
      <w:lvlJc w:val="left"/>
      <w:pPr>
        <w:ind w:left="3070" w:hanging="360"/>
      </w:pPr>
    </w:lvl>
    <w:lvl w:ilvl="5" w:tplc="0415001B" w:tentative="1">
      <w:start w:val="1"/>
      <w:numFmt w:val="lowerRoman"/>
      <w:lvlText w:val="%6."/>
      <w:lvlJc w:val="right"/>
      <w:pPr>
        <w:ind w:left="3790" w:hanging="180"/>
      </w:pPr>
    </w:lvl>
    <w:lvl w:ilvl="6" w:tplc="0415000F" w:tentative="1">
      <w:start w:val="1"/>
      <w:numFmt w:val="decimal"/>
      <w:lvlText w:val="%7."/>
      <w:lvlJc w:val="left"/>
      <w:pPr>
        <w:ind w:left="4510" w:hanging="360"/>
      </w:pPr>
    </w:lvl>
    <w:lvl w:ilvl="7" w:tplc="04150019" w:tentative="1">
      <w:start w:val="1"/>
      <w:numFmt w:val="lowerLetter"/>
      <w:lvlText w:val="%8."/>
      <w:lvlJc w:val="left"/>
      <w:pPr>
        <w:ind w:left="5230" w:hanging="360"/>
      </w:pPr>
    </w:lvl>
    <w:lvl w:ilvl="8" w:tplc="0415001B" w:tentative="1">
      <w:start w:val="1"/>
      <w:numFmt w:val="lowerRoman"/>
      <w:lvlText w:val="%9."/>
      <w:lvlJc w:val="right"/>
      <w:pPr>
        <w:ind w:left="5950" w:hanging="180"/>
      </w:pPr>
    </w:lvl>
  </w:abstractNum>
  <w:abstractNum w:abstractNumId="4" w15:restartNumberingAfterBreak="0">
    <w:nsid w:val="185C2486"/>
    <w:multiLevelType w:val="hybridMultilevel"/>
    <w:tmpl w:val="E90C3834"/>
    <w:lvl w:ilvl="0" w:tplc="9C56FBA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F0E2C"/>
    <w:multiLevelType w:val="hybridMultilevel"/>
    <w:tmpl w:val="4F1A24B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3C3731"/>
    <w:multiLevelType w:val="hybridMultilevel"/>
    <w:tmpl w:val="695A0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56449D4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D302E"/>
    <w:multiLevelType w:val="hybridMultilevel"/>
    <w:tmpl w:val="AB4AAA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9E7375"/>
    <w:multiLevelType w:val="hybridMultilevel"/>
    <w:tmpl w:val="3370C08C"/>
    <w:lvl w:ilvl="0" w:tplc="77244052">
      <w:start w:val="1"/>
      <w:numFmt w:val="decimal"/>
      <w:lvlText w:val="%1."/>
      <w:lvlJc w:val="left"/>
      <w:pPr>
        <w:ind w:left="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7286A0">
      <w:start w:val="1"/>
      <w:numFmt w:val="decimal"/>
      <w:lvlText w:val="%2)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D6A35A">
      <w:start w:val="1"/>
      <w:numFmt w:val="lowerLetter"/>
      <w:lvlText w:val="%3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78C170">
      <w:start w:val="1"/>
      <w:numFmt w:val="decimal"/>
      <w:lvlText w:val="%4"/>
      <w:lvlJc w:val="left"/>
      <w:pPr>
        <w:ind w:left="1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C8C29C">
      <w:start w:val="1"/>
      <w:numFmt w:val="lowerLetter"/>
      <w:lvlText w:val="%5"/>
      <w:lvlJc w:val="left"/>
      <w:pPr>
        <w:ind w:left="2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507F7C">
      <w:start w:val="1"/>
      <w:numFmt w:val="lowerRoman"/>
      <w:lvlText w:val="%6"/>
      <w:lvlJc w:val="left"/>
      <w:pPr>
        <w:ind w:left="2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A8F6F0">
      <w:start w:val="1"/>
      <w:numFmt w:val="decimal"/>
      <w:lvlText w:val="%7"/>
      <w:lvlJc w:val="left"/>
      <w:pPr>
        <w:ind w:left="3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DAE968">
      <w:start w:val="1"/>
      <w:numFmt w:val="lowerLetter"/>
      <w:lvlText w:val="%8"/>
      <w:lvlJc w:val="left"/>
      <w:pPr>
        <w:ind w:left="4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FAFC32">
      <w:start w:val="1"/>
      <w:numFmt w:val="lowerRoman"/>
      <w:lvlText w:val="%9"/>
      <w:lvlJc w:val="left"/>
      <w:pPr>
        <w:ind w:left="5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C260F5"/>
    <w:multiLevelType w:val="hybridMultilevel"/>
    <w:tmpl w:val="74D6C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56339"/>
    <w:multiLevelType w:val="hybridMultilevel"/>
    <w:tmpl w:val="8CAC3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5087D"/>
    <w:multiLevelType w:val="hybridMultilevel"/>
    <w:tmpl w:val="847E3EBC"/>
    <w:lvl w:ilvl="0" w:tplc="E446F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040A6"/>
    <w:multiLevelType w:val="hybridMultilevel"/>
    <w:tmpl w:val="7AFCA46C"/>
    <w:lvl w:ilvl="0" w:tplc="C2BAFAC2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5B5A089E">
      <w:start w:val="1"/>
      <w:numFmt w:val="decimal"/>
      <w:lvlText w:val="%2)"/>
      <w:lvlJc w:val="left"/>
      <w:pPr>
        <w:ind w:left="72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96C241B"/>
    <w:multiLevelType w:val="hybridMultilevel"/>
    <w:tmpl w:val="9ED014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427798"/>
    <w:multiLevelType w:val="hybridMultilevel"/>
    <w:tmpl w:val="3A924BAE"/>
    <w:lvl w:ilvl="0" w:tplc="8B00ED7E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DE9806CA">
      <w:start w:val="1"/>
      <w:numFmt w:val="decimal"/>
      <w:lvlText w:val="%2)"/>
      <w:lvlJc w:val="left"/>
      <w:pPr>
        <w:ind w:left="862" w:hanging="360"/>
      </w:pPr>
      <w:rPr>
        <w:rFonts w:ascii="Aptos Display" w:hAnsi="Aptos Display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92510000">
    <w:abstractNumId w:val="0"/>
  </w:num>
  <w:num w:numId="2" w16cid:durableId="777867889">
    <w:abstractNumId w:val="4"/>
  </w:num>
  <w:num w:numId="3" w16cid:durableId="262735843">
    <w:abstractNumId w:val="10"/>
  </w:num>
  <w:num w:numId="4" w16cid:durableId="1175727604">
    <w:abstractNumId w:val="3"/>
  </w:num>
  <w:num w:numId="5" w16cid:durableId="603149915">
    <w:abstractNumId w:val="9"/>
  </w:num>
  <w:num w:numId="6" w16cid:durableId="1329284974">
    <w:abstractNumId w:val="8"/>
  </w:num>
  <w:num w:numId="7" w16cid:durableId="474489963">
    <w:abstractNumId w:val="5"/>
  </w:num>
  <w:num w:numId="8" w16cid:durableId="38863506">
    <w:abstractNumId w:val="2"/>
  </w:num>
  <w:num w:numId="9" w16cid:durableId="544295971">
    <w:abstractNumId w:val="13"/>
  </w:num>
  <w:num w:numId="10" w16cid:durableId="126358049">
    <w:abstractNumId w:val="7"/>
  </w:num>
  <w:num w:numId="11" w16cid:durableId="782923581">
    <w:abstractNumId w:val="14"/>
  </w:num>
  <w:num w:numId="12" w16cid:durableId="476578243">
    <w:abstractNumId w:val="1"/>
  </w:num>
  <w:num w:numId="13" w16cid:durableId="889462834">
    <w:abstractNumId w:val="12"/>
  </w:num>
  <w:num w:numId="14" w16cid:durableId="333146525">
    <w:abstractNumId w:val="6"/>
  </w:num>
  <w:num w:numId="15" w16cid:durableId="12128842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228"/>
    <w:rsid w:val="000E7C92"/>
    <w:rsid w:val="00226169"/>
    <w:rsid w:val="00283E70"/>
    <w:rsid w:val="0033128C"/>
    <w:rsid w:val="003317A3"/>
    <w:rsid w:val="003B08BA"/>
    <w:rsid w:val="004A03AC"/>
    <w:rsid w:val="004D121C"/>
    <w:rsid w:val="004F356E"/>
    <w:rsid w:val="00585F49"/>
    <w:rsid w:val="006A26C9"/>
    <w:rsid w:val="006D5EF4"/>
    <w:rsid w:val="00733930"/>
    <w:rsid w:val="00805228"/>
    <w:rsid w:val="00836D38"/>
    <w:rsid w:val="00914D68"/>
    <w:rsid w:val="0095038C"/>
    <w:rsid w:val="00981F40"/>
    <w:rsid w:val="00990F68"/>
    <w:rsid w:val="0099399F"/>
    <w:rsid w:val="009B1803"/>
    <w:rsid w:val="00AE00F6"/>
    <w:rsid w:val="00B2012B"/>
    <w:rsid w:val="00B76004"/>
    <w:rsid w:val="00B95756"/>
    <w:rsid w:val="00C6636F"/>
    <w:rsid w:val="00D621CA"/>
    <w:rsid w:val="00D729C6"/>
    <w:rsid w:val="00E42CA1"/>
    <w:rsid w:val="00E464B9"/>
    <w:rsid w:val="00E56739"/>
    <w:rsid w:val="00E7777C"/>
    <w:rsid w:val="00F45E34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31906"/>
  <w15:chartTrackingRefBased/>
  <w15:docId w15:val="{64D2ACE1-1F4C-4964-8182-CA625055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805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05228"/>
  </w:style>
  <w:style w:type="paragraph" w:styleId="Tekstdymka">
    <w:name w:val="Balloon Text"/>
    <w:basedOn w:val="Normalny"/>
    <w:link w:val="TekstdymkaZnak"/>
    <w:uiPriority w:val="99"/>
    <w:semiHidden/>
    <w:unhideWhenUsed/>
    <w:rsid w:val="00805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22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7777C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B9575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2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9C827-8D8A-4824-9A94-509C3074F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3773</Words>
  <Characters>22644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Karolina Borecka</cp:lastModifiedBy>
  <cp:revision>10</cp:revision>
  <cp:lastPrinted>2024-11-12T08:48:00Z</cp:lastPrinted>
  <dcterms:created xsi:type="dcterms:W3CDTF">2026-09-12T09:55:00Z</dcterms:created>
  <dcterms:modified xsi:type="dcterms:W3CDTF">2026-10-20T11:09:00Z</dcterms:modified>
</cp:coreProperties>
</file>