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11F8" w14:textId="30F10EAD" w:rsidR="004D6E6F" w:rsidRDefault="004D6E6F" w:rsidP="004D6E6F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Załącznik nr 5 </w:t>
      </w:r>
    </w:p>
    <w:p w14:paraId="67DCE2CA" w14:textId="77777777" w:rsidR="004D6E6F" w:rsidRDefault="004D6E6F" w:rsidP="004D6E6F">
      <w:pPr>
        <w:jc w:val="right"/>
        <w:rPr>
          <w:rFonts w:ascii="Arial" w:hAnsi="Arial" w:cs="Arial"/>
          <w:b/>
          <w:sz w:val="28"/>
        </w:rPr>
      </w:pPr>
    </w:p>
    <w:p w14:paraId="48953022" w14:textId="0A29277F" w:rsidR="00C556D8" w:rsidRDefault="00C556D8" w:rsidP="004D6E6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ZSO Komorów</w:t>
      </w:r>
    </w:p>
    <w:p w14:paraId="447253DA" w14:textId="4881548C" w:rsidR="00CC5A10" w:rsidRDefault="0057017D" w:rsidP="004D6E6F">
      <w:pPr>
        <w:rPr>
          <w:rFonts w:ascii="Arial" w:hAnsi="Arial" w:cs="Arial"/>
          <w:b/>
          <w:sz w:val="28"/>
        </w:rPr>
      </w:pPr>
      <w:r w:rsidRPr="0057017D">
        <w:rPr>
          <w:rFonts w:ascii="Arial" w:hAnsi="Arial" w:cs="Arial"/>
          <w:b/>
          <w:sz w:val="28"/>
        </w:rPr>
        <w:t xml:space="preserve">Specyfikacja do konkursu </w:t>
      </w:r>
      <w:r w:rsidR="00C556D8">
        <w:rPr>
          <w:rFonts w:ascii="Arial" w:hAnsi="Arial" w:cs="Arial"/>
          <w:b/>
          <w:sz w:val="28"/>
        </w:rPr>
        <w:t xml:space="preserve">ofert </w:t>
      </w:r>
      <w:r w:rsidRPr="0057017D">
        <w:rPr>
          <w:rFonts w:ascii="Arial" w:hAnsi="Arial" w:cs="Arial"/>
          <w:b/>
          <w:sz w:val="28"/>
        </w:rPr>
        <w:t>na dzierżawę kserokopiarek na okres od 02.01.202</w:t>
      </w:r>
      <w:r w:rsidR="005014CF">
        <w:rPr>
          <w:rFonts w:ascii="Arial" w:hAnsi="Arial" w:cs="Arial"/>
          <w:b/>
          <w:sz w:val="28"/>
        </w:rPr>
        <w:t>3</w:t>
      </w:r>
      <w:r w:rsidRPr="0057017D">
        <w:rPr>
          <w:rFonts w:ascii="Arial" w:hAnsi="Arial" w:cs="Arial"/>
          <w:b/>
          <w:sz w:val="28"/>
        </w:rPr>
        <w:t xml:space="preserve"> – </w:t>
      </w:r>
      <w:r w:rsidR="00C556D8">
        <w:rPr>
          <w:rFonts w:ascii="Arial" w:hAnsi="Arial" w:cs="Arial"/>
          <w:b/>
          <w:sz w:val="28"/>
        </w:rPr>
        <w:t>29.</w:t>
      </w:r>
      <w:r w:rsidRPr="0057017D">
        <w:rPr>
          <w:rFonts w:ascii="Arial" w:hAnsi="Arial" w:cs="Arial"/>
          <w:b/>
          <w:sz w:val="28"/>
        </w:rPr>
        <w:t>12.202</w:t>
      </w:r>
      <w:r w:rsidR="005014CF">
        <w:rPr>
          <w:rFonts w:ascii="Arial" w:hAnsi="Arial" w:cs="Arial"/>
          <w:b/>
          <w:sz w:val="28"/>
        </w:rPr>
        <w:t>3</w:t>
      </w:r>
    </w:p>
    <w:p w14:paraId="71079EEB" w14:textId="77777777" w:rsidR="0057017D" w:rsidRDefault="0057017D" w:rsidP="0057017D">
      <w:pPr>
        <w:jc w:val="center"/>
        <w:rPr>
          <w:rFonts w:ascii="Arial" w:hAnsi="Arial" w:cs="Arial"/>
          <w:b/>
          <w:sz w:val="28"/>
        </w:rPr>
      </w:pPr>
    </w:p>
    <w:p w14:paraId="4C689D93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Urządzenie A4 (3 sztuki)</w:t>
      </w: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Miesięczne obciążenie do 250 tys. stron</w:t>
      </w:r>
    </w:p>
    <w:p w14:paraId="6471E226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min. 52 strony/min.</w:t>
      </w:r>
    </w:p>
    <w:p w14:paraId="7FFDAC29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tonera minimum 25 tys. stron</w:t>
      </w:r>
    </w:p>
    <w:p w14:paraId="41C2915D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zintegrowany z bębnem.</w:t>
      </w:r>
    </w:p>
    <w:p w14:paraId="604F68FC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min. 1280MB</w:t>
      </w:r>
    </w:p>
    <w:p w14:paraId="617B8155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wydruku pierwszej strony do 9,5 sekundy</w:t>
      </w:r>
    </w:p>
    <w:p w14:paraId="5A1D8866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4 podajniki na papier każdy min. po 500 arkuszy</w:t>
      </w:r>
    </w:p>
    <w:p w14:paraId="3A0687D3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ręczny na min. 100 arkuszy</w:t>
      </w:r>
    </w:p>
    <w:p w14:paraId="27956A2B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ADF na min. 50 arkuszy</w:t>
      </w:r>
    </w:p>
    <w:p w14:paraId="2A16B629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Kolorowy wyświetlacz o przekątnej min. 20,5cm</w:t>
      </w:r>
    </w:p>
    <w:p w14:paraId="445701C2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Dysk twardy min. 8GB</w:t>
      </w:r>
    </w:p>
    <w:p w14:paraId="58EB5886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Drukowanie, kopiowanie i skanowanie dwustronne</w:t>
      </w:r>
    </w:p>
    <w:p w14:paraId="57AFFFD8" w14:textId="77777777" w:rsidR="0057017D" w:rsidRPr="0057017D" w:rsidRDefault="0057017D" w:rsidP="00570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Urządzenie A3 (1 sztuka)</w:t>
      </w:r>
    </w:p>
    <w:p w14:paraId="15F6E247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 obciążenie do 200 tys. stron</w:t>
      </w:r>
    </w:p>
    <w:p w14:paraId="3B538B58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min. 35 strony/min.</w:t>
      </w:r>
    </w:p>
    <w:p w14:paraId="0F1588BC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tonera minimum 15 tys. stron</w:t>
      </w:r>
    </w:p>
    <w:p w14:paraId="482B5F00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zintegrowany z bębnem.</w:t>
      </w:r>
    </w:p>
    <w:p w14:paraId="42E86083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min. 256MB</w:t>
      </w:r>
    </w:p>
    <w:p w14:paraId="67CB4F70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wydruku pierwszej strony do 10 sekundy</w:t>
      </w:r>
    </w:p>
    <w:p w14:paraId="7DB37152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4 podajniki na papier każdy min. po 500 arkuszy</w:t>
      </w:r>
    </w:p>
    <w:p w14:paraId="680F5DBC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ręczny na min. 100 arkuszy</w:t>
      </w:r>
    </w:p>
    <w:p w14:paraId="308BD462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ADF na min. 50 arkuszy</w:t>
      </w:r>
    </w:p>
    <w:p w14:paraId="7F5F7A55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Dysk twardy min. 40 GB</w:t>
      </w:r>
    </w:p>
    <w:p w14:paraId="0CE4FAB4" w14:textId="77777777" w:rsidR="0057017D" w:rsidRPr="0057017D" w:rsidRDefault="0057017D" w:rsidP="0057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Drukowanie, skanowanie dwustronne</w:t>
      </w:r>
    </w:p>
    <w:p w14:paraId="47728D8D" w14:textId="77777777" w:rsidR="00947495" w:rsidRPr="00947495" w:rsidRDefault="00947495" w:rsidP="0094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Urządzenie A4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A23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sztuk</w:t>
      </w:r>
      <w:r w:rsidR="00A23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kolor)</w:t>
      </w:r>
    </w:p>
    <w:p w14:paraId="10AD42FA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papieru – A4,</w:t>
      </w:r>
    </w:p>
    <w:p w14:paraId="61EF21BF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wydruku – wydruki monochromatyczne oraz wydruki kolorowe</w:t>
      </w:r>
    </w:p>
    <w:p w14:paraId="2DEE8DAE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 obciążenie do 75 tys. stron</w:t>
      </w:r>
    </w:p>
    <w:p w14:paraId="33BE1844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w kolorze min. 30 stron/min.</w:t>
      </w:r>
    </w:p>
    <w:p w14:paraId="1EB5AA31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tonera: czarny minimum 11 tys. stron, kolory minimum 6 tys. stron</w:t>
      </w:r>
    </w:p>
    <w:p w14:paraId="3A4EEA33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zintegrowany z bębnem.</w:t>
      </w:r>
    </w:p>
    <w:p w14:paraId="007B7C8D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min. 256MB</w:t>
      </w:r>
    </w:p>
    <w:p w14:paraId="1C65CE6B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wydruku pierwszej strony do 10,5 sekundy</w:t>
      </w:r>
    </w:p>
    <w:p w14:paraId="08ACA442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na papier na minimum 250 arkuszy</w:t>
      </w:r>
    </w:p>
    <w:p w14:paraId="62263E98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ADF na min. 50 arkuszy</w:t>
      </w:r>
    </w:p>
    <w:p w14:paraId="703C41C4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Kolorowy wyświetlacz o przekątnej min. 8,8cm</w:t>
      </w:r>
    </w:p>
    <w:p w14:paraId="52B3FDFA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Drukowanie, kopiowanie i skanowanie dwustronne</w:t>
      </w:r>
    </w:p>
    <w:p w14:paraId="5E2350BC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wydruku raportu z rozdzieleniem na ilość wydruków jedno i dwustronnych</w:t>
      </w:r>
    </w:p>
    <w:p w14:paraId="0BDD323D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gramatura nośników do 220g/m2</w:t>
      </w:r>
    </w:p>
    <w:p w14:paraId="3FDCFDE4" w14:textId="77777777" w:rsidR="00947495" w:rsidRPr="00947495" w:rsidRDefault="00947495" w:rsidP="0094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49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musi posiadać wbudowany faks</w:t>
      </w:r>
    </w:p>
    <w:p w14:paraId="1C04E25B" w14:textId="77777777" w:rsidR="0057017D" w:rsidRPr="0057017D" w:rsidRDefault="0057017D" w:rsidP="00570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C7E53" w14:textId="478FAA83" w:rsidR="00653D02" w:rsidRDefault="00700E20" w:rsidP="00570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</w:t>
      </w:r>
      <w:r w:rsidR="00173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736F1A6" w14:textId="77777777" w:rsidR="00700E20" w:rsidRP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Wykonawca to </w:t>
      </w:r>
      <w:r w:rsidR="0057017D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autoryzowany partner producenta dostarczonych drukarek</w:t>
      </w:r>
      <w:r w:rsidR="00B73E2E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E12953" w14:textId="77777777" w:rsidR="00B73E2E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* kserokopiarka zostanie</w:t>
      </w:r>
      <w:r w:rsidR="00B73E2E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</w:t>
      </w: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73E2E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zainstalowanymi nowymi podzespołami eksploatacyjnymi;</w:t>
      </w:r>
    </w:p>
    <w:p w14:paraId="25FB3297" w14:textId="77777777" w:rsid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wszystkie wymiany materiałów i naprawy wykonuje Wykonawca;</w:t>
      </w:r>
    </w:p>
    <w:p w14:paraId="30D091BD" w14:textId="77777777" w:rsid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usuwanie awarii do 12 godzin a w razie poważnej naprawy urządzenie zastępcze;</w:t>
      </w:r>
    </w:p>
    <w:p w14:paraId="4C73D30E" w14:textId="77777777" w:rsidR="00700E20" w:rsidRP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w nagłych wypadkach zamawiający wymaga wizyty w placówce w dniu zgłoszenia;</w:t>
      </w:r>
    </w:p>
    <w:p w14:paraId="1274A04C" w14:textId="77777777" w:rsidR="0057017D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57017D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/ naprawy wykonywane oryginalnymi nowymi częściami producenta – bez zamienników</w:t>
      </w:r>
      <w:r w:rsidR="00B73E2E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363FC7" w14:textId="77777777" w:rsid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*utrzymanie kserokopiarek w pełnej sprawności;</w:t>
      </w:r>
    </w:p>
    <w:p w14:paraId="7F3989A9" w14:textId="77777777" w:rsid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pełne ubezpieczenie sprzętu po stronie Wykonawcy;</w:t>
      </w:r>
    </w:p>
    <w:p w14:paraId="5D630676" w14:textId="77777777" w:rsid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materiały użyte do konserwacji muszą być dopuszczone do obrotu i powszechnego stosowania oraz posiadać odpowiednie atesty i certyfikaty.</w:t>
      </w:r>
    </w:p>
    <w:p w14:paraId="3AFBD6A0" w14:textId="77777777" w:rsidR="00700E20" w:rsidRP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59855" w14:textId="77777777" w:rsidR="0057017D" w:rsidRPr="00700E20" w:rsidRDefault="00700E20" w:rsidP="0070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wykonane kopie zgodnie ze wskazaniami liczników urządzeń</w:t>
      </w:r>
      <w:r w:rsidR="00B73E2E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91D769" w14:textId="0B024747" w:rsidR="0057017D" w:rsidRDefault="00700E20" w:rsidP="005701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wykonywanych kopii: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37A6">
        <w:rPr>
          <w:rFonts w:ascii="Times New Roman" w:eastAsia="Times New Roman" w:hAnsi="Times New Roman" w:cs="Times New Roman"/>
          <w:b/>
          <w:szCs w:val="24"/>
          <w:lang w:eastAsia="pl-PL"/>
        </w:rPr>
        <w:t>10</w:t>
      </w:r>
      <w:r w:rsidRPr="00700E2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 000 szt., </w:t>
      </w: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czarno-białe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0E20">
        <w:rPr>
          <w:rFonts w:ascii="Times New Roman" w:eastAsia="Times New Roman" w:hAnsi="Times New Roman" w:cs="Times New Roman"/>
          <w:b/>
          <w:szCs w:val="24"/>
          <w:lang w:eastAsia="pl-PL"/>
        </w:rPr>
        <w:t>400 000 szt.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46929"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00E20">
        <w:rPr>
          <w:rFonts w:ascii="Times New Roman" w:eastAsia="Times New Roman" w:hAnsi="Times New Roman" w:cs="Times New Roman"/>
          <w:sz w:val="24"/>
          <w:szCs w:val="24"/>
          <w:lang w:eastAsia="pl-PL"/>
        </w:rPr>
        <w:t>ocznie</w:t>
      </w:r>
    </w:p>
    <w:p w14:paraId="04A3C7E7" w14:textId="717527F6" w:rsidR="00F46929" w:rsidRDefault="00F46929" w:rsidP="005701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3F41C" w14:textId="2914B0C8" w:rsidR="00F46929" w:rsidRDefault="00F46929" w:rsidP="00F46929">
      <w:pPr>
        <w:spacing w:after="0" w:line="240" w:lineRule="auto"/>
        <w:ind w:left="330"/>
        <w:jc w:val="center"/>
        <w:rPr>
          <w:rFonts w:ascii="Times New Roman" w:eastAsia="Times New Roman" w:hAnsi="Times New Roman" w:cs="Times New Roman"/>
          <w:b/>
          <w:bCs/>
          <w:sz w:val="21"/>
          <w:szCs w:val="24"/>
          <w:u w:val="single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bCs/>
          <w:sz w:val="21"/>
          <w:szCs w:val="24"/>
          <w:u w:val="single"/>
          <w:lang w:eastAsia="pl-PL"/>
        </w:rPr>
        <w:t>Wypełnia Wykonawca</w:t>
      </w:r>
    </w:p>
    <w:p w14:paraId="19CEB144" w14:textId="77777777" w:rsidR="00F46929" w:rsidRPr="00F46929" w:rsidRDefault="00F46929" w:rsidP="00F46929">
      <w:pPr>
        <w:spacing w:after="0" w:line="240" w:lineRule="auto"/>
        <w:ind w:left="330"/>
        <w:jc w:val="center"/>
        <w:rPr>
          <w:rFonts w:ascii="Times New Roman" w:eastAsia="Times New Roman" w:hAnsi="Times New Roman" w:cs="Times New Roman"/>
          <w:b/>
          <w:bCs/>
          <w:sz w:val="21"/>
          <w:szCs w:val="24"/>
          <w:u w:val="single"/>
          <w:lang w:eastAsia="pl-PL"/>
        </w:rPr>
      </w:pPr>
    </w:p>
    <w:p w14:paraId="2C68BC3A" w14:textId="77777777" w:rsidR="00F46929" w:rsidRPr="00F46929" w:rsidRDefault="00F46929" w:rsidP="00F4692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909BFAE" w14:textId="77777777" w:rsidR="00F46929" w:rsidRPr="00F46929" w:rsidRDefault="00F46929" w:rsidP="00F469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Nazwa urządzenia(producent/model):</w:t>
      </w:r>
    </w:p>
    <w:p w14:paraId="160B6269" w14:textId="77777777" w:rsidR="00F46929" w:rsidRPr="00F46929" w:rsidRDefault="00F46929" w:rsidP="00F469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DCB14B6" w14:textId="77777777" w:rsidR="00F46929" w:rsidRP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………………….</w:t>
      </w:r>
    </w:p>
    <w:p w14:paraId="02E6574C" w14:textId="77777777" w:rsidR="00F46929" w:rsidRP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………………….</w:t>
      </w:r>
    </w:p>
    <w:p w14:paraId="59AFB588" w14:textId="77777777" w:rsidR="00F46929" w:rsidRP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………………….</w:t>
      </w:r>
    </w:p>
    <w:p w14:paraId="44D401B8" w14:textId="6C02117E" w:rsid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………………….</w:t>
      </w:r>
    </w:p>
    <w:p w14:paraId="2665F4AE" w14:textId="2FD368D3" w:rsid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………………….</w:t>
      </w:r>
    </w:p>
    <w:p w14:paraId="5C69213F" w14:textId="1156534A" w:rsidR="00F46929" w:rsidRP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…………………</w:t>
      </w:r>
    </w:p>
    <w:p w14:paraId="1452BC20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507C7A7" w14:textId="2973318E" w:rsidR="00F46929" w:rsidRDefault="00F46929" w:rsidP="00F4692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340E2BC" w14:textId="77777777" w:rsidR="00F46929" w:rsidRPr="00F46929" w:rsidRDefault="00F46929" w:rsidP="00F4692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56833C11" w14:textId="77777777" w:rsidR="00F46929" w:rsidRPr="00F46929" w:rsidRDefault="00F46929" w:rsidP="00F469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Wybrane parametry oferowanej kserokopiarki:</w:t>
      </w:r>
    </w:p>
    <w:p w14:paraId="03A42F52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CB819C8" w14:textId="77777777" w:rsidR="00F46929" w:rsidRPr="00F46929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5D6276AE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E1F3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E61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69A33280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CA14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2513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419D164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838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F83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28C02E1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AA95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058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2634351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200B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C75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54C31591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6C0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22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22237086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3E6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1CB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bookmarkEnd w:id="0"/>
    </w:tbl>
    <w:p w14:paraId="44A08E1C" w14:textId="77777777" w:rsidR="00F46929" w:rsidRPr="00F46929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3A7E9FCB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24F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E3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6CA7316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FE79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59F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0EA97B2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B4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828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5056BD04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47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9C7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9192F8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255C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B46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6CD2DA1D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499A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093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25B34F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E42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067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</w:tbl>
    <w:p w14:paraId="500B0679" w14:textId="77777777" w:rsidR="00F46929" w:rsidRPr="00F46929" w:rsidRDefault="00F46929" w:rsidP="00F4692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520432A3" w14:textId="77777777" w:rsidR="00F46929" w:rsidRPr="00F46929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bookmarkStart w:id="1" w:name="_Hlk12268379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393A648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7986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925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2BD6F65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C7CA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DD2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9528746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425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9BB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0B67260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6A83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484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51A45A9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8541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69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5DB68794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1FA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D59B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7EA4739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4AA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6D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bookmarkEnd w:id="1"/>
    </w:tbl>
    <w:p w14:paraId="75669C2A" w14:textId="77777777" w:rsidR="00F46929" w:rsidRPr="00F46929" w:rsidRDefault="00F46929" w:rsidP="00F4692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7C81FEF3" w14:textId="77777777" w:rsidR="00F46929" w:rsidRPr="00F46929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bookmarkStart w:id="2" w:name="_Hlk122684539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0465DEF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EAF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38A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69043C7D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AB07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F77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0A5CAB8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374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68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75A8BBAA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432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E1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E67A1A0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6B3E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322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7CA92D1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3B89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A65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60B54E2C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E70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DF8" w14:textId="77777777" w:rsidR="00F46929" w:rsidRPr="00F46929" w:rsidRDefault="00F46929" w:rsidP="00F46929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bookmarkEnd w:id="2"/>
    </w:tbl>
    <w:p w14:paraId="3CA73F8B" w14:textId="773D899D" w:rsid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13AF2B0D" w14:textId="44A7B675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 xml:space="preserve">      e)</w:t>
      </w:r>
      <w:bookmarkStart w:id="3" w:name="_Hlk122684581"/>
      <w:bookmarkStart w:id="4" w:name="_Hlk122684618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51908685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5A07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A33E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9018B1A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860B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12CA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78F2034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355F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796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268220B9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2E7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A63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273B665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1AFE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E8C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208C224C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09BE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C20C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C737A46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9294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0DA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bookmarkEnd w:id="4"/>
    </w:tbl>
    <w:p w14:paraId="12FA951D" w14:textId="0A2EBB29" w:rsid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3DCEC1C0" w14:textId="3955943B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 xml:space="preserve">      f)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F46929" w14:paraId="5CF6FD01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2392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E0F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833E69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B1D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2A7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60A80CA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4A14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AF58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003D7C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33E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B4A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0D7ECEB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F8B1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5A1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38B67DD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4A38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3217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F46929" w:rsidRPr="00F46929" w14:paraId="11B28F4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0A5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F46929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4FB" w14:textId="77777777" w:rsidR="00F46929" w:rsidRPr="00F46929" w:rsidRDefault="00F46929" w:rsidP="002455FB">
            <w:p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</w:tbl>
    <w:p w14:paraId="0ED54F3D" w14:textId="04494B76" w:rsid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bookmarkEnd w:id="3"/>
    <w:p w14:paraId="50B1B740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CCFFA7A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61C8E732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735A50F0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6ADFF6FA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2D12D553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</w:p>
    <w:p w14:paraId="468E9869" w14:textId="77777777" w:rsidR="00F46929" w:rsidRPr="00F46929" w:rsidRDefault="00F46929" w:rsidP="00F46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.................................................................</w:t>
      </w:r>
    </w:p>
    <w:p w14:paraId="6779C404" w14:textId="77777777" w:rsidR="00F46929" w:rsidRPr="00F46929" w:rsidRDefault="00F46929" w:rsidP="00F46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4"/>
          <w:vertAlign w:val="superscript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vertAlign w:val="superscript"/>
          <w:lang w:eastAsia="pl-PL"/>
        </w:rPr>
        <w:t>Data i podpis Wykonawcy lub upoważnionego</w:t>
      </w:r>
    </w:p>
    <w:p w14:paraId="4561BF6B" w14:textId="77777777" w:rsidR="00F46929" w:rsidRPr="00F46929" w:rsidRDefault="00F46929" w:rsidP="00F46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F46929">
        <w:rPr>
          <w:rFonts w:ascii="Times New Roman" w:eastAsia="Times New Roman" w:hAnsi="Times New Roman" w:cs="Times New Roman"/>
          <w:b/>
          <w:sz w:val="21"/>
          <w:szCs w:val="24"/>
          <w:vertAlign w:val="superscript"/>
          <w:lang w:eastAsia="pl-PL"/>
        </w:rPr>
        <w:t>przedstawiciela Wykonawca</w:t>
      </w:r>
    </w:p>
    <w:p w14:paraId="51F95046" w14:textId="77777777" w:rsidR="00F46929" w:rsidRPr="00F46929" w:rsidRDefault="00F46929" w:rsidP="00F4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AF8E9" w14:textId="77777777" w:rsidR="00F46929" w:rsidRPr="0057017D" w:rsidRDefault="00F46929" w:rsidP="0057017D">
      <w:pPr>
        <w:rPr>
          <w:rFonts w:ascii="Arial" w:hAnsi="Arial" w:cs="Arial"/>
          <w:b/>
          <w:sz w:val="28"/>
        </w:rPr>
      </w:pPr>
    </w:p>
    <w:sectPr w:rsidR="00F46929" w:rsidRPr="0057017D" w:rsidSect="00700E20">
      <w:headerReference w:type="default" r:id="rId7"/>
      <w:pgSz w:w="11906" w:h="16838"/>
      <w:pgMar w:top="9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B32A" w14:textId="77777777" w:rsidR="008F5D42" w:rsidRDefault="008F5D42" w:rsidP="00700E20">
      <w:pPr>
        <w:spacing w:after="0" w:line="240" w:lineRule="auto"/>
      </w:pPr>
      <w:r>
        <w:separator/>
      </w:r>
    </w:p>
  </w:endnote>
  <w:endnote w:type="continuationSeparator" w:id="0">
    <w:p w14:paraId="52C9DE8B" w14:textId="77777777" w:rsidR="008F5D42" w:rsidRDefault="008F5D42" w:rsidP="007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9611" w14:textId="77777777" w:rsidR="008F5D42" w:rsidRDefault="008F5D42" w:rsidP="00700E20">
      <w:pPr>
        <w:spacing w:after="0" w:line="240" w:lineRule="auto"/>
      </w:pPr>
      <w:r>
        <w:separator/>
      </w:r>
    </w:p>
  </w:footnote>
  <w:footnote w:type="continuationSeparator" w:id="0">
    <w:p w14:paraId="504338BF" w14:textId="77777777" w:rsidR="008F5D42" w:rsidRDefault="008F5D42" w:rsidP="0070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33D" w14:textId="273A3D4C" w:rsidR="00700E20" w:rsidRDefault="00700E2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62DAD"/>
    <w:multiLevelType w:val="hybridMultilevel"/>
    <w:tmpl w:val="BC6ADF8E"/>
    <w:lvl w:ilvl="0" w:tplc="FFFFFFFF">
      <w:start w:val="1"/>
      <w:numFmt w:val="lowerLetter"/>
      <w:lvlText w:val="%1)"/>
      <w:lvlJc w:val="left"/>
      <w:pPr>
        <w:ind w:left="750" w:hanging="360"/>
      </w:pPr>
    </w:lvl>
    <w:lvl w:ilvl="1" w:tplc="FFFFFFFF">
      <w:start w:val="1"/>
      <w:numFmt w:val="lowerLetter"/>
      <w:lvlText w:val="%2."/>
      <w:lvlJc w:val="left"/>
      <w:pPr>
        <w:ind w:left="1470" w:hanging="360"/>
      </w:pPr>
    </w:lvl>
    <w:lvl w:ilvl="2" w:tplc="FFFFFFFF">
      <w:start w:val="1"/>
      <w:numFmt w:val="lowerRoman"/>
      <w:lvlText w:val="%3."/>
      <w:lvlJc w:val="right"/>
      <w:pPr>
        <w:ind w:left="2190" w:hanging="180"/>
      </w:pPr>
    </w:lvl>
    <w:lvl w:ilvl="3" w:tplc="FFFFFFFF">
      <w:start w:val="1"/>
      <w:numFmt w:val="decimal"/>
      <w:lvlText w:val="%4."/>
      <w:lvlJc w:val="left"/>
      <w:pPr>
        <w:ind w:left="2910" w:hanging="360"/>
      </w:pPr>
    </w:lvl>
    <w:lvl w:ilvl="4" w:tplc="FFFFFFFF">
      <w:start w:val="1"/>
      <w:numFmt w:val="lowerLetter"/>
      <w:lvlText w:val="%5."/>
      <w:lvlJc w:val="left"/>
      <w:pPr>
        <w:ind w:left="3630" w:hanging="360"/>
      </w:pPr>
    </w:lvl>
    <w:lvl w:ilvl="5" w:tplc="FFFFFFFF">
      <w:start w:val="1"/>
      <w:numFmt w:val="lowerRoman"/>
      <w:lvlText w:val="%6."/>
      <w:lvlJc w:val="right"/>
      <w:pPr>
        <w:ind w:left="4350" w:hanging="180"/>
      </w:pPr>
    </w:lvl>
    <w:lvl w:ilvl="6" w:tplc="FFFFFFFF">
      <w:start w:val="1"/>
      <w:numFmt w:val="decimal"/>
      <w:lvlText w:val="%7."/>
      <w:lvlJc w:val="left"/>
      <w:pPr>
        <w:ind w:left="5070" w:hanging="360"/>
      </w:pPr>
    </w:lvl>
    <w:lvl w:ilvl="7" w:tplc="FFFFFFFF">
      <w:start w:val="1"/>
      <w:numFmt w:val="lowerLetter"/>
      <w:lvlText w:val="%8."/>
      <w:lvlJc w:val="left"/>
      <w:pPr>
        <w:ind w:left="5790" w:hanging="360"/>
      </w:pPr>
    </w:lvl>
    <w:lvl w:ilvl="8" w:tplc="FFFFFFFF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1B06D35"/>
    <w:multiLevelType w:val="hybridMultilevel"/>
    <w:tmpl w:val="BC6ADF8E"/>
    <w:lvl w:ilvl="0" w:tplc="FFFFFFFF">
      <w:start w:val="1"/>
      <w:numFmt w:val="lowerLetter"/>
      <w:lvlText w:val="%1)"/>
      <w:lvlJc w:val="left"/>
      <w:pPr>
        <w:ind w:left="750" w:hanging="360"/>
      </w:pPr>
    </w:lvl>
    <w:lvl w:ilvl="1" w:tplc="FFFFFFFF">
      <w:start w:val="1"/>
      <w:numFmt w:val="lowerLetter"/>
      <w:lvlText w:val="%2."/>
      <w:lvlJc w:val="left"/>
      <w:pPr>
        <w:ind w:left="1470" w:hanging="360"/>
      </w:pPr>
    </w:lvl>
    <w:lvl w:ilvl="2" w:tplc="FFFFFFFF">
      <w:start w:val="1"/>
      <w:numFmt w:val="lowerRoman"/>
      <w:lvlText w:val="%3."/>
      <w:lvlJc w:val="right"/>
      <w:pPr>
        <w:ind w:left="2190" w:hanging="180"/>
      </w:pPr>
    </w:lvl>
    <w:lvl w:ilvl="3" w:tplc="FFFFFFFF">
      <w:start w:val="1"/>
      <w:numFmt w:val="decimal"/>
      <w:lvlText w:val="%4."/>
      <w:lvlJc w:val="left"/>
      <w:pPr>
        <w:ind w:left="2910" w:hanging="360"/>
      </w:pPr>
    </w:lvl>
    <w:lvl w:ilvl="4" w:tplc="FFFFFFFF">
      <w:start w:val="1"/>
      <w:numFmt w:val="lowerLetter"/>
      <w:lvlText w:val="%5."/>
      <w:lvlJc w:val="left"/>
      <w:pPr>
        <w:ind w:left="3630" w:hanging="360"/>
      </w:pPr>
    </w:lvl>
    <w:lvl w:ilvl="5" w:tplc="FFFFFFFF">
      <w:start w:val="1"/>
      <w:numFmt w:val="lowerRoman"/>
      <w:lvlText w:val="%6."/>
      <w:lvlJc w:val="right"/>
      <w:pPr>
        <w:ind w:left="4350" w:hanging="180"/>
      </w:pPr>
    </w:lvl>
    <w:lvl w:ilvl="6" w:tplc="FFFFFFFF">
      <w:start w:val="1"/>
      <w:numFmt w:val="decimal"/>
      <w:lvlText w:val="%7."/>
      <w:lvlJc w:val="left"/>
      <w:pPr>
        <w:ind w:left="5070" w:hanging="360"/>
      </w:pPr>
    </w:lvl>
    <w:lvl w:ilvl="7" w:tplc="FFFFFFFF">
      <w:start w:val="1"/>
      <w:numFmt w:val="lowerLetter"/>
      <w:lvlText w:val="%8."/>
      <w:lvlJc w:val="left"/>
      <w:pPr>
        <w:ind w:left="5790" w:hanging="360"/>
      </w:pPr>
    </w:lvl>
    <w:lvl w:ilvl="8" w:tplc="FFFFFFFF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F9E2106"/>
    <w:multiLevelType w:val="hybridMultilevel"/>
    <w:tmpl w:val="069250C6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F79C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80253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28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08586">
    <w:abstractNumId w:val="4"/>
  </w:num>
  <w:num w:numId="4" w16cid:durableId="1431047308">
    <w:abstractNumId w:val="2"/>
  </w:num>
  <w:num w:numId="5" w16cid:durableId="38017157">
    <w:abstractNumId w:val="0"/>
  </w:num>
  <w:num w:numId="6" w16cid:durableId="1798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7D"/>
    <w:rsid w:val="00101F99"/>
    <w:rsid w:val="00151498"/>
    <w:rsid w:val="00173E5D"/>
    <w:rsid w:val="004D6E6F"/>
    <w:rsid w:val="005014CF"/>
    <w:rsid w:val="0057017D"/>
    <w:rsid w:val="00603E40"/>
    <w:rsid w:val="00653D02"/>
    <w:rsid w:val="00700E20"/>
    <w:rsid w:val="008F5D42"/>
    <w:rsid w:val="00947495"/>
    <w:rsid w:val="00A237A6"/>
    <w:rsid w:val="00B73E2E"/>
    <w:rsid w:val="00C556D8"/>
    <w:rsid w:val="00CC5A10"/>
    <w:rsid w:val="00E857AD"/>
    <w:rsid w:val="00EA1939"/>
    <w:rsid w:val="00F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945A3"/>
  <w15:chartTrackingRefBased/>
  <w15:docId w15:val="{2BB29167-83C1-4A42-9D96-566143A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20"/>
  </w:style>
  <w:style w:type="paragraph" w:styleId="Stopka">
    <w:name w:val="footer"/>
    <w:basedOn w:val="Normalny"/>
    <w:link w:val="Stopka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20"/>
  </w:style>
  <w:style w:type="paragraph" w:styleId="Tekstdymka">
    <w:name w:val="Balloon Text"/>
    <w:basedOn w:val="Normalny"/>
    <w:link w:val="TekstdymkaZnak"/>
    <w:uiPriority w:val="99"/>
    <w:semiHidden/>
    <w:unhideWhenUsed/>
    <w:rsid w:val="0070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Karolina Borecka</cp:lastModifiedBy>
  <cp:revision>7</cp:revision>
  <cp:lastPrinted>2022-01-10T12:51:00Z</cp:lastPrinted>
  <dcterms:created xsi:type="dcterms:W3CDTF">2022-12-14T08:29:00Z</dcterms:created>
  <dcterms:modified xsi:type="dcterms:W3CDTF">2022-12-23T09:43:00Z</dcterms:modified>
</cp:coreProperties>
</file>