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8FE4" w14:textId="59FBA108" w:rsidR="00A81C4F" w:rsidRPr="00692A1F" w:rsidRDefault="00000000" w:rsidP="006A0EE1">
      <w:pPr>
        <w:pStyle w:val="Tekstpodstawowy"/>
        <w:spacing w:before="9"/>
        <w:ind w:left="0" w:right="1753"/>
        <w:jc w:val="center"/>
        <w:rPr>
          <w:rFonts w:ascii="Times New Roman" w:hAnsi="Times New Roman" w:cs="Times New Roman"/>
          <w:b/>
          <w:bCs/>
          <w:sz w:val="22"/>
          <w:szCs w:val="22"/>
        </w:rPr>
      </w:pPr>
      <w:r w:rsidRPr="00692A1F">
        <w:rPr>
          <w:rFonts w:ascii="Times New Roman" w:hAnsi="Times New Roman" w:cs="Times New Roman"/>
          <w:b/>
          <w:bCs/>
          <w:sz w:val="22"/>
          <w:szCs w:val="22"/>
        </w:rPr>
        <w:t xml:space="preserve">UMOWA Nr </w:t>
      </w:r>
      <w:r w:rsidR="00BD7AB6" w:rsidRPr="00692A1F">
        <w:rPr>
          <w:rFonts w:ascii="Times New Roman" w:hAnsi="Times New Roman" w:cs="Times New Roman"/>
          <w:b/>
          <w:bCs/>
          <w:sz w:val="22"/>
          <w:szCs w:val="22"/>
        </w:rPr>
        <w:t>23</w:t>
      </w:r>
      <w:r w:rsidR="00705258" w:rsidRPr="00692A1F">
        <w:rPr>
          <w:rFonts w:ascii="Times New Roman" w:hAnsi="Times New Roman" w:cs="Times New Roman"/>
          <w:b/>
          <w:bCs/>
          <w:sz w:val="22"/>
          <w:szCs w:val="22"/>
        </w:rPr>
        <w:t>2</w:t>
      </w:r>
      <w:r w:rsidR="00BD7AB6" w:rsidRPr="00692A1F">
        <w:rPr>
          <w:rFonts w:ascii="Times New Roman" w:hAnsi="Times New Roman" w:cs="Times New Roman"/>
          <w:b/>
          <w:bCs/>
          <w:sz w:val="22"/>
          <w:szCs w:val="22"/>
        </w:rPr>
        <w:t xml:space="preserve">/         </w:t>
      </w:r>
      <w:r w:rsidRPr="00692A1F">
        <w:rPr>
          <w:rFonts w:ascii="Times New Roman" w:hAnsi="Times New Roman" w:cs="Times New Roman"/>
          <w:b/>
          <w:bCs/>
          <w:sz w:val="22"/>
          <w:szCs w:val="22"/>
        </w:rPr>
        <w:t>/2022</w:t>
      </w:r>
    </w:p>
    <w:p w14:paraId="0D010143" w14:textId="77777777" w:rsidR="00A81C4F" w:rsidRPr="00692A1F" w:rsidRDefault="00A81C4F">
      <w:pPr>
        <w:pStyle w:val="Tekstpodstawowy"/>
        <w:spacing w:before="4"/>
        <w:ind w:left="0"/>
        <w:rPr>
          <w:rFonts w:ascii="Times New Roman" w:hAnsi="Times New Roman" w:cs="Times New Roman"/>
          <w:sz w:val="22"/>
          <w:szCs w:val="22"/>
        </w:rPr>
      </w:pPr>
    </w:p>
    <w:p w14:paraId="7A9A1C3C" w14:textId="05A3D167" w:rsidR="00A81C4F" w:rsidRPr="00692A1F" w:rsidRDefault="00000000" w:rsidP="00BD7AB6">
      <w:pPr>
        <w:pStyle w:val="Tekstpodstawowy"/>
        <w:spacing w:before="1" w:line="278" w:lineRule="auto"/>
        <w:ind w:left="0" w:right="-46"/>
        <w:rPr>
          <w:rFonts w:ascii="Times New Roman" w:hAnsi="Times New Roman" w:cs="Times New Roman"/>
          <w:sz w:val="22"/>
          <w:szCs w:val="22"/>
        </w:rPr>
      </w:pPr>
      <w:r w:rsidRPr="00692A1F">
        <w:rPr>
          <w:rFonts w:ascii="Times New Roman" w:hAnsi="Times New Roman" w:cs="Times New Roman"/>
          <w:sz w:val="22"/>
          <w:szCs w:val="22"/>
        </w:rPr>
        <w:t xml:space="preserve">zawarta w dniu </w:t>
      </w:r>
      <w:r w:rsidR="00BD7AB6" w:rsidRPr="00692A1F">
        <w:rPr>
          <w:rFonts w:ascii="Times New Roman" w:hAnsi="Times New Roman" w:cs="Times New Roman"/>
          <w:sz w:val="22"/>
          <w:szCs w:val="22"/>
        </w:rPr>
        <w:t>……………..</w:t>
      </w:r>
      <w:r w:rsidRPr="00692A1F">
        <w:rPr>
          <w:rFonts w:ascii="Times New Roman" w:hAnsi="Times New Roman" w:cs="Times New Roman"/>
          <w:sz w:val="22"/>
          <w:szCs w:val="22"/>
        </w:rPr>
        <w:t xml:space="preserve"> 202</w:t>
      </w:r>
      <w:r w:rsidR="00BD7AB6" w:rsidRPr="00692A1F">
        <w:rPr>
          <w:rFonts w:ascii="Times New Roman" w:hAnsi="Times New Roman" w:cs="Times New Roman"/>
          <w:sz w:val="22"/>
          <w:szCs w:val="22"/>
        </w:rPr>
        <w:t xml:space="preserve"> </w:t>
      </w:r>
      <w:r w:rsidRPr="00692A1F">
        <w:rPr>
          <w:rFonts w:ascii="Times New Roman" w:hAnsi="Times New Roman" w:cs="Times New Roman"/>
          <w:sz w:val="22"/>
          <w:szCs w:val="22"/>
        </w:rPr>
        <w:t>roku, w Regułach pomiędzy</w:t>
      </w:r>
      <w:r w:rsidR="00BD7AB6" w:rsidRPr="00692A1F">
        <w:rPr>
          <w:rFonts w:ascii="Times New Roman" w:hAnsi="Times New Roman" w:cs="Times New Roman"/>
          <w:sz w:val="22"/>
          <w:szCs w:val="22"/>
        </w:rPr>
        <w:t>:</w:t>
      </w:r>
    </w:p>
    <w:p w14:paraId="3D48CADD" w14:textId="77777777" w:rsidR="00BD7AB6" w:rsidRPr="00692A1F" w:rsidRDefault="00BD7AB6">
      <w:pPr>
        <w:pStyle w:val="Tekstpodstawowy"/>
        <w:spacing w:line="276" w:lineRule="auto"/>
        <w:ind w:left="104" w:right="1136"/>
        <w:rPr>
          <w:rFonts w:ascii="Times New Roman" w:hAnsi="Times New Roman" w:cs="Times New Roman"/>
          <w:b/>
          <w:sz w:val="22"/>
          <w:szCs w:val="22"/>
        </w:rPr>
      </w:pPr>
    </w:p>
    <w:p w14:paraId="05ACB9EF" w14:textId="53AEBB70" w:rsidR="00BD7AB6" w:rsidRPr="00692A1F" w:rsidRDefault="00BD7AB6" w:rsidP="00BD7AB6">
      <w:pPr>
        <w:rPr>
          <w:rFonts w:ascii="Times New Roman" w:hAnsi="Times New Roman" w:cs="Times New Roman"/>
        </w:rPr>
      </w:pPr>
      <w:r w:rsidRPr="00692A1F">
        <w:rPr>
          <w:rFonts w:ascii="Times New Roman" w:hAnsi="Times New Roman" w:cs="Times New Roman"/>
        </w:rPr>
        <w:t>Gminą Michałowice, Reguły ul. Aleja Powstańców Warszawy 1, 05-816 Michałowice, reprezentowaną przez Ewę Wierzgałę - Dyrektora Centrum Usług Wspólnych Gminy Michałowice, działającą na podstawie pełnomocnictwa Nr 186/2022 Wójta Gminy Michałowice z dnia 08 czerwca 2022 r.</w:t>
      </w:r>
    </w:p>
    <w:p w14:paraId="24C8C3F9" w14:textId="120B748A" w:rsidR="00A81C4F" w:rsidRPr="00692A1F" w:rsidRDefault="00000000" w:rsidP="00BD7AB6">
      <w:pPr>
        <w:pStyle w:val="Tekstpodstawowy"/>
        <w:spacing w:line="276" w:lineRule="auto"/>
        <w:ind w:left="0" w:right="4341"/>
        <w:rPr>
          <w:rFonts w:ascii="Times New Roman" w:hAnsi="Times New Roman" w:cs="Times New Roman"/>
          <w:b/>
          <w:sz w:val="22"/>
          <w:szCs w:val="22"/>
        </w:rPr>
      </w:pPr>
      <w:r w:rsidRPr="00692A1F">
        <w:rPr>
          <w:rFonts w:ascii="Times New Roman" w:hAnsi="Times New Roman" w:cs="Times New Roman"/>
          <w:sz w:val="22"/>
          <w:szCs w:val="22"/>
        </w:rPr>
        <w:t xml:space="preserve">zwaną w dalszej części </w:t>
      </w:r>
      <w:r w:rsidRPr="00692A1F">
        <w:rPr>
          <w:rFonts w:ascii="Times New Roman" w:hAnsi="Times New Roman" w:cs="Times New Roman"/>
          <w:b/>
          <w:sz w:val="22"/>
          <w:szCs w:val="22"/>
        </w:rPr>
        <w:t>„Zamawiającym”</w:t>
      </w:r>
    </w:p>
    <w:p w14:paraId="4512DD68" w14:textId="77777777" w:rsidR="00A81C4F" w:rsidRPr="00692A1F" w:rsidRDefault="00000000" w:rsidP="00BD7AB6">
      <w:pPr>
        <w:pStyle w:val="Tekstpodstawowy"/>
        <w:spacing w:line="291" w:lineRule="exact"/>
        <w:ind w:left="0"/>
        <w:rPr>
          <w:rFonts w:ascii="Times New Roman" w:hAnsi="Times New Roman" w:cs="Times New Roman"/>
          <w:sz w:val="22"/>
          <w:szCs w:val="22"/>
        </w:rPr>
      </w:pPr>
      <w:r w:rsidRPr="00692A1F">
        <w:rPr>
          <w:rFonts w:ascii="Times New Roman" w:hAnsi="Times New Roman" w:cs="Times New Roman"/>
          <w:sz w:val="22"/>
          <w:szCs w:val="22"/>
        </w:rPr>
        <w:t>a</w:t>
      </w:r>
    </w:p>
    <w:p w14:paraId="0B4C85A4" w14:textId="318D4041" w:rsidR="00BD7AB6" w:rsidRPr="00692A1F" w:rsidRDefault="00BD7AB6" w:rsidP="00BD7AB6">
      <w:pPr>
        <w:pStyle w:val="Tekstpodstawowy"/>
        <w:spacing w:before="3" w:line="288" w:lineRule="auto"/>
        <w:ind w:left="0" w:right="396"/>
        <w:rPr>
          <w:rFonts w:ascii="Times New Roman" w:hAnsi="Times New Roman" w:cs="Times New Roman"/>
          <w:bCs/>
          <w:sz w:val="22"/>
          <w:szCs w:val="22"/>
        </w:rPr>
      </w:pPr>
      <w:r w:rsidRPr="00692A1F">
        <w:rPr>
          <w:rFonts w:ascii="Times New Roman" w:hAnsi="Times New Roman" w:cs="Times New Roman"/>
          <w:bCs/>
          <w:sz w:val="22"/>
          <w:szCs w:val="22"/>
        </w:rPr>
        <w:t>……………………………………………………………………………..</w:t>
      </w:r>
    </w:p>
    <w:p w14:paraId="37A98BEB" w14:textId="70F96029" w:rsidR="00A81C4F" w:rsidRPr="00692A1F" w:rsidRDefault="00000000" w:rsidP="00BD7AB6">
      <w:pPr>
        <w:pStyle w:val="Tekstpodstawowy"/>
        <w:spacing w:before="3" w:line="288" w:lineRule="auto"/>
        <w:ind w:left="0" w:right="396"/>
        <w:rPr>
          <w:rFonts w:ascii="Times New Roman" w:hAnsi="Times New Roman" w:cs="Times New Roman"/>
          <w:b/>
          <w:sz w:val="22"/>
          <w:szCs w:val="22"/>
        </w:rPr>
      </w:pPr>
      <w:r w:rsidRPr="00692A1F">
        <w:rPr>
          <w:rFonts w:ascii="Times New Roman" w:hAnsi="Times New Roman" w:cs="Times New Roman"/>
          <w:sz w:val="22"/>
          <w:szCs w:val="22"/>
        </w:rPr>
        <w:t xml:space="preserve">NIP </w:t>
      </w:r>
      <w:r w:rsidR="00BD7AB6" w:rsidRPr="00692A1F">
        <w:rPr>
          <w:rFonts w:ascii="Times New Roman" w:hAnsi="Times New Roman" w:cs="Times New Roman"/>
          <w:sz w:val="22"/>
          <w:szCs w:val="22"/>
        </w:rPr>
        <w:t>………………..</w:t>
      </w:r>
      <w:r w:rsidRPr="00692A1F">
        <w:rPr>
          <w:rFonts w:ascii="Times New Roman" w:hAnsi="Times New Roman" w:cs="Times New Roman"/>
          <w:sz w:val="22"/>
          <w:szCs w:val="22"/>
        </w:rPr>
        <w:t xml:space="preserve">, REGON </w:t>
      </w:r>
      <w:r w:rsidR="00BD7AB6" w:rsidRPr="00692A1F">
        <w:rPr>
          <w:rFonts w:ascii="Times New Roman" w:hAnsi="Times New Roman" w:cs="Times New Roman"/>
          <w:sz w:val="22"/>
          <w:szCs w:val="22"/>
        </w:rPr>
        <w:t>……………………………………………</w:t>
      </w:r>
      <w:r w:rsidRPr="00692A1F">
        <w:rPr>
          <w:rFonts w:ascii="Times New Roman" w:hAnsi="Times New Roman" w:cs="Times New Roman"/>
          <w:sz w:val="22"/>
          <w:szCs w:val="22"/>
        </w:rPr>
        <w:t>, zwaną</w:t>
      </w:r>
      <w:r w:rsidR="00BD7AB6" w:rsidRPr="00692A1F">
        <w:rPr>
          <w:rFonts w:ascii="Times New Roman" w:hAnsi="Times New Roman" w:cs="Times New Roman"/>
          <w:sz w:val="22"/>
          <w:szCs w:val="22"/>
        </w:rPr>
        <w:t>/</w:t>
      </w:r>
      <w:proofErr w:type="spellStart"/>
      <w:r w:rsidR="00BD7AB6" w:rsidRPr="00692A1F">
        <w:rPr>
          <w:rFonts w:ascii="Times New Roman" w:hAnsi="Times New Roman" w:cs="Times New Roman"/>
          <w:sz w:val="22"/>
          <w:szCs w:val="22"/>
        </w:rPr>
        <w:t>nym</w:t>
      </w:r>
      <w:proofErr w:type="spellEnd"/>
      <w:r w:rsidRPr="00692A1F">
        <w:rPr>
          <w:rFonts w:ascii="Times New Roman" w:hAnsi="Times New Roman" w:cs="Times New Roman"/>
          <w:sz w:val="22"/>
          <w:szCs w:val="22"/>
        </w:rPr>
        <w:t xml:space="preserve"> w dalszej części </w:t>
      </w:r>
      <w:r w:rsidRPr="00692A1F">
        <w:rPr>
          <w:rFonts w:ascii="Times New Roman" w:hAnsi="Times New Roman" w:cs="Times New Roman"/>
          <w:b/>
          <w:sz w:val="22"/>
          <w:szCs w:val="22"/>
        </w:rPr>
        <w:t xml:space="preserve">„Wykonawcą”, </w:t>
      </w:r>
      <w:r w:rsidRPr="00692A1F">
        <w:rPr>
          <w:rFonts w:ascii="Times New Roman" w:hAnsi="Times New Roman" w:cs="Times New Roman"/>
          <w:sz w:val="22"/>
          <w:szCs w:val="22"/>
        </w:rPr>
        <w:t xml:space="preserve">zaś wspólnie zwanych dalej </w:t>
      </w:r>
      <w:r w:rsidRPr="00692A1F">
        <w:rPr>
          <w:rFonts w:ascii="Times New Roman" w:hAnsi="Times New Roman" w:cs="Times New Roman"/>
          <w:b/>
          <w:sz w:val="22"/>
          <w:szCs w:val="22"/>
        </w:rPr>
        <w:t>„Stronami”</w:t>
      </w:r>
    </w:p>
    <w:p w14:paraId="7E69911B" w14:textId="77777777" w:rsidR="00A81C4F" w:rsidRPr="00692A1F" w:rsidRDefault="00A81C4F">
      <w:pPr>
        <w:pStyle w:val="Tekstpodstawowy"/>
        <w:spacing w:before="10"/>
        <w:ind w:left="0"/>
        <w:rPr>
          <w:rFonts w:ascii="Times New Roman" w:hAnsi="Times New Roman" w:cs="Times New Roman"/>
          <w:b/>
          <w:sz w:val="22"/>
          <w:szCs w:val="22"/>
        </w:rPr>
      </w:pPr>
    </w:p>
    <w:p w14:paraId="1A1BCE5D" w14:textId="668A512D" w:rsidR="00BD7AB6" w:rsidRPr="00692A1F" w:rsidRDefault="00000000" w:rsidP="00BD7AB6">
      <w:pPr>
        <w:ind w:left="4"/>
        <w:jc w:val="both"/>
        <w:rPr>
          <w:rFonts w:ascii="Times New Roman" w:eastAsia="Times New Roman" w:hAnsi="Times New Roman" w:cs="Times New Roman"/>
          <w:color w:val="FF0000"/>
        </w:rPr>
      </w:pPr>
      <w:r w:rsidRPr="00692A1F">
        <w:rPr>
          <w:rFonts w:ascii="Times New Roman" w:hAnsi="Times New Roman" w:cs="Times New Roman"/>
        </w:rPr>
        <w:t>w wyniku dokonania przez Zamawiającego wyboru oferty w postępowaniu o udzielenie zamówienia publicznego Nr ZP.2</w:t>
      </w:r>
      <w:r w:rsidR="00BD7AB6" w:rsidRPr="00692A1F">
        <w:rPr>
          <w:rFonts w:ascii="Times New Roman" w:hAnsi="Times New Roman" w:cs="Times New Roman"/>
        </w:rPr>
        <w:t>3</w:t>
      </w:r>
      <w:r w:rsidRPr="00692A1F">
        <w:rPr>
          <w:rFonts w:ascii="Times New Roman" w:hAnsi="Times New Roman" w:cs="Times New Roman"/>
        </w:rPr>
        <w:t>1.1.</w:t>
      </w:r>
      <w:r w:rsidR="00BD7AB6" w:rsidRPr="00692A1F">
        <w:rPr>
          <w:rFonts w:ascii="Times New Roman" w:hAnsi="Times New Roman" w:cs="Times New Roman"/>
        </w:rPr>
        <w:t>03</w:t>
      </w:r>
      <w:r w:rsidRPr="00692A1F">
        <w:rPr>
          <w:rFonts w:ascii="Times New Roman" w:hAnsi="Times New Roman" w:cs="Times New Roman"/>
        </w:rPr>
        <w:t xml:space="preserve">.2022 przeprowadzonego </w:t>
      </w:r>
      <w:r w:rsidR="00BD7AB6" w:rsidRPr="00692A1F">
        <w:rPr>
          <w:rFonts w:ascii="Times New Roman" w:hAnsi="Times New Roman" w:cs="Times New Roman"/>
        </w:rPr>
        <w:t xml:space="preserve">bez stosowania ustawy Prawo zamówień publicznych </w:t>
      </w:r>
      <w:r w:rsidR="00BD7AB6" w:rsidRPr="00692A1F">
        <w:rPr>
          <w:rFonts w:ascii="Times New Roman" w:eastAsia="Times New Roman" w:hAnsi="Times New Roman" w:cs="Times New Roman"/>
        </w:rPr>
        <w:t>w związku z treścią art. 2 ust. 1 pkt 1 tej ustawy (Dz.U. z 2022 r. poz. 1710 ze zm.)</w:t>
      </w:r>
    </w:p>
    <w:p w14:paraId="57C59C1C" w14:textId="37C896C9" w:rsidR="00A81C4F" w:rsidRPr="00692A1F" w:rsidRDefault="00000000" w:rsidP="00BD7AB6">
      <w:pPr>
        <w:pStyle w:val="Tekstpodstawowy"/>
        <w:spacing w:line="276" w:lineRule="auto"/>
        <w:ind w:left="0" w:right="396"/>
        <w:rPr>
          <w:rFonts w:ascii="Times New Roman" w:hAnsi="Times New Roman" w:cs="Times New Roman"/>
          <w:sz w:val="22"/>
          <w:szCs w:val="22"/>
        </w:rPr>
      </w:pPr>
      <w:r w:rsidRPr="00692A1F">
        <w:rPr>
          <w:rFonts w:ascii="Times New Roman" w:hAnsi="Times New Roman" w:cs="Times New Roman"/>
          <w:sz w:val="22"/>
          <w:szCs w:val="22"/>
        </w:rPr>
        <w:t>Strony zawierają Umowę o następującej treści:</w:t>
      </w:r>
    </w:p>
    <w:p w14:paraId="5302BED4" w14:textId="77777777" w:rsidR="00A81C4F" w:rsidRPr="00692A1F" w:rsidRDefault="00A81C4F">
      <w:pPr>
        <w:pStyle w:val="Tekstpodstawowy"/>
        <w:spacing w:before="3"/>
        <w:ind w:left="0"/>
        <w:rPr>
          <w:rFonts w:ascii="Times New Roman" w:hAnsi="Times New Roman" w:cs="Times New Roman"/>
          <w:sz w:val="22"/>
          <w:szCs w:val="22"/>
        </w:rPr>
      </w:pPr>
    </w:p>
    <w:p w14:paraId="2B5FB0FF" w14:textId="77777777" w:rsidR="00A81C4F" w:rsidRPr="00692A1F" w:rsidRDefault="00000000" w:rsidP="000A7148">
      <w:pPr>
        <w:pStyle w:val="Nagwek1"/>
        <w:tabs>
          <w:tab w:val="left" w:pos="6804"/>
        </w:tabs>
        <w:ind w:left="0" w:right="96"/>
        <w:rPr>
          <w:rFonts w:ascii="Times New Roman" w:hAnsi="Times New Roman" w:cs="Times New Roman"/>
          <w:sz w:val="22"/>
          <w:szCs w:val="22"/>
        </w:rPr>
      </w:pPr>
      <w:r w:rsidRPr="00692A1F">
        <w:rPr>
          <w:rFonts w:ascii="Times New Roman" w:hAnsi="Times New Roman" w:cs="Times New Roman"/>
          <w:sz w:val="22"/>
          <w:szCs w:val="22"/>
        </w:rPr>
        <w:t>§ 1</w:t>
      </w:r>
    </w:p>
    <w:p w14:paraId="0F96AE1D" w14:textId="25E1941B" w:rsidR="00A81C4F" w:rsidRPr="00692A1F" w:rsidRDefault="00000000" w:rsidP="000A7148">
      <w:pPr>
        <w:tabs>
          <w:tab w:val="left" w:pos="6804"/>
        </w:tabs>
        <w:spacing w:before="57"/>
        <w:ind w:right="96"/>
        <w:jc w:val="center"/>
        <w:rPr>
          <w:rFonts w:ascii="Times New Roman" w:hAnsi="Times New Roman" w:cs="Times New Roman"/>
          <w:b/>
        </w:rPr>
      </w:pPr>
      <w:r w:rsidRPr="00692A1F">
        <w:rPr>
          <w:rFonts w:ascii="Times New Roman" w:hAnsi="Times New Roman" w:cs="Times New Roman"/>
          <w:b/>
        </w:rPr>
        <w:t>PRZEDMIOT UMOWY</w:t>
      </w:r>
    </w:p>
    <w:p w14:paraId="19EB36EF" w14:textId="0DB89E06" w:rsidR="00B127E8" w:rsidRPr="00692A1F" w:rsidRDefault="00000000" w:rsidP="00692A1F">
      <w:pPr>
        <w:pStyle w:val="Akapitzlist"/>
        <w:numPr>
          <w:ilvl w:val="0"/>
          <w:numId w:val="12"/>
        </w:numPr>
        <w:tabs>
          <w:tab w:val="left" w:pos="545"/>
          <w:tab w:val="left" w:pos="547"/>
        </w:tabs>
        <w:spacing w:before="178" w:line="268" w:lineRule="auto"/>
        <w:ind w:right="-46"/>
        <w:jc w:val="both"/>
        <w:rPr>
          <w:rFonts w:ascii="Times New Roman" w:hAnsi="Times New Roman" w:cs="Times New Roman"/>
        </w:rPr>
      </w:pPr>
      <w:r w:rsidRPr="00692A1F">
        <w:rPr>
          <w:rFonts w:ascii="Times New Roman" w:hAnsi="Times New Roman" w:cs="Times New Roman"/>
        </w:rPr>
        <w:t xml:space="preserve">Przedmiotem umowy jest </w:t>
      </w:r>
      <w:bookmarkStart w:id="0" w:name="_Hlk118463041"/>
      <w:r w:rsidRPr="00692A1F">
        <w:rPr>
          <w:rFonts w:ascii="Times New Roman" w:hAnsi="Times New Roman" w:cs="Times New Roman"/>
        </w:rPr>
        <w:t>dostawa i przeniesienie na własność Zamawiającego</w:t>
      </w:r>
      <w:r w:rsidR="00B127E8" w:rsidRPr="00692A1F">
        <w:rPr>
          <w:rFonts w:ascii="Times New Roman" w:hAnsi="Times New Roman" w:cs="Times New Roman"/>
        </w:rPr>
        <w:t>:</w:t>
      </w:r>
    </w:p>
    <w:p w14:paraId="174C9559" w14:textId="71562FE6" w:rsidR="00692A1F" w:rsidRPr="00692A1F" w:rsidRDefault="00692A1F" w:rsidP="00692A1F">
      <w:pPr>
        <w:pStyle w:val="Akapitzlist"/>
        <w:tabs>
          <w:tab w:val="left" w:pos="545"/>
          <w:tab w:val="left" w:pos="547"/>
        </w:tabs>
        <w:spacing w:before="178" w:line="268" w:lineRule="auto"/>
        <w:ind w:right="-46" w:firstLine="0"/>
        <w:rPr>
          <w:rFonts w:ascii="Times New Roman" w:hAnsi="Times New Roman" w:cs="Times New Roman"/>
        </w:rPr>
      </w:pPr>
      <w:r w:rsidRPr="00692A1F">
        <w:rPr>
          <w:rFonts w:ascii="Times New Roman" w:hAnsi="Times New Roman" w:cs="Times New Roman"/>
        </w:rPr>
        <w:t>……………………………………………………………………………………………</w:t>
      </w:r>
    </w:p>
    <w:p w14:paraId="6B240225" w14:textId="24A54101" w:rsidR="00692A1F" w:rsidRPr="00692A1F" w:rsidRDefault="00692A1F" w:rsidP="00692A1F">
      <w:pPr>
        <w:pStyle w:val="Akapitzlist"/>
        <w:tabs>
          <w:tab w:val="left" w:pos="545"/>
          <w:tab w:val="left" w:pos="547"/>
        </w:tabs>
        <w:spacing w:before="178" w:line="268" w:lineRule="auto"/>
        <w:ind w:right="-46" w:firstLine="0"/>
        <w:rPr>
          <w:rFonts w:ascii="Times New Roman" w:hAnsi="Times New Roman" w:cs="Times New Roman"/>
        </w:rPr>
      </w:pPr>
      <w:r w:rsidRPr="00692A1F">
        <w:rPr>
          <w:rFonts w:ascii="Times New Roman" w:hAnsi="Times New Roman" w:cs="Times New Roman"/>
        </w:rPr>
        <w:t>…………………………………………………………………………………………….</w:t>
      </w:r>
    </w:p>
    <w:bookmarkEnd w:id="0"/>
    <w:p w14:paraId="22A24CBA" w14:textId="4EB03238" w:rsidR="00A81C4F" w:rsidRPr="00692A1F" w:rsidRDefault="00000000" w:rsidP="00692A1F">
      <w:pPr>
        <w:spacing w:before="120" w:after="120" w:line="268" w:lineRule="auto"/>
        <w:ind w:left="567" w:right="-46"/>
        <w:jc w:val="both"/>
        <w:rPr>
          <w:rFonts w:ascii="Times New Roman" w:hAnsi="Times New Roman" w:cs="Times New Roman"/>
        </w:rPr>
      </w:pPr>
      <w:r w:rsidRPr="00692A1F">
        <w:rPr>
          <w:rFonts w:ascii="Times New Roman" w:hAnsi="Times New Roman" w:cs="Times New Roman"/>
        </w:rPr>
        <w:t xml:space="preserve">o minimalnych parametrach określonych w OPZ – załącznik nr </w:t>
      </w:r>
      <w:r w:rsidR="00673EFB" w:rsidRPr="00692A1F">
        <w:rPr>
          <w:rFonts w:ascii="Times New Roman" w:hAnsi="Times New Roman" w:cs="Times New Roman"/>
        </w:rPr>
        <w:t>1</w:t>
      </w:r>
      <w:r w:rsidRPr="00692A1F">
        <w:rPr>
          <w:rFonts w:ascii="Times New Roman" w:hAnsi="Times New Roman" w:cs="Times New Roman"/>
        </w:rPr>
        <w:t xml:space="preserve"> do Umowy</w:t>
      </w:r>
      <w:r w:rsidR="00673EFB" w:rsidRPr="00692A1F">
        <w:rPr>
          <w:rFonts w:ascii="Times New Roman" w:hAnsi="Times New Roman" w:cs="Times New Roman"/>
        </w:rPr>
        <w:t>,</w:t>
      </w:r>
      <w:r w:rsidRPr="00692A1F">
        <w:rPr>
          <w:rFonts w:ascii="Times New Roman" w:hAnsi="Times New Roman" w:cs="Times New Roman"/>
        </w:rPr>
        <w:t xml:space="preserve"> zwanych dalej Przedmiotem</w:t>
      </w:r>
      <w:r w:rsidRPr="00692A1F">
        <w:rPr>
          <w:rFonts w:ascii="Times New Roman" w:hAnsi="Times New Roman" w:cs="Times New Roman"/>
          <w:spacing w:val="2"/>
        </w:rPr>
        <w:t xml:space="preserve"> </w:t>
      </w:r>
      <w:r w:rsidRPr="00692A1F">
        <w:rPr>
          <w:rFonts w:ascii="Times New Roman" w:hAnsi="Times New Roman" w:cs="Times New Roman"/>
        </w:rPr>
        <w:t>umowy</w:t>
      </w:r>
      <w:r w:rsidR="006A0EE1" w:rsidRPr="00692A1F">
        <w:rPr>
          <w:rFonts w:ascii="Times New Roman" w:hAnsi="Times New Roman" w:cs="Times New Roman"/>
        </w:rPr>
        <w:t xml:space="preserve"> oraz zgodnie z formularzem Oferowane parametry techniczne – załącznik nr 3 do Umowy.</w:t>
      </w:r>
    </w:p>
    <w:p w14:paraId="47664C45" w14:textId="77777777" w:rsidR="00A81C4F" w:rsidRPr="00692A1F" w:rsidRDefault="00000000" w:rsidP="00692A1F">
      <w:pPr>
        <w:pStyle w:val="Akapitzlist"/>
        <w:numPr>
          <w:ilvl w:val="0"/>
          <w:numId w:val="12"/>
        </w:numPr>
        <w:tabs>
          <w:tab w:val="left" w:pos="545"/>
          <w:tab w:val="left" w:pos="547"/>
        </w:tabs>
        <w:spacing w:before="120" w:after="120" w:line="276" w:lineRule="auto"/>
        <w:ind w:right="-46" w:hanging="437"/>
        <w:jc w:val="both"/>
        <w:rPr>
          <w:rFonts w:ascii="Times New Roman" w:hAnsi="Times New Roman" w:cs="Times New Roman"/>
        </w:rPr>
      </w:pPr>
      <w:r w:rsidRPr="00692A1F">
        <w:rPr>
          <w:rFonts w:ascii="Times New Roman" w:hAnsi="Times New Roman" w:cs="Times New Roman"/>
        </w:rPr>
        <w:t>Przedmiot umowy powinien być dostarczony Zamawiającemu w oryginalnych opakowaniach producenta wraz z dokumentami gwarancyjnymi i instrukcją obsługi w języku</w:t>
      </w:r>
      <w:r w:rsidRPr="00692A1F">
        <w:rPr>
          <w:rFonts w:ascii="Times New Roman" w:hAnsi="Times New Roman" w:cs="Times New Roman"/>
          <w:spacing w:val="1"/>
        </w:rPr>
        <w:t xml:space="preserve"> </w:t>
      </w:r>
      <w:r w:rsidRPr="00692A1F">
        <w:rPr>
          <w:rFonts w:ascii="Times New Roman" w:hAnsi="Times New Roman" w:cs="Times New Roman"/>
        </w:rPr>
        <w:t>polskim.</w:t>
      </w:r>
    </w:p>
    <w:p w14:paraId="3A88BE98" w14:textId="77777777" w:rsidR="00A81C4F" w:rsidRPr="00692A1F" w:rsidRDefault="00000000" w:rsidP="00692A1F">
      <w:pPr>
        <w:pStyle w:val="Akapitzlist"/>
        <w:numPr>
          <w:ilvl w:val="0"/>
          <w:numId w:val="12"/>
        </w:numPr>
        <w:tabs>
          <w:tab w:val="left" w:pos="545"/>
          <w:tab w:val="left" w:pos="547"/>
        </w:tabs>
        <w:spacing w:before="120" w:after="120" w:line="276" w:lineRule="auto"/>
        <w:ind w:right="-46" w:hanging="437"/>
        <w:jc w:val="both"/>
        <w:rPr>
          <w:rFonts w:ascii="Times New Roman" w:hAnsi="Times New Roman" w:cs="Times New Roman"/>
        </w:rPr>
      </w:pPr>
      <w:r w:rsidRPr="00692A1F">
        <w:rPr>
          <w:rFonts w:ascii="Times New Roman" w:hAnsi="Times New Roman" w:cs="Times New Roman"/>
        </w:rPr>
        <w:t>Wykonawca oświadcza, że warunki dostawy oraz Przedmiot umowy określony w ust. 1 spełnia minimalne parametry techniczne opisane w OPZ stanowiącym integralną częścią niniejszej umowy – zał. nr 3 do</w:t>
      </w:r>
      <w:r w:rsidRPr="00692A1F">
        <w:rPr>
          <w:rFonts w:ascii="Times New Roman" w:hAnsi="Times New Roman" w:cs="Times New Roman"/>
          <w:spacing w:val="-6"/>
        </w:rPr>
        <w:t xml:space="preserve"> </w:t>
      </w:r>
      <w:r w:rsidRPr="00692A1F">
        <w:rPr>
          <w:rFonts w:ascii="Times New Roman" w:hAnsi="Times New Roman" w:cs="Times New Roman"/>
        </w:rPr>
        <w:t>umowy.</w:t>
      </w:r>
    </w:p>
    <w:p w14:paraId="2B04AAA8" w14:textId="52C7F9C4" w:rsidR="00A81C4F" w:rsidRPr="00692A1F" w:rsidRDefault="00000000" w:rsidP="00692A1F">
      <w:pPr>
        <w:pStyle w:val="Akapitzlist"/>
        <w:numPr>
          <w:ilvl w:val="0"/>
          <w:numId w:val="12"/>
        </w:numPr>
        <w:tabs>
          <w:tab w:val="left" w:pos="545"/>
          <w:tab w:val="left" w:pos="547"/>
        </w:tabs>
        <w:spacing w:before="120" w:after="120" w:line="278" w:lineRule="auto"/>
        <w:ind w:right="-46" w:hanging="437"/>
        <w:jc w:val="both"/>
        <w:rPr>
          <w:rFonts w:ascii="Times New Roman" w:hAnsi="Times New Roman" w:cs="Times New Roman"/>
        </w:rPr>
      </w:pPr>
      <w:r w:rsidRPr="00692A1F">
        <w:rPr>
          <w:rFonts w:ascii="Times New Roman" w:hAnsi="Times New Roman" w:cs="Times New Roman"/>
        </w:rPr>
        <w:t>Wykonawca oświadcza, że dostarczony Przedmiot umowy będzie fabrycznie nowy</w:t>
      </w:r>
      <w:r w:rsidR="0066189D" w:rsidRPr="00692A1F">
        <w:rPr>
          <w:rFonts w:ascii="Times New Roman" w:hAnsi="Times New Roman" w:cs="Times New Roman"/>
        </w:rPr>
        <w:t>,</w:t>
      </w:r>
      <w:r w:rsidRPr="00692A1F">
        <w:rPr>
          <w:rFonts w:ascii="Times New Roman" w:hAnsi="Times New Roman" w:cs="Times New Roman"/>
        </w:rPr>
        <w:t xml:space="preserve"> tj. nieużywany, nieuszkodzony, nieregenerowany, nieobciążony prawami osób</w:t>
      </w:r>
      <w:r w:rsidRPr="00692A1F">
        <w:rPr>
          <w:rFonts w:ascii="Times New Roman" w:hAnsi="Times New Roman" w:cs="Times New Roman"/>
          <w:spacing w:val="-15"/>
        </w:rPr>
        <w:t xml:space="preserve"> </w:t>
      </w:r>
      <w:r w:rsidRPr="00692A1F">
        <w:rPr>
          <w:rFonts w:ascii="Times New Roman" w:hAnsi="Times New Roman" w:cs="Times New Roman"/>
        </w:rPr>
        <w:t>lub</w:t>
      </w:r>
    </w:p>
    <w:p w14:paraId="6D13B5E9" w14:textId="59ED52D0" w:rsidR="00A81C4F" w:rsidRDefault="00000000" w:rsidP="00692A1F">
      <w:pPr>
        <w:pStyle w:val="Tekstpodstawowy"/>
        <w:spacing w:before="120" w:after="120" w:line="276" w:lineRule="auto"/>
        <w:ind w:right="-46"/>
        <w:jc w:val="both"/>
        <w:rPr>
          <w:rFonts w:ascii="Times New Roman" w:hAnsi="Times New Roman" w:cs="Times New Roman"/>
          <w:sz w:val="22"/>
          <w:szCs w:val="22"/>
        </w:rPr>
      </w:pPr>
      <w:r w:rsidRPr="00692A1F">
        <w:rPr>
          <w:rFonts w:ascii="Times New Roman" w:hAnsi="Times New Roman" w:cs="Times New Roman"/>
          <w:sz w:val="22"/>
          <w:szCs w:val="22"/>
        </w:rPr>
        <w:t>podmiotów trzecich i wyprodukowany nie wcześniej niż na 6 miesięcy przed terminem składania ofert oraz pochodzi z legalnego kanału sprzedaży producenta.</w:t>
      </w:r>
    </w:p>
    <w:p w14:paraId="7CD0ED90" w14:textId="5E85FAB7" w:rsidR="00692A1F" w:rsidRPr="00692A1F" w:rsidRDefault="00692A1F" w:rsidP="00692A1F">
      <w:pPr>
        <w:pStyle w:val="Akapitzlist"/>
        <w:numPr>
          <w:ilvl w:val="0"/>
          <w:numId w:val="12"/>
        </w:numPr>
        <w:tabs>
          <w:tab w:val="left" w:pos="545"/>
          <w:tab w:val="left" w:pos="547"/>
        </w:tabs>
        <w:spacing w:before="120" w:after="120" w:line="276" w:lineRule="auto"/>
        <w:ind w:right="96"/>
        <w:rPr>
          <w:rFonts w:ascii="Times New Roman" w:hAnsi="Times New Roman" w:cs="Times New Roman"/>
        </w:rPr>
      </w:pPr>
      <w:r w:rsidRPr="00692A1F">
        <w:rPr>
          <w:rFonts w:ascii="Times New Roman" w:hAnsi="Times New Roman" w:cs="Times New Roman"/>
        </w:rPr>
        <w:t>Wykonawca zobowiązany jest do dostarczenia Przedmiotu umowy na własny koszt do siedziby Centrum Usług Wspólnych Gminy Michałowice w Regułach, przy ul. Aleja Powstańców Warszawy 1, 05-816 Michałowice wraz z wniesieniem do wskazanego pomieszczenia na I piętrze budynku.</w:t>
      </w:r>
    </w:p>
    <w:p w14:paraId="3E978C5F" w14:textId="56F0F473" w:rsidR="00692A1F" w:rsidRDefault="00692A1F" w:rsidP="00692A1F">
      <w:pPr>
        <w:pStyle w:val="Tekstpodstawowy"/>
        <w:spacing w:line="276" w:lineRule="auto"/>
        <w:ind w:left="0" w:right="-46"/>
        <w:jc w:val="both"/>
        <w:rPr>
          <w:rFonts w:ascii="Times New Roman" w:hAnsi="Times New Roman" w:cs="Times New Roman"/>
          <w:sz w:val="22"/>
          <w:szCs w:val="22"/>
        </w:rPr>
      </w:pPr>
    </w:p>
    <w:p w14:paraId="74DEB4BE" w14:textId="77777777" w:rsidR="00692A1F" w:rsidRPr="00692A1F" w:rsidRDefault="00692A1F" w:rsidP="00692A1F">
      <w:pPr>
        <w:pStyle w:val="Tekstpodstawowy"/>
        <w:spacing w:line="276" w:lineRule="auto"/>
        <w:ind w:right="-46"/>
        <w:jc w:val="both"/>
        <w:rPr>
          <w:rFonts w:ascii="Times New Roman" w:hAnsi="Times New Roman" w:cs="Times New Roman"/>
          <w:sz w:val="22"/>
          <w:szCs w:val="22"/>
        </w:rPr>
      </w:pPr>
    </w:p>
    <w:p w14:paraId="1B7197E3" w14:textId="77777777" w:rsidR="000A7148" w:rsidRPr="00692A1F" w:rsidRDefault="000A7148">
      <w:pPr>
        <w:spacing w:line="276" w:lineRule="auto"/>
        <w:rPr>
          <w:rFonts w:ascii="Times New Roman" w:hAnsi="Times New Roman" w:cs="Times New Roman"/>
        </w:rPr>
      </w:pPr>
    </w:p>
    <w:p w14:paraId="7D1AA36B" w14:textId="77777777" w:rsidR="000A7148" w:rsidRPr="00692A1F" w:rsidRDefault="000A7148">
      <w:pPr>
        <w:spacing w:line="276" w:lineRule="auto"/>
        <w:rPr>
          <w:rFonts w:ascii="Times New Roman" w:hAnsi="Times New Roman" w:cs="Times New Roman"/>
        </w:rPr>
      </w:pPr>
    </w:p>
    <w:p w14:paraId="2836A568" w14:textId="01FC4493" w:rsidR="000A7148" w:rsidRPr="00692A1F" w:rsidRDefault="000A7148">
      <w:pPr>
        <w:spacing w:line="276" w:lineRule="auto"/>
        <w:rPr>
          <w:rFonts w:ascii="Times New Roman" w:hAnsi="Times New Roman" w:cs="Times New Roman"/>
        </w:rPr>
        <w:sectPr w:rsidR="000A7148" w:rsidRPr="00692A1F">
          <w:headerReference w:type="default" r:id="rId7"/>
          <w:footerReference w:type="default" r:id="rId8"/>
          <w:type w:val="continuous"/>
          <w:pgSz w:w="11910" w:h="16840"/>
          <w:pgMar w:top="1640" w:right="1300" w:bottom="940" w:left="1300" w:header="804" w:footer="746" w:gutter="0"/>
          <w:pgNumType w:start="1"/>
          <w:cols w:space="708"/>
        </w:sectPr>
      </w:pPr>
    </w:p>
    <w:p w14:paraId="23BEC041" w14:textId="77777777" w:rsidR="00CB1678" w:rsidRPr="00692A1F" w:rsidRDefault="00CB1678" w:rsidP="00CB1678">
      <w:pPr>
        <w:pStyle w:val="Akapitzlist"/>
        <w:tabs>
          <w:tab w:val="left" w:pos="545"/>
          <w:tab w:val="left" w:pos="547"/>
        </w:tabs>
        <w:spacing w:before="6" w:line="276" w:lineRule="auto"/>
        <w:ind w:right="96" w:firstLine="0"/>
        <w:rPr>
          <w:rFonts w:ascii="Times New Roman" w:hAnsi="Times New Roman" w:cs="Times New Roman"/>
        </w:rPr>
      </w:pPr>
    </w:p>
    <w:p w14:paraId="2DE2FC87" w14:textId="77777777" w:rsidR="00A81C4F" w:rsidRPr="00692A1F" w:rsidRDefault="00000000" w:rsidP="00692A1F">
      <w:pPr>
        <w:pStyle w:val="Akapitzlist"/>
        <w:numPr>
          <w:ilvl w:val="0"/>
          <w:numId w:val="12"/>
        </w:numPr>
        <w:tabs>
          <w:tab w:val="left" w:pos="545"/>
          <w:tab w:val="left" w:pos="547"/>
        </w:tabs>
        <w:spacing w:before="4"/>
        <w:ind w:right="-46" w:hanging="438"/>
        <w:jc w:val="both"/>
        <w:rPr>
          <w:rFonts w:ascii="Times New Roman" w:hAnsi="Times New Roman" w:cs="Times New Roman"/>
        </w:rPr>
      </w:pPr>
      <w:r w:rsidRPr="00692A1F">
        <w:rPr>
          <w:rFonts w:ascii="Times New Roman" w:hAnsi="Times New Roman" w:cs="Times New Roman"/>
        </w:rPr>
        <w:t>W ramach realizacji umowy Wykonawca przeniesie na Zamawiającego</w:t>
      </w:r>
      <w:r w:rsidRPr="00692A1F">
        <w:rPr>
          <w:rFonts w:ascii="Times New Roman" w:hAnsi="Times New Roman" w:cs="Times New Roman"/>
          <w:spacing w:val="-12"/>
        </w:rPr>
        <w:t xml:space="preserve"> </w:t>
      </w:r>
      <w:r w:rsidRPr="00692A1F">
        <w:rPr>
          <w:rFonts w:ascii="Times New Roman" w:hAnsi="Times New Roman" w:cs="Times New Roman"/>
        </w:rPr>
        <w:t>własność</w:t>
      </w:r>
    </w:p>
    <w:p w14:paraId="77FE974A" w14:textId="77777777" w:rsidR="00A81C4F" w:rsidRPr="00692A1F" w:rsidRDefault="00000000" w:rsidP="00692A1F">
      <w:pPr>
        <w:pStyle w:val="Tekstpodstawowy"/>
        <w:spacing w:before="43" w:line="276" w:lineRule="auto"/>
        <w:ind w:right="-46"/>
        <w:jc w:val="both"/>
        <w:rPr>
          <w:rFonts w:ascii="Times New Roman" w:hAnsi="Times New Roman" w:cs="Times New Roman"/>
          <w:sz w:val="22"/>
          <w:szCs w:val="22"/>
        </w:rPr>
      </w:pPr>
      <w:r w:rsidRPr="00692A1F">
        <w:rPr>
          <w:rFonts w:ascii="Times New Roman" w:hAnsi="Times New Roman" w:cs="Times New Roman"/>
          <w:sz w:val="22"/>
          <w:szCs w:val="22"/>
        </w:rPr>
        <w:t>Przedmiotu umowy, o którym mowa w ust. 1 i 2. Wynagrodzenie, o którym mowa w § 3 ust. 1 obejmuje cenę Przedmiotu umowy, o którym mowa w ust. 1 i 2.</w:t>
      </w:r>
    </w:p>
    <w:p w14:paraId="7CFEE053" w14:textId="77777777" w:rsidR="00A81C4F" w:rsidRPr="00692A1F" w:rsidRDefault="00000000" w:rsidP="00692A1F">
      <w:pPr>
        <w:pStyle w:val="Akapitzlist"/>
        <w:numPr>
          <w:ilvl w:val="0"/>
          <w:numId w:val="12"/>
        </w:numPr>
        <w:tabs>
          <w:tab w:val="left" w:pos="142"/>
        </w:tabs>
        <w:spacing w:before="3" w:line="276" w:lineRule="auto"/>
        <w:ind w:right="-46" w:hanging="437"/>
        <w:jc w:val="both"/>
        <w:rPr>
          <w:rFonts w:ascii="Times New Roman" w:hAnsi="Times New Roman" w:cs="Times New Roman"/>
        </w:rPr>
      </w:pPr>
      <w:r w:rsidRPr="00692A1F">
        <w:rPr>
          <w:rFonts w:ascii="Times New Roman" w:hAnsi="Times New Roman" w:cs="Times New Roman"/>
        </w:rPr>
        <w:t>Z chwilą wydania Przedmiotu umowy przechodzą na Zamawiającego korzyści i ciężary związane z Przedmiotem umowy oraz niebezpieczeństwo przypadkowej utraty lub uszkodzenia Przedmiotu umowy, z zachowaniem uprawnień wynikających z gwarancji oraz rękojmi określonej w Kodeksie</w:t>
      </w:r>
      <w:r w:rsidRPr="00692A1F">
        <w:rPr>
          <w:rFonts w:ascii="Times New Roman" w:hAnsi="Times New Roman" w:cs="Times New Roman"/>
          <w:spacing w:val="-3"/>
        </w:rPr>
        <w:t xml:space="preserve"> </w:t>
      </w:r>
      <w:r w:rsidRPr="00692A1F">
        <w:rPr>
          <w:rFonts w:ascii="Times New Roman" w:hAnsi="Times New Roman" w:cs="Times New Roman"/>
        </w:rPr>
        <w:t>cywilnym.</w:t>
      </w:r>
    </w:p>
    <w:p w14:paraId="0CC50C16" w14:textId="77777777" w:rsidR="0066189D" w:rsidRPr="00692A1F" w:rsidRDefault="0066189D" w:rsidP="00692A1F">
      <w:pPr>
        <w:pStyle w:val="Nagwek1"/>
        <w:spacing w:before="4"/>
        <w:ind w:left="4506" w:right="-46"/>
        <w:jc w:val="left"/>
        <w:rPr>
          <w:rFonts w:ascii="Times New Roman" w:hAnsi="Times New Roman" w:cs="Times New Roman"/>
          <w:sz w:val="22"/>
          <w:szCs w:val="22"/>
        </w:rPr>
      </w:pPr>
    </w:p>
    <w:p w14:paraId="58F0C677" w14:textId="072AB742" w:rsidR="00A81C4F" w:rsidRPr="00692A1F" w:rsidRDefault="00000000" w:rsidP="00692A1F">
      <w:pPr>
        <w:pStyle w:val="Nagwek1"/>
        <w:spacing w:before="4"/>
        <w:ind w:left="0" w:right="-46"/>
        <w:rPr>
          <w:rFonts w:ascii="Times New Roman" w:hAnsi="Times New Roman" w:cs="Times New Roman"/>
          <w:sz w:val="22"/>
          <w:szCs w:val="22"/>
        </w:rPr>
      </w:pPr>
      <w:r w:rsidRPr="00692A1F">
        <w:rPr>
          <w:rFonts w:ascii="Times New Roman" w:hAnsi="Times New Roman" w:cs="Times New Roman"/>
          <w:sz w:val="22"/>
          <w:szCs w:val="22"/>
        </w:rPr>
        <w:t>§ 2</w:t>
      </w:r>
    </w:p>
    <w:p w14:paraId="27FA95E1" w14:textId="77777777" w:rsidR="00A81C4F" w:rsidRPr="00692A1F" w:rsidRDefault="00000000" w:rsidP="00692A1F">
      <w:pPr>
        <w:spacing w:before="58"/>
        <w:ind w:right="-46"/>
        <w:jc w:val="center"/>
        <w:rPr>
          <w:rFonts w:ascii="Times New Roman" w:hAnsi="Times New Roman" w:cs="Times New Roman"/>
          <w:b/>
        </w:rPr>
      </w:pPr>
      <w:r w:rsidRPr="00692A1F">
        <w:rPr>
          <w:rFonts w:ascii="Times New Roman" w:hAnsi="Times New Roman" w:cs="Times New Roman"/>
          <w:b/>
        </w:rPr>
        <w:t>TERMIN REALIZACJI UMOWY</w:t>
      </w:r>
    </w:p>
    <w:p w14:paraId="535499A0" w14:textId="77777777" w:rsidR="00A81C4F" w:rsidRPr="00692A1F" w:rsidRDefault="00A81C4F" w:rsidP="00692A1F">
      <w:pPr>
        <w:pStyle w:val="Tekstpodstawowy"/>
        <w:spacing w:before="2"/>
        <w:ind w:left="0" w:right="-46"/>
        <w:jc w:val="center"/>
        <w:rPr>
          <w:rFonts w:ascii="Times New Roman" w:hAnsi="Times New Roman" w:cs="Times New Roman"/>
          <w:b/>
          <w:sz w:val="22"/>
          <w:szCs w:val="22"/>
        </w:rPr>
      </w:pPr>
    </w:p>
    <w:p w14:paraId="6F967480" w14:textId="5AACA797" w:rsidR="00A81C4F" w:rsidRPr="00692A1F" w:rsidRDefault="00000000" w:rsidP="00692A1F">
      <w:pPr>
        <w:pStyle w:val="Akapitzlist"/>
        <w:numPr>
          <w:ilvl w:val="1"/>
          <w:numId w:val="12"/>
        </w:numPr>
        <w:tabs>
          <w:tab w:val="left" w:pos="547"/>
        </w:tabs>
        <w:spacing w:before="120" w:after="120" w:line="276" w:lineRule="auto"/>
        <w:ind w:left="544" w:right="-46" w:hanging="544"/>
        <w:rPr>
          <w:rFonts w:ascii="Times New Roman" w:hAnsi="Times New Roman" w:cs="Times New Roman"/>
        </w:rPr>
      </w:pPr>
      <w:r w:rsidRPr="00692A1F">
        <w:rPr>
          <w:rFonts w:ascii="Times New Roman" w:hAnsi="Times New Roman" w:cs="Times New Roman"/>
        </w:rPr>
        <w:t xml:space="preserve">Przedmiot umowy zostanie zrealizowany w terminie: </w:t>
      </w:r>
      <w:r w:rsidR="00876F55" w:rsidRPr="00692A1F">
        <w:rPr>
          <w:rFonts w:ascii="Times New Roman" w:hAnsi="Times New Roman" w:cs="Times New Roman"/>
          <w:b/>
        </w:rPr>
        <w:t xml:space="preserve">7 </w:t>
      </w:r>
      <w:r w:rsidRPr="00692A1F">
        <w:rPr>
          <w:rFonts w:ascii="Times New Roman" w:hAnsi="Times New Roman" w:cs="Times New Roman"/>
          <w:b/>
        </w:rPr>
        <w:t xml:space="preserve">dni </w:t>
      </w:r>
      <w:r w:rsidR="00876F55" w:rsidRPr="00692A1F">
        <w:rPr>
          <w:rFonts w:ascii="Times New Roman" w:hAnsi="Times New Roman" w:cs="Times New Roman"/>
          <w:b/>
        </w:rPr>
        <w:t xml:space="preserve">roboczych </w:t>
      </w:r>
      <w:r w:rsidRPr="00692A1F">
        <w:rPr>
          <w:rFonts w:ascii="Times New Roman" w:hAnsi="Times New Roman" w:cs="Times New Roman"/>
        </w:rPr>
        <w:t xml:space="preserve">od dnia zawarcia umowy, tj. do dnia </w:t>
      </w:r>
      <w:r w:rsidR="0066189D" w:rsidRPr="00692A1F">
        <w:rPr>
          <w:rFonts w:ascii="Times New Roman" w:hAnsi="Times New Roman" w:cs="Times New Roman"/>
        </w:rPr>
        <w:t>______</w:t>
      </w:r>
      <w:r w:rsidRPr="00692A1F">
        <w:rPr>
          <w:rFonts w:ascii="Times New Roman" w:hAnsi="Times New Roman" w:cs="Times New Roman"/>
        </w:rPr>
        <w:t xml:space="preserve"> 2022</w:t>
      </w:r>
      <w:r w:rsidRPr="00692A1F">
        <w:rPr>
          <w:rFonts w:ascii="Times New Roman" w:hAnsi="Times New Roman" w:cs="Times New Roman"/>
          <w:spacing w:val="-7"/>
        </w:rPr>
        <w:t xml:space="preserve"> </w:t>
      </w:r>
      <w:r w:rsidRPr="00692A1F">
        <w:rPr>
          <w:rFonts w:ascii="Times New Roman" w:hAnsi="Times New Roman" w:cs="Times New Roman"/>
        </w:rPr>
        <w:t>roku.</w:t>
      </w:r>
    </w:p>
    <w:p w14:paraId="7A00497C" w14:textId="77777777" w:rsidR="00A81C4F" w:rsidRPr="00692A1F" w:rsidRDefault="00000000" w:rsidP="00692A1F">
      <w:pPr>
        <w:pStyle w:val="Akapitzlist"/>
        <w:numPr>
          <w:ilvl w:val="1"/>
          <w:numId w:val="12"/>
        </w:numPr>
        <w:tabs>
          <w:tab w:val="left" w:pos="547"/>
        </w:tabs>
        <w:spacing w:before="120" w:after="120" w:line="276" w:lineRule="auto"/>
        <w:ind w:left="544" w:right="-46" w:hanging="544"/>
        <w:rPr>
          <w:rFonts w:ascii="Times New Roman" w:hAnsi="Times New Roman" w:cs="Times New Roman"/>
        </w:rPr>
      </w:pPr>
      <w:r w:rsidRPr="00692A1F">
        <w:rPr>
          <w:rFonts w:ascii="Times New Roman" w:hAnsi="Times New Roman" w:cs="Times New Roman"/>
        </w:rPr>
        <w:t>Za dzień ukończenia realizacji Przedmiotu umowy Strony rozumieją dzień, w którym nastąpi odbiór przez Zamawiającego Przedmiotu</w:t>
      </w:r>
      <w:r w:rsidRPr="00692A1F">
        <w:rPr>
          <w:rFonts w:ascii="Times New Roman" w:hAnsi="Times New Roman" w:cs="Times New Roman"/>
          <w:spacing w:val="-2"/>
        </w:rPr>
        <w:t xml:space="preserve"> </w:t>
      </w:r>
      <w:r w:rsidRPr="00692A1F">
        <w:rPr>
          <w:rFonts w:ascii="Times New Roman" w:hAnsi="Times New Roman" w:cs="Times New Roman"/>
        </w:rPr>
        <w:t>umowy.</w:t>
      </w:r>
    </w:p>
    <w:p w14:paraId="7594B709" w14:textId="77777777" w:rsidR="0066189D" w:rsidRPr="00692A1F" w:rsidRDefault="0066189D">
      <w:pPr>
        <w:pStyle w:val="Nagwek1"/>
        <w:spacing w:before="1"/>
        <w:ind w:left="4506"/>
        <w:jc w:val="left"/>
        <w:rPr>
          <w:rFonts w:ascii="Times New Roman" w:hAnsi="Times New Roman" w:cs="Times New Roman"/>
          <w:sz w:val="22"/>
          <w:szCs w:val="22"/>
        </w:rPr>
      </w:pPr>
    </w:p>
    <w:p w14:paraId="781004F7" w14:textId="7A1E4046" w:rsidR="00A81C4F" w:rsidRPr="00692A1F" w:rsidRDefault="00000000">
      <w:pPr>
        <w:pStyle w:val="Nagwek1"/>
        <w:spacing w:before="1"/>
        <w:ind w:left="4506"/>
        <w:jc w:val="left"/>
        <w:rPr>
          <w:rFonts w:ascii="Times New Roman" w:hAnsi="Times New Roman" w:cs="Times New Roman"/>
          <w:sz w:val="22"/>
          <w:szCs w:val="22"/>
        </w:rPr>
      </w:pPr>
      <w:r w:rsidRPr="00692A1F">
        <w:rPr>
          <w:rFonts w:ascii="Times New Roman" w:hAnsi="Times New Roman" w:cs="Times New Roman"/>
          <w:sz w:val="22"/>
          <w:szCs w:val="22"/>
        </w:rPr>
        <w:t>§ 3</w:t>
      </w:r>
    </w:p>
    <w:p w14:paraId="7D7FD01E" w14:textId="3BF67CCB" w:rsidR="00A81C4F" w:rsidRPr="00692A1F" w:rsidRDefault="00000000" w:rsidP="000A7148">
      <w:pPr>
        <w:spacing w:before="55"/>
        <w:ind w:right="96"/>
        <w:jc w:val="center"/>
        <w:rPr>
          <w:rFonts w:ascii="Times New Roman" w:hAnsi="Times New Roman" w:cs="Times New Roman"/>
          <w:b/>
        </w:rPr>
      </w:pPr>
      <w:r w:rsidRPr="00692A1F">
        <w:rPr>
          <w:rFonts w:ascii="Times New Roman" w:hAnsi="Times New Roman" w:cs="Times New Roman"/>
          <w:b/>
        </w:rPr>
        <w:t>WYNAGRODZENIE WYKONAWCY</w:t>
      </w:r>
    </w:p>
    <w:p w14:paraId="1F2D4A66" w14:textId="6E48797F" w:rsidR="00A81C4F" w:rsidRPr="00692A1F" w:rsidRDefault="00000000" w:rsidP="00692A1F">
      <w:pPr>
        <w:pStyle w:val="Akapitzlist"/>
        <w:numPr>
          <w:ilvl w:val="0"/>
          <w:numId w:val="11"/>
        </w:numPr>
        <w:spacing w:before="178" w:line="276" w:lineRule="auto"/>
        <w:ind w:right="-46" w:hanging="543"/>
        <w:jc w:val="both"/>
        <w:rPr>
          <w:rFonts w:ascii="Times New Roman" w:hAnsi="Times New Roman" w:cs="Times New Roman"/>
        </w:rPr>
      </w:pPr>
      <w:r w:rsidRPr="00692A1F">
        <w:rPr>
          <w:rFonts w:ascii="Times New Roman" w:hAnsi="Times New Roman" w:cs="Times New Roman"/>
        </w:rPr>
        <w:t xml:space="preserve">Wynagrodzenie należne Wykonawcy za wykonanie Przedmiotu umowy ustala się na kwotę brutto: </w:t>
      </w:r>
      <w:r w:rsidR="0066189D" w:rsidRPr="00692A1F">
        <w:rPr>
          <w:rFonts w:ascii="Times New Roman" w:hAnsi="Times New Roman" w:cs="Times New Roman"/>
          <w:b/>
        </w:rPr>
        <w:t>…………….</w:t>
      </w:r>
      <w:r w:rsidRPr="00692A1F">
        <w:rPr>
          <w:rFonts w:ascii="Times New Roman" w:hAnsi="Times New Roman" w:cs="Times New Roman"/>
          <w:b/>
        </w:rPr>
        <w:t xml:space="preserve"> zł </w:t>
      </w:r>
      <w:r w:rsidRPr="00692A1F">
        <w:rPr>
          <w:rFonts w:ascii="Times New Roman" w:hAnsi="Times New Roman" w:cs="Times New Roman"/>
        </w:rPr>
        <w:t xml:space="preserve">(słownie: </w:t>
      </w:r>
      <w:r w:rsidR="0066189D" w:rsidRPr="00692A1F">
        <w:rPr>
          <w:rFonts w:ascii="Times New Roman" w:hAnsi="Times New Roman" w:cs="Times New Roman"/>
        </w:rPr>
        <w:t>.……………</w:t>
      </w:r>
      <w:r w:rsidRPr="00692A1F">
        <w:rPr>
          <w:rFonts w:ascii="Times New Roman" w:hAnsi="Times New Roman" w:cs="Times New Roman"/>
        </w:rPr>
        <w:t xml:space="preserve">), zawierającą 23 % podatku VAT w kwocie </w:t>
      </w:r>
      <w:r w:rsidR="0066189D" w:rsidRPr="00692A1F">
        <w:rPr>
          <w:rFonts w:ascii="Times New Roman" w:hAnsi="Times New Roman" w:cs="Times New Roman"/>
        </w:rPr>
        <w:t>……………..</w:t>
      </w:r>
      <w:r w:rsidRPr="00692A1F">
        <w:rPr>
          <w:rFonts w:ascii="Times New Roman" w:hAnsi="Times New Roman" w:cs="Times New Roman"/>
        </w:rPr>
        <w:t xml:space="preserve">, cena netto: </w:t>
      </w:r>
      <w:r w:rsidR="0066189D" w:rsidRPr="00692A1F">
        <w:rPr>
          <w:rFonts w:ascii="Times New Roman" w:hAnsi="Times New Roman" w:cs="Times New Roman"/>
          <w:bCs/>
        </w:rPr>
        <w:t>…………</w:t>
      </w:r>
      <w:r w:rsidRPr="00692A1F">
        <w:rPr>
          <w:rFonts w:ascii="Times New Roman" w:hAnsi="Times New Roman" w:cs="Times New Roman"/>
          <w:b/>
        </w:rPr>
        <w:t xml:space="preserve">zł </w:t>
      </w:r>
      <w:r w:rsidRPr="00692A1F">
        <w:rPr>
          <w:rFonts w:ascii="Times New Roman" w:hAnsi="Times New Roman" w:cs="Times New Roman"/>
        </w:rPr>
        <w:t xml:space="preserve">(słownie: </w:t>
      </w:r>
      <w:r w:rsidR="0066189D" w:rsidRPr="00692A1F">
        <w:rPr>
          <w:rFonts w:ascii="Times New Roman" w:hAnsi="Times New Roman" w:cs="Times New Roman"/>
        </w:rPr>
        <w:t>………….</w:t>
      </w:r>
      <w:r w:rsidRPr="00692A1F">
        <w:rPr>
          <w:rFonts w:ascii="Times New Roman" w:hAnsi="Times New Roman" w:cs="Times New Roman"/>
        </w:rPr>
        <w:t xml:space="preserve">) zgodnie z ofertą stanowiącą załącznik nr 2 do umowy, </w:t>
      </w:r>
    </w:p>
    <w:p w14:paraId="32E873E8" w14:textId="373CE8E0" w:rsidR="00A81C4F" w:rsidRPr="00692A1F" w:rsidRDefault="00000000" w:rsidP="00692A1F">
      <w:pPr>
        <w:pStyle w:val="Akapitzlist"/>
        <w:numPr>
          <w:ilvl w:val="0"/>
          <w:numId w:val="11"/>
        </w:numPr>
        <w:tabs>
          <w:tab w:val="left" w:pos="543"/>
          <w:tab w:val="left" w:pos="544"/>
        </w:tabs>
        <w:spacing w:before="45"/>
        <w:ind w:right="-46" w:hanging="543"/>
        <w:jc w:val="both"/>
        <w:rPr>
          <w:rFonts w:ascii="Times New Roman" w:hAnsi="Times New Roman" w:cs="Times New Roman"/>
        </w:rPr>
      </w:pPr>
      <w:r w:rsidRPr="00692A1F">
        <w:rPr>
          <w:rFonts w:ascii="Times New Roman" w:hAnsi="Times New Roman" w:cs="Times New Roman"/>
        </w:rPr>
        <w:t xml:space="preserve">Wartość Przedmiotu umowy określona w ust. 1 oraz ceny jednostkowe, </w:t>
      </w:r>
      <w:r w:rsidR="00692A1F">
        <w:rPr>
          <w:rFonts w:ascii="Times New Roman" w:hAnsi="Times New Roman" w:cs="Times New Roman"/>
        </w:rPr>
        <w:t>określone w ofercie</w:t>
      </w:r>
    </w:p>
    <w:p w14:paraId="1AB36772" w14:textId="73DF28C3" w:rsidR="00A81C4F" w:rsidRPr="00692A1F" w:rsidRDefault="00000000" w:rsidP="00692A1F">
      <w:pPr>
        <w:pStyle w:val="Tekstpodstawowy"/>
        <w:spacing w:before="43" w:line="276" w:lineRule="auto"/>
        <w:ind w:left="543" w:right="-46"/>
        <w:jc w:val="both"/>
        <w:rPr>
          <w:rFonts w:ascii="Times New Roman" w:hAnsi="Times New Roman" w:cs="Times New Roman"/>
          <w:sz w:val="22"/>
          <w:szCs w:val="22"/>
        </w:rPr>
      </w:pPr>
      <w:r w:rsidRPr="00692A1F">
        <w:rPr>
          <w:rFonts w:ascii="Times New Roman" w:hAnsi="Times New Roman" w:cs="Times New Roman"/>
          <w:sz w:val="22"/>
          <w:szCs w:val="22"/>
        </w:rPr>
        <w:t xml:space="preserve">są </w:t>
      </w:r>
      <w:r w:rsidRPr="00692A1F">
        <w:rPr>
          <w:rFonts w:ascii="Times New Roman" w:hAnsi="Times New Roman" w:cs="Times New Roman"/>
          <w:b/>
          <w:sz w:val="22"/>
          <w:szCs w:val="22"/>
        </w:rPr>
        <w:t xml:space="preserve">cenami ryczałtowymi </w:t>
      </w:r>
      <w:r w:rsidRPr="00692A1F">
        <w:rPr>
          <w:rFonts w:ascii="Times New Roman" w:hAnsi="Times New Roman" w:cs="Times New Roman"/>
          <w:sz w:val="22"/>
          <w:szCs w:val="22"/>
        </w:rPr>
        <w:t>i nie ulegną zmianie przez cały okres realizacji Przedmiotu umowy, z zastrzeżeniem sytuacji wskazanych w § 12 umowy.</w:t>
      </w:r>
    </w:p>
    <w:p w14:paraId="6F9443EC" w14:textId="77777777" w:rsidR="00A81C4F" w:rsidRPr="00692A1F" w:rsidRDefault="00000000" w:rsidP="00692A1F">
      <w:pPr>
        <w:pStyle w:val="Akapitzlist"/>
        <w:numPr>
          <w:ilvl w:val="0"/>
          <w:numId w:val="11"/>
        </w:numPr>
        <w:tabs>
          <w:tab w:val="left" w:pos="543"/>
          <w:tab w:val="left" w:pos="544"/>
        </w:tabs>
        <w:ind w:right="-46" w:hanging="543"/>
        <w:jc w:val="both"/>
        <w:rPr>
          <w:rFonts w:ascii="Times New Roman" w:hAnsi="Times New Roman" w:cs="Times New Roman"/>
        </w:rPr>
      </w:pPr>
      <w:r w:rsidRPr="00692A1F">
        <w:rPr>
          <w:rFonts w:ascii="Times New Roman" w:hAnsi="Times New Roman" w:cs="Times New Roman"/>
        </w:rPr>
        <w:t>Wynagrodzenie Wykonawcy, o którym mowa w ust. 1 obejmuje wszelkie</w:t>
      </w:r>
      <w:r w:rsidRPr="00692A1F">
        <w:rPr>
          <w:rFonts w:ascii="Times New Roman" w:hAnsi="Times New Roman" w:cs="Times New Roman"/>
          <w:spacing w:val="-26"/>
        </w:rPr>
        <w:t xml:space="preserve"> </w:t>
      </w:r>
      <w:r w:rsidRPr="00692A1F">
        <w:rPr>
          <w:rFonts w:ascii="Times New Roman" w:hAnsi="Times New Roman" w:cs="Times New Roman"/>
        </w:rPr>
        <w:t>koszty</w:t>
      </w:r>
    </w:p>
    <w:p w14:paraId="75A096B5" w14:textId="68DCE785" w:rsidR="000A7148" w:rsidRPr="00692A1F" w:rsidRDefault="00000000" w:rsidP="00692A1F">
      <w:pPr>
        <w:pStyle w:val="Tekstpodstawowy"/>
        <w:spacing w:before="44" w:line="276" w:lineRule="auto"/>
        <w:ind w:left="543" w:right="-46"/>
        <w:jc w:val="both"/>
        <w:rPr>
          <w:rFonts w:ascii="Times New Roman" w:hAnsi="Times New Roman" w:cs="Times New Roman"/>
          <w:sz w:val="22"/>
          <w:szCs w:val="22"/>
        </w:rPr>
      </w:pPr>
      <w:r w:rsidRPr="00692A1F">
        <w:rPr>
          <w:rFonts w:ascii="Times New Roman" w:hAnsi="Times New Roman" w:cs="Times New Roman"/>
          <w:sz w:val="22"/>
          <w:szCs w:val="22"/>
        </w:rPr>
        <w:t>związane z należytą realizacją Przedmiotu umowy, w tym w szczególności cenę dostawy do siedziby Zamawiającego Przedmiotu umowy, instrukcji obsługi, ubezpieczenia towaru na czas transportu, gwarancji i serwisu gwarancyjnego na zasadach określonych w §</w:t>
      </w:r>
      <w:r w:rsidRPr="00692A1F">
        <w:rPr>
          <w:rFonts w:ascii="Times New Roman" w:hAnsi="Times New Roman" w:cs="Times New Roman"/>
          <w:spacing w:val="-24"/>
          <w:sz w:val="22"/>
          <w:szCs w:val="22"/>
        </w:rPr>
        <w:t xml:space="preserve"> </w:t>
      </w:r>
      <w:r w:rsidRPr="00692A1F">
        <w:rPr>
          <w:rFonts w:ascii="Times New Roman" w:hAnsi="Times New Roman" w:cs="Times New Roman"/>
          <w:sz w:val="22"/>
          <w:szCs w:val="22"/>
        </w:rPr>
        <w:t>5</w:t>
      </w:r>
    </w:p>
    <w:p w14:paraId="1AEF5CF4" w14:textId="77777777" w:rsidR="006A0EE1" w:rsidRPr="00692A1F" w:rsidRDefault="006A0EE1" w:rsidP="00692A1F">
      <w:pPr>
        <w:pStyle w:val="Tekstpodstawowy"/>
        <w:spacing w:before="44" w:line="276" w:lineRule="auto"/>
        <w:ind w:right="-46"/>
        <w:jc w:val="both"/>
        <w:rPr>
          <w:rFonts w:ascii="Times New Roman" w:hAnsi="Times New Roman" w:cs="Times New Roman"/>
          <w:sz w:val="22"/>
          <w:szCs w:val="22"/>
        </w:rPr>
      </w:pPr>
      <w:r w:rsidRPr="00692A1F">
        <w:rPr>
          <w:rFonts w:ascii="Times New Roman" w:hAnsi="Times New Roman" w:cs="Times New Roman"/>
          <w:sz w:val="22"/>
          <w:szCs w:val="22"/>
        </w:rPr>
        <w:t>niniejszej umowy, przeglądów technicznych Przedmiotu umowy w okresie gwarancji i</w:t>
      </w:r>
    </w:p>
    <w:p w14:paraId="6BCDB728" w14:textId="77777777" w:rsidR="006A0EE1" w:rsidRPr="00692A1F" w:rsidRDefault="006A0EE1" w:rsidP="00692A1F">
      <w:pPr>
        <w:pStyle w:val="Tekstpodstawowy"/>
        <w:spacing w:before="44" w:line="276" w:lineRule="auto"/>
        <w:ind w:right="-46"/>
        <w:jc w:val="both"/>
        <w:rPr>
          <w:rFonts w:ascii="Times New Roman" w:hAnsi="Times New Roman" w:cs="Times New Roman"/>
          <w:sz w:val="22"/>
          <w:szCs w:val="22"/>
        </w:rPr>
      </w:pPr>
      <w:r w:rsidRPr="00692A1F">
        <w:rPr>
          <w:rFonts w:ascii="Times New Roman" w:hAnsi="Times New Roman" w:cs="Times New Roman"/>
          <w:sz w:val="22"/>
          <w:szCs w:val="22"/>
        </w:rPr>
        <w:t>inne koszty związane z prawidłowym wykonaniem Przedmiotu umowy.</w:t>
      </w:r>
    </w:p>
    <w:p w14:paraId="4DF8746A" w14:textId="77777777" w:rsidR="006A0EE1" w:rsidRPr="00692A1F" w:rsidRDefault="006A0EE1" w:rsidP="00692A1F">
      <w:pPr>
        <w:pStyle w:val="Tekstpodstawowy"/>
        <w:spacing w:before="44" w:line="276" w:lineRule="auto"/>
        <w:ind w:right="-46"/>
        <w:jc w:val="both"/>
        <w:rPr>
          <w:rFonts w:ascii="Times New Roman" w:hAnsi="Times New Roman" w:cs="Times New Roman"/>
          <w:sz w:val="22"/>
          <w:szCs w:val="22"/>
        </w:rPr>
      </w:pPr>
      <w:r w:rsidRPr="00692A1F">
        <w:rPr>
          <w:rFonts w:ascii="Times New Roman" w:hAnsi="Times New Roman" w:cs="Times New Roman"/>
          <w:sz w:val="22"/>
          <w:szCs w:val="22"/>
        </w:rPr>
        <w:t>Niedoszacowanie, pominięcie lub brak rozpoznania zakresu Przedmiotu umowy nie</w:t>
      </w:r>
    </w:p>
    <w:p w14:paraId="4F96DC26" w14:textId="74C50E2B" w:rsidR="006A0EE1" w:rsidRDefault="006A0EE1" w:rsidP="00692A1F">
      <w:pPr>
        <w:pStyle w:val="Tekstpodstawowy"/>
        <w:spacing w:before="44" w:line="276" w:lineRule="auto"/>
        <w:ind w:right="-46"/>
        <w:jc w:val="both"/>
        <w:rPr>
          <w:rFonts w:ascii="Times New Roman" w:hAnsi="Times New Roman" w:cs="Times New Roman"/>
          <w:sz w:val="22"/>
          <w:szCs w:val="22"/>
        </w:rPr>
      </w:pPr>
      <w:r w:rsidRPr="00692A1F">
        <w:rPr>
          <w:rFonts w:ascii="Times New Roman" w:hAnsi="Times New Roman" w:cs="Times New Roman"/>
          <w:sz w:val="22"/>
          <w:szCs w:val="22"/>
        </w:rPr>
        <w:t>może być podstawą do żądania zmiany wynagrodzenia ryczałtowego określonego w ust.1</w:t>
      </w:r>
    </w:p>
    <w:p w14:paraId="46BD7265" w14:textId="6CDA6062" w:rsidR="00692A1F" w:rsidRDefault="00692A1F" w:rsidP="00692A1F">
      <w:pPr>
        <w:pStyle w:val="Tekstpodstawowy"/>
        <w:spacing w:before="44" w:line="276" w:lineRule="auto"/>
        <w:ind w:right="-46"/>
        <w:jc w:val="both"/>
        <w:rPr>
          <w:rFonts w:ascii="Times New Roman" w:hAnsi="Times New Roman" w:cs="Times New Roman"/>
          <w:sz w:val="22"/>
          <w:szCs w:val="22"/>
        </w:rPr>
      </w:pPr>
    </w:p>
    <w:p w14:paraId="10B08BB0" w14:textId="5FEB8A9E" w:rsidR="00692A1F" w:rsidRDefault="00692A1F" w:rsidP="00692A1F">
      <w:pPr>
        <w:pStyle w:val="Tekstpodstawowy"/>
        <w:spacing w:before="44" w:line="276" w:lineRule="auto"/>
        <w:ind w:right="-46"/>
        <w:jc w:val="both"/>
        <w:rPr>
          <w:rFonts w:ascii="Times New Roman" w:hAnsi="Times New Roman" w:cs="Times New Roman"/>
          <w:sz w:val="22"/>
          <w:szCs w:val="22"/>
        </w:rPr>
      </w:pPr>
    </w:p>
    <w:p w14:paraId="6A31CBA1" w14:textId="77777777" w:rsidR="00692A1F" w:rsidRPr="00692A1F" w:rsidRDefault="00692A1F" w:rsidP="00692A1F">
      <w:pPr>
        <w:pStyle w:val="Tekstpodstawowy"/>
        <w:spacing w:before="44" w:line="276" w:lineRule="auto"/>
        <w:ind w:right="-46"/>
        <w:jc w:val="both"/>
        <w:rPr>
          <w:rFonts w:ascii="Times New Roman" w:hAnsi="Times New Roman" w:cs="Times New Roman"/>
          <w:sz w:val="22"/>
          <w:szCs w:val="22"/>
        </w:rPr>
      </w:pPr>
    </w:p>
    <w:p w14:paraId="7DAAC25D" w14:textId="77777777" w:rsidR="006A0EE1" w:rsidRPr="00692A1F" w:rsidRDefault="006A0EE1" w:rsidP="00B127E8">
      <w:pPr>
        <w:pStyle w:val="Tekstpodstawowy"/>
        <w:spacing w:before="44" w:line="276" w:lineRule="auto"/>
        <w:ind w:left="543" w:right="130"/>
        <w:rPr>
          <w:rFonts w:ascii="Times New Roman" w:hAnsi="Times New Roman" w:cs="Times New Roman"/>
          <w:sz w:val="22"/>
          <w:szCs w:val="22"/>
        </w:rPr>
      </w:pPr>
    </w:p>
    <w:p w14:paraId="3579237E" w14:textId="77777777" w:rsidR="00A81C4F" w:rsidRPr="00692A1F" w:rsidRDefault="00A81C4F">
      <w:pPr>
        <w:spacing w:line="276" w:lineRule="auto"/>
        <w:rPr>
          <w:rFonts w:ascii="Times New Roman" w:hAnsi="Times New Roman" w:cs="Times New Roman"/>
        </w:rPr>
        <w:sectPr w:rsidR="00A81C4F" w:rsidRPr="00692A1F">
          <w:pgSz w:w="11910" w:h="16840"/>
          <w:pgMar w:top="1640" w:right="1300" w:bottom="940" w:left="1300" w:header="804" w:footer="746" w:gutter="0"/>
          <w:cols w:space="708"/>
        </w:sectPr>
      </w:pPr>
    </w:p>
    <w:p w14:paraId="75A8D0F2" w14:textId="06BD9148" w:rsidR="00A81C4F" w:rsidRPr="00692A1F" w:rsidRDefault="00A81C4F">
      <w:pPr>
        <w:pStyle w:val="Tekstpodstawowy"/>
        <w:spacing w:before="3"/>
        <w:ind w:left="0"/>
        <w:rPr>
          <w:rFonts w:ascii="Times New Roman" w:hAnsi="Times New Roman" w:cs="Times New Roman"/>
          <w:sz w:val="22"/>
          <w:szCs w:val="22"/>
        </w:rPr>
      </w:pPr>
    </w:p>
    <w:p w14:paraId="6864DBFB" w14:textId="77777777" w:rsidR="00A81C4F" w:rsidRPr="00692A1F" w:rsidRDefault="00000000" w:rsidP="00AF3F21">
      <w:pPr>
        <w:pStyle w:val="Nagwek1"/>
        <w:ind w:left="0" w:right="-46"/>
        <w:rPr>
          <w:rFonts w:ascii="Times New Roman" w:hAnsi="Times New Roman" w:cs="Times New Roman"/>
          <w:sz w:val="22"/>
          <w:szCs w:val="22"/>
        </w:rPr>
      </w:pPr>
      <w:r w:rsidRPr="00692A1F">
        <w:rPr>
          <w:rFonts w:ascii="Times New Roman" w:hAnsi="Times New Roman" w:cs="Times New Roman"/>
          <w:sz w:val="22"/>
          <w:szCs w:val="22"/>
        </w:rPr>
        <w:t>§ 4</w:t>
      </w:r>
    </w:p>
    <w:p w14:paraId="33063492" w14:textId="101B9165" w:rsidR="00AF3F21" w:rsidRPr="00692A1F" w:rsidRDefault="00000000" w:rsidP="00AF3F21">
      <w:pPr>
        <w:spacing w:before="120" w:after="120"/>
        <w:ind w:right="-46"/>
        <w:jc w:val="center"/>
        <w:rPr>
          <w:rFonts w:ascii="Times New Roman" w:hAnsi="Times New Roman" w:cs="Times New Roman"/>
          <w:b/>
          <w:bCs/>
        </w:rPr>
      </w:pPr>
      <w:r w:rsidRPr="00692A1F">
        <w:rPr>
          <w:rFonts w:ascii="Times New Roman" w:hAnsi="Times New Roman" w:cs="Times New Roman"/>
          <w:b/>
          <w:bCs/>
        </w:rPr>
        <w:t>WARUNKI PŁATNOŚCI</w:t>
      </w:r>
    </w:p>
    <w:p w14:paraId="3CE3B57B" w14:textId="596D3EB0" w:rsidR="00A81C4F" w:rsidRPr="00692A1F" w:rsidRDefault="00000000" w:rsidP="00C074D2">
      <w:pPr>
        <w:pStyle w:val="Akapitzlist"/>
        <w:numPr>
          <w:ilvl w:val="0"/>
          <w:numId w:val="10"/>
        </w:numPr>
        <w:tabs>
          <w:tab w:val="left" w:pos="545"/>
          <w:tab w:val="left" w:pos="547"/>
        </w:tabs>
        <w:spacing w:before="120" w:after="120"/>
        <w:ind w:right="-46" w:hanging="429"/>
        <w:jc w:val="both"/>
        <w:rPr>
          <w:rFonts w:ascii="Times New Roman" w:hAnsi="Times New Roman" w:cs="Times New Roman"/>
        </w:rPr>
      </w:pPr>
      <w:r w:rsidRPr="00692A1F">
        <w:rPr>
          <w:rFonts w:ascii="Times New Roman" w:hAnsi="Times New Roman" w:cs="Times New Roman"/>
        </w:rPr>
        <w:t>Zapłata wynagrodzenia nastąpi w terminie do 30 dni od daty</w:t>
      </w:r>
      <w:r w:rsidRPr="00692A1F">
        <w:rPr>
          <w:rFonts w:ascii="Times New Roman" w:hAnsi="Times New Roman" w:cs="Times New Roman"/>
          <w:spacing w:val="-27"/>
        </w:rPr>
        <w:t xml:space="preserve"> </w:t>
      </w:r>
      <w:r w:rsidRPr="00692A1F">
        <w:rPr>
          <w:rFonts w:ascii="Times New Roman" w:hAnsi="Times New Roman" w:cs="Times New Roman"/>
        </w:rPr>
        <w:t>dostarczenia</w:t>
      </w:r>
      <w:r w:rsidR="0066189D" w:rsidRPr="00692A1F">
        <w:rPr>
          <w:rFonts w:ascii="Times New Roman" w:hAnsi="Times New Roman" w:cs="Times New Roman"/>
        </w:rPr>
        <w:t xml:space="preserve"> </w:t>
      </w:r>
      <w:r w:rsidRPr="00692A1F">
        <w:rPr>
          <w:rFonts w:ascii="Times New Roman" w:hAnsi="Times New Roman" w:cs="Times New Roman"/>
        </w:rPr>
        <w:t>Zamawiającemu przez Wykonawcę prawidłowo wystawionej</w:t>
      </w:r>
      <w:r w:rsidRPr="00692A1F">
        <w:rPr>
          <w:rFonts w:ascii="Times New Roman" w:hAnsi="Times New Roman" w:cs="Times New Roman"/>
          <w:spacing w:val="-22"/>
        </w:rPr>
        <w:t xml:space="preserve"> </w:t>
      </w:r>
      <w:r w:rsidRPr="00692A1F">
        <w:rPr>
          <w:rFonts w:ascii="Times New Roman" w:hAnsi="Times New Roman" w:cs="Times New Roman"/>
        </w:rPr>
        <w:t>faktury/rachunku.</w:t>
      </w:r>
    </w:p>
    <w:p w14:paraId="7F9742E8" w14:textId="021F5033" w:rsidR="00A81C4F" w:rsidRPr="00692A1F" w:rsidRDefault="00000000" w:rsidP="00C074D2">
      <w:pPr>
        <w:pStyle w:val="Akapitzlist"/>
        <w:numPr>
          <w:ilvl w:val="0"/>
          <w:numId w:val="10"/>
        </w:numPr>
        <w:tabs>
          <w:tab w:val="left" w:pos="545"/>
          <w:tab w:val="left" w:pos="547"/>
        </w:tabs>
        <w:spacing w:before="120" w:after="120"/>
        <w:ind w:right="-46" w:hanging="429"/>
        <w:jc w:val="both"/>
        <w:rPr>
          <w:rFonts w:ascii="Times New Roman" w:hAnsi="Times New Roman" w:cs="Times New Roman"/>
        </w:rPr>
      </w:pPr>
      <w:r w:rsidRPr="00692A1F">
        <w:rPr>
          <w:rFonts w:ascii="Times New Roman" w:hAnsi="Times New Roman" w:cs="Times New Roman"/>
        </w:rPr>
        <w:t>Zamawiający wstrzyma, do czasu ustania przyczyny, płatności faktury</w:t>
      </w:r>
      <w:r w:rsidR="00692A1F">
        <w:rPr>
          <w:rFonts w:ascii="Times New Roman" w:hAnsi="Times New Roman" w:cs="Times New Roman"/>
        </w:rPr>
        <w:t>/rachunku</w:t>
      </w:r>
      <w:r w:rsidRPr="00692A1F">
        <w:rPr>
          <w:rFonts w:ascii="Times New Roman" w:hAnsi="Times New Roman" w:cs="Times New Roman"/>
        </w:rPr>
        <w:t>, w</w:t>
      </w:r>
      <w:r w:rsidRPr="00692A1F">
        <w:rPr>
          <w:rFonts w:ascii="Times New Roman" w:hAnsi="Times New Roman" w:cs="Times New Roman"/>
          <w:spacing w:val="-32"/>
        </w:rPr>
        <w:t xml:space="preserve"> </w:t>
      </w:r>
      <w:r w:rsidRPr="00692A1F">
        <w:rPr>
          <w:rFonts w:ascii="Times New Roman" w:hAnsi="Times New Roman" w:cs="Times New Roman"/>
        </w:rPr>
        <w:t>przypadku</w:t>
      </w:r>
      <w:r w:rsidR="00C074D2" w:rsidRPr="00692A1F">
        <w:rPr>
          <w:rFonts w:ascii="Times New Roman" w:hAnsi="Times New Roman" w:cs="Times New Roman"/>
        </w:rPr>
        <w:t xml:space="preserve"> </w:t>
      </w:r>
      <w:r w:rsidRPr="00692A1F">
        <w:rPr>
          <w:rFonts w:ascii="Times New Roman" w:hAnsi="Times New Roman" w:cs="Times New Roman"/>
        </w:rPr>
        <w:t>niewywiązania się Wykonawcy z któregokolwiek ze zobowiązań wynikających z</w:t>
      </w:r>
      <w:r w:rsidRPr="00692A1F">
        <w:rPr>
          <w:rFonts w:ascii="Times New Roman" w:hAnsi="Times New Roman" w:cs="Times New Roman"/>
          <w:spacing w:val="-36"/>
        </w:rPr>
        <w:t xml:space="preserve"> </w:t>
      </w:r>
      <w:r w:rsidRPr="00692A1F">
        <w:rPr>
          <w:rFonts w:ascii="Times New Roman" w:hAnsi="Times New Roman" w:cs="Times New Roman"/>
        </w:rPr>
        <w:t>niniejszej</w:t>
      </w:r>
      <w:r w:rsidR="00C074D2" w:rsidRPr="00692A1F">
        <w:rPr>
          <w:rFonts w:ascii="Times New Roman" w:hAnsi="Times New Roman" w:cs="Times New Roman"/>
        </w:rPr>
        <w:t xml:space="preserve"> </w:t>
      </w:r>
      <w:r w:rsidRPr="00692A1F">
        <w:rPr>
          <w:rFonts w:ascii="Times New Roman" w:hAnsi="Times New Roman" w:cs="Times New Roman"/>
        </w:rPr>
        <w:t>umowy oraz obowiązujących przepisów prawa. W takim przypadku, Wykonawcy nie</w:t>
      </w:r>
      <w:r w:rsidR="00C074D2" w:rsidRPr="00692A1F">
        <w:rPr>
          <w:rFonts w:ascii="Times New Roman" w:hAnsi="Times New Roman" w:cs="Times New Roman"/>
        </w:rPr>
        <w:t xml:space="preserve"> </w:t>
      </w:r>
      <w:r w:rsidRPr="00692A1F">
        <w:rPr>
          <w:rFonts w:ascii="Times New Roman" w:hAnsi="Times New Roman" w:cs="Times New Roman"/>
        </w:rPr>
        <w:t>przysługują odsetki za opóźnienie od wstrzymanej płatności.</w:t>
      </w:r>
    </w:p>
    <w:p w14:paraId="68EEC347" w14:textId="77777777" w:rsidR="00A81C4F" w:rsidRPr="00692A1F" w:rsidRDefault="00000000" w:rsidP="00C074D2">
      <w:pPr>
        <w:pStyle w:val="Akapitzlist"/>
        <w:numPr>
          <w:ilvl w:val="0"/>
          <w:numId w:val="10"/>
        </w:numPr>
        <w:tabs>
          <w:tab w:val="left" w:pos="545"/>
          <w:tab w:val="left" w:pos="547"/>
        </w:tabs>
        <w:spacing w:before="120" w:after="120"/>
        <w:ind w:right="-46"/>
        <w:rPr>
          <w:rFonts w:ascii="Times New Roman" w:hAnsi="Times New Roman" w:cs="Times New Roman"/>
        </w:rPr>
      </w:pPr>
      <w:r w:rsidRPr="00692A1F">
        <w:rPr>
          <w:rFonts w:ascii="Times New Roman" w:hAnsi="Times New Roman" w:cs="Times New Roman"/>
        </w:rPr>
        <w:t>Wynagrodzenie Wykonawcy zostanie przekazane na jego rachunek bankowy wskazany w fakturze.</w:t>
      </w:r>
    </w:p>
    <w:p w14:paraId="2AC66485" w14:textId="77777777" w:rsidR="00A81C4F" w:rsidRPr="00692A1F" w:rsidRDefault="00000000" w:rsidP="00C074D2">
      <w:pPr>
        <w:pStyle w:val="Akapitzlist"/>
        <w:numPr>
          <w:ilvl w:val="0"/>
          <w:numId w:val="10"/>
        </w:numPr>
        <w:tabs>
          <w:tab w:val="left" w:pos="545"/>
          <w:tab w:val="left" w:pos="547"/>
        </w:tabs>
        <w:spacing w:before="120" w:after="120"/>
        <w:ind w:right="-46" w:hanging="429"/>
        <w:rPr>
          <w:rFonts w:ascii="Times New Roman" w:hAnsi="Times New Roman" w:cs="Times New Roman"/>
        </w:rPr>
      </w:pPr>
      <w:r w:rsidRPr="00692A1F">
        <w:rPr>
          <w:rFonts w:ascii="Times New Roman" w:hAnsi="Times New Roman" w:cs="Times New Roman"/>
        </w:rPr>
        <w:t>Za dzień zapłaty uważa się dzień obciążenia rachunku bankowego</w:t>
      </w:r>
      <w:r w:rsidRPr="00692A1F">
        <w:rPr>
          <w:rFonts w:ascii="Times New Roman" w:hAnsi="Times New Roman" w:cs="Times New Roman"/>
          <w:spacing w:val="-13"/>
        </w:rPr>
        <w:t xml:space="preserve"> </w:t>
      </w:r>
      <w:r w:rsidRPr="00692A1F">
        <w:rPr>
          <w:rFonts w:ascii="Times New Roman" w:hAnsi="Times New Roman" w:cs="Times New Roman"/>
        </w:rPr>
        <w:t>Zamawiającego.</w:t>
      </w:r>
    </w:p>
    <w:p w14:paraId="7E4C8139" w14:textId="77777777" w:rsidR="0066189D" w:rsidRPr="00692A1F" w:rsidRDefault="00000000" w:rsidP="00C074D2">
      <w:pPr>
        <w:pStyle w:val="Akapitzlist"/>
        <w:numPr>
          <w:ilvl w:val="0"/>
          <w:numId w:val="10"/>
        </w:numPr>
        <w:tabs>
          <w:tab w:val="left" w:pos="545"/>
          <w:tab w:val="left" w:pos="547"/>
        </w:tabs>
        <w:spacing w:before="120" w:after="120"/>
        <w:ind w:right="-46"/>
        <w:rPr>
          <w:rFonts w:ascii="Times New Roman" w:hAnsi="Times New Roman" w:cs="Times New Roman"/>
        </w:rPr>
      </w:pPr>
      <w:r w:rsidRPr="00692A1F">
        <w:rPr>
          <w:rFonts w:ascii="Times New Roman" w:hAnsi="Times New Roman" w:cs="Times New Roman"/>
        </w:rPr>
        <w:t xml:space="preserve">Wykonawca wystawi fakturę na: </w:t>
      </w:r>
    </w:p>
    <w:p w14:paraId="7F956AFC" w14:textId="77777777" w:rsidR="00C074D2" w:rsidRPr="00692A1F" w:rsidRDefault="00C074D2" w:rsidP="00C074D2">
      <w:pPr>
        <w:spacing w:before="120" w:after="120"/>
        <w:ind w:left="567"/>
        <w:rPr>
          <w:rFonts w:ascii="Times New Roman" w:eastAsia="Times New Roman" w:hAnsi="Times New Roman" w:cs="Times New Roman"/>
          <w:color w:val="000000"/>
          <w:lang w:eastAsia="pl-PL"/>
        </w:rPr>
      </w:pPr>
      <w:r w:rsidRPr="00692A1F">
        <w:rPr>
          <w:rFonts w:ascii="Times New Roman" w:eastAsia="Times New Roman" w:hAnsi="Times New Roman" w:cs="Times New Roman"/>
          <w:b/>
          <w:color w:val="000000"/>
          <w:lang w:eastAsia="pl-PL"/>
        </w:rPr>
        <w:t xml:space="preserve">Nabywca: </w:t>
      </w:r>
    </w:p>
    <w:p w14:paraId="7E7F5B8D" w14:textId="60ECC0DE" w:rsidR="00C074D2" w:rsidRPr="00692A1F" w:rsidRDefault="00C074D2" w:rsidP="00673EFB">
      <w:pPr>
        <w:spacing w:before="120" w:after="120"/>
        <w:ind w:left="567"/>
        <w:rPr>
          <w:rFonts w:ascii="Times New Roman" w:eastAsia="Times New Roman" w:hAnsi="Times New Roman" w:cs="Times New Roman"/>
          <w:color w:val="000000"/>
          <w:lang w:eastAsia="pl-PL"/>
        </w:rPr>
      </w:pPr>
      <w:r w:rsidRPr="00692A1F">
        <w:rPr>
          <w:rFonts w:ascii="Times New Roman" w:eastAsia="Times New Roman" w:hAnsi="Times New Roman" w:cs="Times New Roman"/>
          <w:color w:val="000000"/>
          <w:lang w:eastAsia="pl-PL"/>
        </w:rPr>
        <w:t>Gmina Michałowice, Reguły, ul. Aleja Powstańców Warszawy 1,05-816 Michałowice</w:t>
      </w:r>
    </w:p>
    <w:p w14:paraId="76E83C8F" w14:textId="77777777" w:rsidR="00C074D2" w:rsidRPr="00692A1F" w:rsidRDefault="00C074D2" w:rsidP="00C074D2">
      <w:pPr>
        <w:spacing w:before="120" w:after="120"/>
        <w:ind w:left="567"/>
        <w:rPr>
          <w:rFonts w:ascii="Times New Roman" w:eastAsia="Times New Roman" w:hAnsi="Times New Roman" w:cs="Times New Roman"/>
          <w:color w:val="000000"/>
          <w:lang w:eastAsia="pl-PL"/>
        </w:rPr>
      </w:pPr>
      <w:r w:rsidRPr="00692A1F">
        <w:rPr>
          <w:rFonts w:ascii="Times New Roman" w:eastAsia="Times New Roman" w:hAnsi="Times New Roman" w:cs="Times New Roman"/>
          <w:color w:val="000000"/>
          <w:lang w:eastAsia="pl-PL"/>
        </w:rPr>
        <w:t>NIP: 534-248-05-95</w:t>
      </w:r>
    </w:p>
    <w:p w14:paraId="46684265" w14:textId="77777777" w:rsidR="00C074D2" w:rsidRPr="00692A1F" w:rsidRDefault="00C074D2" w:rsidP="00C074D2">
      <w:pPr>
        <w:spacing w:before="120" w:after="120"/>
        <w:ind w:left="567"/>
        <w:rPr>
          <w:rFonts w:ascii="Times New Roman" w:eastAsia="Times New Roman" w:hAnsi="Times New Roman" w:cs="Times New Roman"/>
          <w:color w:val="000000"/>
          <w:lang w:eastAsia="pl-PL"/>
        </w:rPr>
      </w:pPr>
      <w:r w:rsidRPr="00692A1F">
        <w:rPr>
          <w:rFonts w:ascii="Times New Roman" w:eastAsia="Times New Roman" w:hAnsi="Times New Roman" w:cs="Times New Roman"/>
          <w:b/>
          <w:color w:val="000000"/>
          <w:lang w:eastAsia="pl-PL"/>
        </w:rPr>
        <w:t xml:space="preserve">Odbiorca: </w:t>
      </w:r>
    </w:p>
    <w:p w14:paraId="15AD52AA" w14:textId="4FD4EBB6" w:rsidR="00C074D2" w:rsidRPr="00692A1F" w:rsidRDefault="00C074D2" w:rsidP="00673EFB">
      <w:pPr>
        <w:spacing w:before="120" w:after="120"/>
        <w:ind w:left="567"/>
        <w:rPr>
          <w:rFonts w:ascii="Times New Roman" w:eastAsia="Times New Roman" w:hAnsi="Times New Roman" w:cs="Times New Roman"/>
          <w:color w:val="000000"/>
          <w:lang w:eastAsia="pl-PL"/>
        </w:rPr>
      </w:pPr>
      <w:r w:rsidRPr="00692A1F">
        <w:rPr>
          <w:rFonts w:ascii="Times New Roman" w:eastAsia="Times New Roman" w:hAnsi="Times New Roman" w:cs="Times New Roman"/>
          <w:color w:val="000000"/>
          <w:lang w:eastAsia="pl-PL"/>
        </w:rPr>
        <w:t>Centrum Usług Wspólnych Gminy Michałowice, Reguły, ul. Aleja Powstańców</w:t>
      </w:r>
      <w:r w:rsidR="00673EFB" w:rsidRPr="00692A1F">
        <w:rPr>
          <w:rFonts w:ascii="Times New Roman" w:eastAsia="Times New Roman" w:hAnsi="Times New Roman" w:cs="Times New Roman"/>
          <w:color w:val="000000"/>
          <w:lang w:eastAsia="pl-PL"/>
        </w:rPr>
        <w:t xml:space="preserve"> </w:t>
      </w:r>
      <w:r w:rsidRPr="00692A1F">
        <w:rPr>
          <w:rFonts w:ascii="Times New Roman" w:eastAsia="Times New Roman" w:hAnsi="Times New Roman" w:cs="Times New Roman"/>
          <w:color w:val="000000"/>
          <w:lang w:eastAsia="pl-PL"/>
        </w:rPr>
        <w:t>Warszawy 1,</w:t>
      </w:r>
      <w:r w:rsidR="00673EFB" w:rsidRPr="00692A1F">
        <w:rPr>
          <w:rFonts w:ascii="Times New Roman" w:eastAsia="Times New Roman" w:hAnsi="Times New Roman" w:cs="Times New Roman"/>
          <w:color w:val="000000"/>
          <w:lang w:eastAsia="pl-PL"/>
        </w:rPr>
        <w:t xml:space="preserve"> </w:t>
      </w:r>
      <w:r w:rsidRPr="00692A1F">
        <w:rPr>
          <w:rFonts w:ascii="Times New Roman" w:eastAsia="Times New Roman" w:hAnsi="Times New Roman" w:cs="Times New Roman"/>
          <w:color w:val="000000"/>
          <w:lang w:eastAsia="pl-PL"/>
        </w:rPr>
        <w:t>05-816 Michałowice</w:t>
      </w:r>
    </w:p>
    <w:p w14:paraId="7B4E0CCF" w14:textId="422C9846" w:rsidR="00A81C4F" w:rsidRPr="00692A1F" w:rsidRDefault="00000000" w:rsidP="00C074D2">
      <w:pPr>
        <w:pStyle w:val="Akapitzlist"/>
        <w:numPr>
          <w:ilvl w:val="0"/>
          <w:numId w:val="10"/>
        </w:numPr>
        <w:tabs>
          <w:tab w:val="left" w:pos="545"/>
          <w:tab w:val="left" w:pos="547"/>
        </w:tabs>
        <w:spacing w:before="120" w:after="120"/>
        <w:ind w:right="-46" w:hanging="429"/>
        <w:jc w:val="both"/>
        <w:rPr>
          <w:rFonts w:ascii="Times New Roman" w:hAnsi="Times New Roman" w:cs="Times New Roman"/>
        </w:rPr>
      </w:pPr>
      <w:r w:rsidRPr="00692A1F">
        <w:rPr>
          <w:rFonts w:ascii="Times New Roman" w:hAnsi="Times New Roman" w:cs="Times New Roman"/>
        </w:rPr>
        <w:t>Wykonawca oświadcza, że jest płatnikiem podatku VAT i znajduje się w</w:t>
      </w:r>
      <w:r w:rsidRPr="00692A1F">
        <w:rPr>
          <w:rFonts w:ascii="Times New Roman" w:hAnsi="Times New Roman" w:cs="Times New Roman"/>
          <w:spacing w:val="-16"/>
        </w:rPr>
        <w:t xml:space="preserve"> </w:t>
      </w:r>
      <w:r w:rsidRPr="00692A1F">
        <w:rPr>
          <w:rFonts w:ascii="Times New Roman" w:hAnsi="Times New Roman" w:cs="Times New Roman"/>
        </w:rPr>
        <w:t>wykazie</w:t>
      </w:r>
      <w:r w:rsidR="00C074D2" w:rsidRPr="00692A1F">
        <w:rPr>
          <w:rFonts w:ascii="Times New Roman" w:hAnsi="Times New Roman" w:cs="Times New Roman"/>
        </w:rPr>
        <w:t xml:space="preserve"> </w:t>
      </w:r>
      <w:r w:rsidRPr="00692A1F">
        <w:rPr>
          <w:rFonts w:ascii="Times New Roman" w:hAnsi="Times New Roman" w:cs="Times New Roman"/>
        </w:rPr>
        <w:t>podmiotów, o którym mowa w art. 96b ust. 1 ustawy z dnia 11 marca 2004 r. o podatku</w:t>
      </w:r>
      <w:r w:rsidR="00C074D2" w:rsidRPr="00692A1F">
        <w:rPr>
          <w:rFonts w:ascii="Times New Roman" w:hAnsi="Times New Roman" w:cs="Times New Roman"/>
        </w:rPr>
        <w:t xml:space="preserve"> </w:t>
      </w:r>
      <w:r w:rsidRPr="00692A1F">
        <w:rPr>
          <w:rFonts w:ascii="Times New Roman" w:hAnsi="Times New Roman" w:cs="Times New Roman"/>
        </w:rPr>
        <w:t>od towarów i usług (Dz.U. z 2022 r. poz. 931 ze zm.). Ponadto oświadcza, że numer</w:t>
      </w:r>
      <w:r w:rsidR="00C074D2" w:rsidRPr="00692A1F">
        <w:rPr>
          <w:rFonts w:ascii="Times New Roman" w:hAnsi="Times New Roman" w:cs="Times New Roman"/>
        </w:rPr>
        <w:t xml:space="preserve"> </w:t>
      </w:r>
      <w:r w:rsidRPr="00692A1F">
        <w:rPr>
          <w:rFonts w:ascii="Times New Roman" w:hAnsi="Times New Roman" w:cs="Times New Roman"/>
        </w:rPr>
        <w:t>rachunku bankowego, który będzie ujawniony na fakturze do wpłacania przez</w:t>
      </w:r>
      <w:r w:rsidR="00C074D2" w:rsidRPr="00692A1F">
        <w:rPr>
          <w:rFonts w:ascii="Times New Roman" w:hAnsi="Times New Roman" w:cs="Times New Roman"/>
        </w:rPr>
        <w:t xml:space="preserve"> </w:t>
      </w:r>
      <w:r w:rsidRPr="00692A1F">
        <w:rPr>
          <w:rFonts w:ascii="Times New Roman" w:hAnsi="Times New Roman" w:cs="Times New Roman"/>
        </w:rPr>
        <w:t>Zamawiającego na rzecz Wykonawcy należności pieniężnych wynikających z umowy jest tożsamy z numerem rachunku rozliczeniowego, o którym mowa w art. 96b ust. 3 pkt 13 ustawy z dnia 11 marca 2004 r. o podatku od towarów i usług i zawartym w tym wykazie oraz że został dla niego utworzony i wydzielony na cele prowadzonej działalności gospodarczej.</w:t>
      </w:r>
    </w:p>
    <w:p w14:paraId="636EFB72" w14:textId="539AC630" w:rsidR="00A81C4F" w:rsidRPr="00692A1F" w:rsidRDefault="00000000" w:rsidP="00C074D2">
      <w:pPr>
        <w:pStyle w:val="Akapitzlist"/>
        <w:numPr>
          <w:ilvl w:val="0"/>
          <w:numId w:val="10"/>
        </w:numPr>
        <w:tabs>
          <w:tab w:val="left" w:pos="545"/>
          <w:tab w:val="left" w:pos="547"/>
        </w:tabs>
        <w:spacing w:before="120" w:after="120"/>
        <w:ind w:right="-46"/>
        <w:jc w:val="both"/>
        <w:rPr>
          <w:rFonts w:ascii="Times New Roman" w:hAnsi="Times New Roman" w:cs="Times New Roman"/>
        </w:rPr>
      </w:pPr>
      <w:r w:rsidRPr="00692A1F">
        <w:rPr>
          <w:rFonts w:ascii="Times New Roman" w:hAnsi="Times New Roman" w:cs="Times New Roman"/>
        </w:rPr>
        <w:t>W przypadku wykreślenia Wykonawcy z wykazu podmiotów, o którym mowa w art.</w:t>
      </w:r>
      <w:r w:rsidRPr="00692A1F">
        <w:rPr>
          <w:rFonts w:ascii="Times New Roman" w:hAnsi="Times New Roman" w:cs="Times New Roman"/>
          <w:spacing w:val="-38"/>
        </w:rPr>
        <w:t xml:space="preserve"> </w:t>
      </w:r>
      <w:r w:rsidRPr="00692A1F">
        <w:rPr>
          <w:rFonts w:ascii="Times New Roman" w:hAnsi="Times New Roman" w:cs="Times New Roman"/>
        </w:rPr>
        <w:t>96b ust. 1 ustawy z dnia 11 marca 2004 r. o podatku od towarów i usług lub zmiany w t</w:t>
      </w:r>
      <w:r w:rsidR="00C074D2" w:rsidRPr="00692A1F">
        <w:rPr>
          <w:rFonts w:ascii="Times New Roman" w:hAnsi="Times New Roman" w:cs="Times New Roman"/>
        </w:rPr>
        <w:t xml:space="preserve">ym </w:t>
      </w:r>
      <w:r w:rsidRPr="00692A1F">
        <w:rPr>
          <w:rFonts w:ascii="Times New Roman" w:hAnsi="Times New Roman" w:cs="Times New Roman"/>
        </w:rPr>
        <w:t>wykazie numeru rachunku rozliczeniowego, o którym mowa w ust. 7 powyżej</w:t>
      </w:r>
      <w:r w:rsidRPr="00692A1F">
        <w:rPr>
          <w:rFonts w:ascii="Times New Roman" w:hAnsi="Times New Roman" w:cs="Times New Roman"/>
          <w:spacing w:val="-15"/>
        </w:rPr>
        <w:t xml:space="preserve"> </w:t>
      </w:r>
      <w:r w:rsidRPr="00692A1F">
        <w:rPr>
          <w:rFonts w:ascii="Times New Roman" w:hAnsi="Times New Roman" w:cs="Times New Roman"/>
        </w:rPr>
        <w:t>albo</w:t>
      </w:r>
      <w:r w:rsidR="00C074D2" w:rsidRPr="00692A1F">
        <w:rPr>
          <w:rFonts w:ascii="Times New Roman" w:hAnsi="Times New Roman" w:cs="Times New Roman"/>
        </w:rPr>
        <w:t xml:space="preserve"> </w:t>
      </w:r>
      <w:r w:rsidRPr="00692A1F">
        <w:rPr>
          <w:rFonts w:ascii="Times New Roman" w:hAnsi="Times New Roman" w:cs="Times New Roman"/>
        </w:rPr>
        <w:t>wykreślenia tego rachunku z wykazu, Wykonawca zobowiązuje się natychmiast poinformować o tym Zamawiającego w dowolnej formie.</w:t>
      </w:r>
    </w:p>
    <w:p w14:paraId="21AB72F2" w14:textId="13CE7320" w:rsidR="00A81C4F" w:rsidRPr="00692A1F" w:rsidRDefault="00000000" w:rsidP="00692A1F">
      <w:pPr>
        <w:pStyle w:val="Akapitzlist"/>
        <w:numPr>
          <w:ilvl w:val="0"/>
          <w:numId w:val="10"/>
        </w:numPr>
        <w:tabs>
          <w:tab w:val="left" w:pos="545"/>
          <w:tab w:val="left" w:pos="547"/>
        </w:tabs>
        <w:spacing w:before="120" w:after="120"/>
        <w:ind w:right="-46"/>
        <w:jc w:val="both"/>
        <w:rPr>
          <w:rFonts w:ascii="Times New Roman" w:hAnsi="Times New Roman" w:cs="Times New Roman"/>
        </w:rPr>
      </w:pPr>
      <w:r w:rsidRPr="00692A1F">
        <w:rPr>
          <w:rFonts w:ascii="Times New Roman" w:hAnsi="Times New Roman" w:cs="Times New Roman"/>
        </w:rPr>
        <w:t>Zamawiający może wstrzymać się z zapłatą należności pieniężnej do chwili publicznego udostępnienia w wykazie, o którym mowa w art. 96b ust. 1 ustawy z dnia 11 marca</w:t>
      </w:r>
      <w:r w:rsidRPr="00692A1F">
        <w:rPr>
          <w:rFonts w:ascii="Times New Roman" w:hAnsi="Times New Roman" w:cs="Times New Roman"/>
          <w:spacing w:val="-33"/>
        </w:rPr>
        <w:t xml:space="preserve"> </w:t>
      </w:r>
      <w:r w:rsidR="00C074D2" w:rsidRPr="00692A1F">
        <w:rPr>
          <w:rFonts w:ascii="Times New Roman" w:hAnsi="Times New Roman" w:cs="Times New Roman"/>
          <w:spacing w:val="-33"/>
        </w:rPr>
        <w:t xml:space="preserve"> </w:t>
      </w:r>
      <w:r w:rsidRPr="00692A1F">
        <w:rPr>
          <w:rFonts w:ascii="Times New Roman" w:hAnsi="Times New Roman" w:cs="Times New Roman"/>
        </w:rPr>
        <w:t>2004</w:t>
      </w:r>
      <w:r w:rsidR="00C074D2" w:rsidRPr="00692A1F">
        <w:rPr>
          <w:rFonts w:ascii="Times New Roman" w:hAnsi="Times New Roman" w:cs="Times New Roman"/>
        </w:rPr>
        <w:t xml:space="preserve"> </w:t>
      </w:r>
      <w:r w:rsidRPr="00692A1F">
        <w:rPr>
          <w:rFonts w:ascii="Times New Roman" w:hAnsi="Times New Roman" w:cs="Times New Roman"/>
        </w:rPr>
        <w:t>r. o podatku od towarów i usług numeru rachunku bankowego, który Wykonawca wskazał w celu wpłacania należności pieniężnych wynikających z umowy. Strony zgodnie postanawiają, że w przypadku skorzystania przez Zamawiającego z powyższeg</w:t>
      </w:r>
      <w:r w:rsidR="00C074D2" w:rsidRPr="00692A1F">
        <w:rPr>
          <w:rFonts w:ascii="Times New Roman" w:hAnsi="Times New Roman" w:cs="Times New Roman"/>
        </w:rPr>
        <w:t>o uprawnienia, Wykonawcy</w:t>
      </w:r>
    </w:p>
    <w:p w14:paraId="6A066E9D" w14:textId="77777777" w:rsidR="00673EFB" w:rsidRPr="00692A1F" w:rsidRDefault="00673EFB" w:rsidP="00673EFB">
      <w:pPr>
        <w:tabs>
          <w:tab w:val="left" w:pos="545"/>
          <w:tab w:val="left" w:pos="547"/>
        </w:tabs>
        <w:spacing w:before="120" w:after="120"/>
        <w:ind w:right="-46"/>
        <w:rPr>
          <w:rFonts w:ascii="Times New Roman" w:hAnsi="Times New Roman" w:cs="Times New Roman"/>
        </w:rPr>
      </w:pPr>
    </w:p>
    <w:p w14:paraId="3B89B5EB" w14:textId="3FEFB52E" w:rsidR="00673EFB" w:rsidRPr="00692A1F" w:rsidRDefault="00673EFB" w:rsidP="00673EFB">
      <w:pPr>
        <w:tabs>
          <w:tab w:val="left" w:pos="545"/>
          <w:tab w:val="left" w:pos="547"/>
        </w:tabs>
        <w:spacing w:before="120" w:after="120"/>
        <w:ind w:right="-46"/>
        <w:rPr>
          <w:rFonts w:ascii="Times New Roman" w:hAnsi="Times New Roman" w:cs="Times New Roman"/>
        </w:rPr>
        <w:sectPr w:rsidR="00673EFB" w:rsidRPr="00692A1F">
          <w:pgSz w:w="11910" w:h="16840"/>
          <w:pgMar w:top="1640" w:right="1300" w:bottom="940" w:left="1300" w:header="804" w:footer="746" w:gutter="0"/>
          <w:cols w:space="708"/>
        </w:sectPr>
      </w:pPr>
    </w:p>
    <w:p w14:paraId="221D77BE" w14:textId="77777777" w:rsidR="00CB1678" w:rsidRPr="00692A1F" w:rsidRDefault="00CB1678" w:rsidP="00FA3BB8">
      <w:pPr>
        <w:pStyle w:val="Tekstpodstawowy"/>
        <w:spacing w:before="120" w:after="120"/>
        <w:ind w:left="567" w:right="195"/>
        <w:rPr>
          <w:rFonts w:ascii="Times New Roman" w:hAnsi="Times New Roman" w:cs="Times New Roman"/>
          <w:sz w:val="22"/>
          <w:szCs w:val="22"/>
        </w:rPr>
      </w:pPr>
    </w:p>
    <w:p w14:paraId="2D14C1CD" w14:textId="22473DE0" w:rsidR="00A81C4F" w:rsidRPr="00692A1F" w:rsidRDefault="00000000" w:rsidP="00692A1F">
      <w:pPr>
        <w:pStyle w:val="Tekstpodstawowy"/>
        <w:spacing w:before="120" w:after="120"/>
        <w:ind w:left="567" w:right="195"/>
        <w:jc w:val="both"/>
        <w:rPr>
          <w:rFonts w:ascii="Times New Roman" w:hAnsi="Times New Roman" w:cs="Times New Roman"/>
          <w:sz w:val="22"/>
          <w:szCs w:val="22"/>
        </w:rPr>
      </w:pPr>
      <w:r w:rsidRPr="00692A1F">
        <w:rPr>
          <w:rFonts w:ascii="Times New Roman" w:hAnsi="Times New Roman" w:cs="Times New Roman"/>
          <w:sz w:val="22"/>
          <w:szCs w:val="22"/>
        </w:rPr>
        <w:t>Wykonawca nie uzyska prawa do dochodzenia roszczeń z tym związanych, w szczególności o zapłatę odsetek od kwoty, której płatność została wstrzymana.</w:t>
      </w:r>
    </w:p>
    <w:p w14:paraId="7408EA3F" w14:textId="05DF7472" w:rsidR="00A81C4F" w:rsidRPr="00692A1F" w:rsidRDefault="00000000" w:rsidP="00692A1F">
      <w:pPr>
        <w:pStyle w:val="Akapitzlist"/>
        <w:numPr>
          <w:ilvl w:val="0"/>
          <w:numId w:val="10"/>
        </w:numPr>
        <w:tabs>
          <w:tab w:val="left" w:pos="547"/>
        </w:tabs>
        <w:spacing w:before="120" w:after="120"/>
        <w:ind w:hanging="546"/>
        <w:jc w:val="both"/>
        <w:rPr>
          <w:rFonts w:ascii="Times New Roman" w:hAnsi="Times New Roman" w:cs="Times New Roman"/>
        </w:rPr>
      </w:pPr>
      <w:r w:rsidRPr="00692A1F">
        <w:rPr>
          <w:rFonts w:ascii="Times New Roman" w:hAnsi="Times New Roman" w:cs="Times New Roman"/>
        </w:rPr>
        <w:t>Faktur</w:t>
      </w:r>
      <w:r w:rsidR="00692A1F">
        <w:rPr>
          <w:rFonts w:ascii="Times New Roman" w:hAnsi="Times New Roman" w:cs="Times New Roman"/>
        </w:rPr>
        <w:t>a/Rachunek</w:t>
      </w:r>
      <w:r w:rsidRPr="00692A1F">
        <w:rPr>
          <w:rFonts w:ascii="Times New Roman" w:hAnsi="Times New Roman" w:cs="Times New Roman"/>
        </w:rPr>
        <w:t xml:space="preserve"> wystawion</w:t>
      </w:r>
      <w:r w:rsidR="00692A1F">
        <w:rPr>
          <w:rFonts w:ascii="Times New Roman" w:hAnsi="Times New Roman" w:cs="Times New Roman"/>
        </w:rPr>
        <w:t>y</w:t>
      </w:r>
      <w:r w:rsidRPr="00692A1F">
        <w:rPr>
          <w:rFonts w:ascii="Times New Roman" w:hAnsi="Times New Roman" w:cs="Times New Roman"/>
        </w:rPr>
        <w:t xml:space="preserve"> nieprawidłowo, przedwcześnie, bezpodstawnie bądź</w:t>
      </w:r>
      <w:r w:rsidRPr="00692A1F">
        <w:rPr>
          <w:rFonts w:ascii="Times New Roman" w:hAnsi="Times New Roman" w:cs="Times New Roman"/>
          <w:spacing w:val="-9"/>
        </w:rPr>
        <w:t xml:space="preserve"> </w:t>
      </w:r>
      <w:r w:rsidRPr="00692A1F">
        <w:rPr>
          <w:rFonts w:ascii="Times New Roman" w:hAnsi="Times New Roman" w:cs="Times New Roman"/>
        </w:rPr>
        <w:t>bez</w:t>
      </w:r>
      <w:r w:rsidR="00086BE9" w:rsidRPr="00692A1F">
        <w:rPr>
          <w:rFonts w:ascii="Times New Roman" w:hAnsi="Times New Roman" w:cs="Times New Roman"/>
        </w:rPr>
        <w:t xml:space="preserve"> </w:t>
      </w:r>
      <w:r w:rsidRPr="00692A1F">
        <w:rPr>
          <w:rFonts w:ascii="Times New Roman" w:hAnsi="Times New Roman" w:cs="Times New Roman"/>
        </w:rPr>
        <w:t>załączonego i podpisanego przez Zamawiającego protokołu odbioru prac od wykonawcy</w:t>
      </w:r>
      <w:r w:rsidR="00086BE9" w:rsidRPr="00692A1F">
        <w:rPr>
          <w:rFonts w:ascii="Times New Roman" w:hAnsi="Times New Roman" w:cs="Times New Roman"/>
        </w:rPr>
        <w:t xml:space="preserve"> </w:t>
      </w:r>
      <w:r w:rsidRPr="00692A1F">
        <w:rPr>
          <w:rFonts w:ascii="Times New Roman" w:hAnsi="Times New Roman" w:cs="Times New Roman"/>
        </w:rPr>
        <w:t>usług, nie rodzą obowiązku zapłaty po stronie Zamawiającego i uprawniają Zamawiającego do odesłania faktury bez księgowania.</w:t>
      </w:r>
    </w:p>
    <w:p w14:paraId="25FB3754" w14:textId="77777777" w:rsidR="00C074D2" w:rsidRPr="00692A1F" w:rsidRDefault="00C074D2">
      <w:pPr>
        <w:pStyle w:val="Tekstpodstawowy"/>
        <w:spacing w:before="43" w:line="278" w:lineRule="auto"/>
        <w:ind w:right="1488"/>
        <w:rPr>
          <w:rFonts w:ascii="Times New Roman" w:hAnsi="Times New Roman" w:cs="Times New Roman"/>
          <w:sz w:val="22"/>
          <w:szCs w:val="22"/>
        </w:rPr>
      </w:pPr>
    </w:p>
    <w:p w14:paraId="150F68FA" w14:textId="77777777" w:rsidR="00A81C4F" w:rsidRPr="00692A1F" w:rsidRDefault="00000000">
      <w:pPr>
        <w:pStyle w:val="Nagwek1"/>
        <w:spacing w:line="288" w:lineRule="exact"/>
        <w:ind w:left="4506"/>
        <w:jc w:val="left"/>
        <w:rPr>
          <w:rFonts w:ascii="Times New Roman" w:hAnsi="Times New Roman" w:cs="Times New Roman"/>
          <w:sz w:val="22"/>
          <w:szCs w:val="22"/>
        </w:rPr>
      </w:pPr>
      <w:r w:rsidRPr="00692A1F">
        <w:rPr>
          <w:rFonts w:ascii="Times New Roman" w:hAnsi="Times New Roman" w:cs="Times New Roman"/>
          <w:sz w:val="22"/>
          <w:szCs w:val="22"/>
        </w:rPr>
        <w:t>§ 5</w:t>
      </w:r>
    </w:p>
    <w:p w14:paraId="1C602634" w14:textId="2FA64746" w:rsidR="00575428" w:rsidRPr="00692A1F" w:rsidRDefault="00000000" w:rsidP="00575428">
      <w:pPr>
        <w:spacing w:before="57"/>
        <w:ind w:left="1758" w:right="1758"/>
        <w:jc w:val="center"/>
        <w:rPr>
          <w:rFonts w:ascii="Times New Roman" w:hAnsi="Times New Roman" w:cs="Times New Roman"/>
          <w:b/>
        </w:rPr>
      </w:pPr>
      <w:r w:rsidRPr="00692A1F">
        <w:rPr>
          <w:rFonts w:ascii="Times New Roman" w:hAnsi="Times New Roman" w:cs="Times New Roman"/>
          <w:b/>
        </w:rPr>
        <w:t>RĘKOJMIA, GWARANCJA I SERWIS</w:t>
      </w:r>
    </w:p>
    <w:p w14:paraId="041B27AE" w14:textId="1FF2FB19" w:rsidR="00A81C4F" w:rsidRPr="00692A1F" w:rsidRDefault="00000000" w:rsidP="00B63FA8">
      <w:pPr>
        <w:pStyle w:val="Akapitzlist"/>
        <w:numPr>
          <w:ilvl w:val="0"/>
          <w:numId w:val="9"/>
        </w:numPr>
        <w:tabs>
          <w:tab w:val="left" w:pos="545"/>
          <w:tab w:val="left" w:pos="547"/>
        </w:tabs>
        <w:spacing w:before="120" w:after="120"/>
        <w:ind w:right="-45"/>
        <w:jc w:val="both"/>
        <w:rPr>
          <w:rFonts w:ascii="Times New Roman" w:hAnsi="Times New Roman" w:cs="Times New Roman"/>
        </w:rPr>
      </w:pPr>
      <w:r w:rsidRPr="00692A1F">
        <w:rPr>
          <w:rFonts w:ascii="Times New Roman" w:hAnsi="Times New Roman" w:cs="Times New Roman"/>
        </w:rPr>
        <w:t xml:space="preserve">Wykonawca udziela Zamawiającemu </w:t>
      </w:r>
      <w:r w:rsidRPr="00692A1F">
        <w:rPr>
          <w:rFonts w:ascii="Times New Roman" w:hAnsi="Times New Roman" w:cs="Times New Roman"/>
          <w:b/>
        </w:rPr>
        <w:t xml:space="preserve">gwarancji </w:t>
      </w:r>
      <w:r w:rsidR="00F414A8" w:rsidRPr="00692A1F">
        <w:rPr>
          <w:rFonts w:ascii="Times New Roman" w:hAnsi="Times New Roman" w:cs="Times New Roman"/>
        </w:rPr>
        <w:t xml:space="preserve">na przedmiot umowy </w:t>
      </w:r>
      <w:r w:rsidRPr="00692A1F">
        <w:rPr>
          <w:rFonts w:ascii="Times New Roman" w:hAnsi="Times New Roman" w:cs="Times New Roman"/>
        </w:rPr>
        <w:t>objęt</w:t>
      </w:r>
      <w:r w:rsidR="00365939" w:rsidRPr="00692A1F">
        <w:rPr>
          <w:rFonts w:ascii="Times New Roman" w:hAnsi="Times New Roman" w:cs="Times New Roman"/>
        </w:rPr>
        <w:t>y</w:t>
      </w:r>
      <w:r w:rsidRPr="00692A1F">
        <w:rPr>
          <w:rFonts w:ascii="Times New Roman" w:hAnsi="Times New Roman" w:cs="Times New Roman"/>
        </w:rPr>
        <w:t xml:space="preserve"> gwarancją producenta, o której mowa w OPZ na okres </w:t>
      </w:r>
      <w:r w:rsidR="00F414A8" w:rsidRPr="00692A1F">
        <w:rPr>
          <w:rFonts w:ascii="Times New Roman" w:hAnsi="Times New Roman" w:cs="Times New Roman"/>
          <w:b/>
        </w:rPr>
        <w:t xml:space="preserve">_____ </w:t>
      </w:r>
      <w:r w:rsidRPr="00692A1F">
        <w:rPr>
          <w:rFonts w:ascii="Times New Roman" w:hAnsi="Times New Roman" w:cs="Times New Roman"/>
          <w:b/>
        </w:rPr>
        <w:t xml:space="preserve">miesięcy </w:t>
      </w:r>
      <w:r w:rsidRPr="00692A1F">
        <w:rPr>
          <w:rFonts w:ascii="Times New Roman" w:hAnsi="Times New Roman" w:cs="Times New Roman"/>
        </w:rPr>
        <w:t>licząc od dnia podpisania protokołu odbioru końcowego (zgodnie ze złożoną ofertą).</w:t>
      </w:r>
    </w:p>
    <w:p w14:paraId="17E5FCCD" w14:textId="2AC63E37" w:rsidR="00A81C4F" w:rsidRPr="00692A1F" w:rsidRDefault="00000000" w:rsidP="00B63FA8">
      <w:pPr>
        <w:pStyle w:val="Akapitzlist"/>
        <w:numPr>
          <w:ilvl w:val="0"/>
          <w:numId w:val="9"/>
        </w:numPr>
        <w:tabs>
          <w:tab w:val="left" w:pos="545"/>
          <w:tab w:val="left" w:pos="547"/>
        </w:tabs>
        <w:spacing w:before="120" w:after="120"/>
        <w:ind w:right="-45"/>
        <w:jc w:val="both"/>
        <w:rPr>
          <w:rFonts w:ascii="Times New Roman" w:hAnsi="Times New Roman" w:cs="Times New Roman"/>
        </w:rPr>
      </w:pPr>
      <w:r w:rsidRPr="00692A1F">
        <w:rPr>
          <w:rFonts w:ascii="Times New Roman" w:hAnsi="Times New Roman" w:cs="Times New Roman"/>
        </w:rPr>
        <w:t>Wykonawca oświadcza, że w przypadku nie wywiązywania się przez niego lub firmę serwisującą z obowiązków gwarancyjnych, producent przejmie na siebie wszelkie zobowiązania związane z</w:t>
      </w:r>
      <w:r w:rsidRPr="00692A1F">
        <w:rPr>
          <w:rFonts w:ascii="Times New Roman" w:hAnsi="Times New Roman" w:cs="Times New Roman"/>
          <w:spacing w:val="-6"/>
        </w:rPr>
        <w:t xml:space="preserve"> </w:t>
      </w:r>
      <w:r w:rsidRPr="00692A1F">
        <w:rPr>
          <w:rFonts w:ascii="Times New Roman" w:hAnsi="Times New Roman" w:cs="Times New Roman"/>
        </w:rPr>
        <w:t>serwisem.</w:t>
      </w:r>
    </w:p>
    <w:p w14:paraId="6D200A87" w14:textId="77777777" w:rsidR="00A81C4F" w:rsidRPr="00692A1F" w:rsidRDefault="00000000" w:rsidP="00B63FA8">
      <w:pPr>
        <w:pStyle w:val="Akapitzlist"/>
        <w:numPr>
          <w:ilvl w:val="0"/>
          <w:numId w:val="9"/>
        </w:numPr>
        <w:tabs>
          <w:tab w:val="left" w:pos="545"/>
          <w:tab w:val="left" w:pos="547"/>
        </w:tabs>
        <w:spacing w:before="120" w:after="120"/>
        <w:ind w:right="-45" w:hanging="429"/>
        <w:jc w:val="both"/>
        <w:rPr>
          <w:rFonts w:ascii="Times New Roman" w:hAnsi="Times New Roman" w:cs="Times New Roman"/>
        </w:rPr>
      </w:pPr>
      <w:r w:rsidRPr="00692A1F">
        <w:rPr>
          <w:rFonts w:ascii="Times New Roman" w:hAnsi="Times New Roman" w:cs="Times New Roman"/>
        </w:rPr>
        <w:t>Okres gwarancji liczony jest od daty podpisania przez strony protokołu</w:t>
      </w:r>
      <w:r w:rsidRPr="00692A1F">
        <w:rPr>
          <w:rFonts w:ascii="Times New Roman" w:hAnsi="Times New Roman" w:cs="Times New Roman"/>
          <w:spacing w:val="-19"/>
        </w:rPr>
        <w:t xml:space="preserve"> </w:t>
      </w:r>
      <w:r w:rsidRPr="00692A1F">
        <w:rPr>
          <w:rFonts w:ascii="Times New Roman" w:hAnsi="Times New Roman" w:cs="Times New Roman"/>
        </w:rPr>
        <w:t>odbioru,</w:t>
      </w:r>
    </w:p>
    <w:p w14:paraId="0140D6E1" w14:textId="77777777" w:rsidR="00A81C4F" w:rsidRPr="00692A1F" w:rsidRDefault="00000000" w:rsidP="00B63FA8">
      <w:pPr>
        <w:pStyle w:val="Tekstpodstawowy"/>
        <w:spacing w:before="120" w:after="120"/>
        <w:ind w:right="-45"/>
        <w:jc w:val="both"/>
        <w:rPr>
          <w:rFonts w:ascii="Times New Roman" w:hAnsi="Times New Roman" w:cs="Times New Roman"/>
          <w:sz w:val="22"/>
          <w:szCs w:val="22"/>
        </w:rPr>
      </w:pPr>
      <w:r w:rsidRPr="00692A1F">
        <w:rPr>
          <w:rFonts w:ascii="Times New Roman" w:hAnsi="Times New Roman" w:cs="Times New Roman"/>
          <w:sz w:val="22"/>
          <w:szCs w:val="22"/>
        </w:rPr>
        <w:t>a w przypadku usuwania wad ujawnionych podczas odbioru, po podpisaniu protokołu ich usunięcia.</w:t>
      </w:r>
    </w:p>
    <w:p w14:paraId="2F8036B4" w14:textId="77777777" w:rsidR="00A81C4F" w:rsidRPr="00692A1F" w:rsidRDefault="00000000" w:rsidP="00B63FA8">
      <w:pPr>
        <w:pStyle w:val="Akapitzlist"/>
        <w:numPr>
          <w:ilvl w:val="0"/>
          <w:numId w:val="9"/>
        </w:numPr>
        <w:tabs>
          <w:tab w:val="left" w:pos="512"/>
          <w:tab w:val="left" w:pos="513"/>
        </w:tabs>
        <w:spacing w:before="120" w:after="120"/>
        <w:ind w:left="512" w:right="-45" w:hanging="395"/>
        <w:jc w:val="both"/>
        <w:rPr>
          <w:rFonts w:ascii="Times New Roman" w:hAnsi="Times New Roman" w:cs="Times New Roman"/>
        </w:rPr>
      </w:pPr>
      <w:r w:rsidRPr="00692A1F">
        <w:rPr>
          <w:rFonts w:ascii="Times New Roman" w:hAnsi="Times New Roman" w:cs="Times New Roman"/>
        </w:rPr>
        <w:t>Okres rękojmi jest równy okresowi gwarancji. Zamawiający może</w:t>
      </w:r>
      <w:r w:rsidRPr="00692A1F">
        <w:rPr>
          <w:rFonts w:ascii="Times New Roman" w:hAnsi="Times New Roman" w:cs="Times New Roman"/>
          <w:spacing w:val="-10"/>
        </w:rPr>
        <w:t xml:space="preserve"> </w:t>
      </w:r>
      <w:r w:rsidRPr="00692A1F">
        <w:rPr>
          <w:rFonts w:ascii="Times New Roman" w:hAnsi="Times New Roman" w:cs="Times New Roman"/>
        </w:rPr>
        <w:t>realizować</w:t>
      </w:r>
    </w:p>
    <w:p w14:paraId="64BF5D5F" w14:textId="77777777" w:rsidR="00A81C4F" w:rsidRPr="00692A1F" w:rsidRDefault="00000000" w:rsidP="00B63FA8">
      <w:pPr>
        <w:pStyle w:val="Tekstpodstawowy"/>
        <w:spacing w:before="120" w:after="120"/>
        <w:ind w:right="-45"/>
        <w:jc w:val="both"/>
        <w:rPr>
          <w:rFonts w:ascii="Times New Roman" w:hAnsi="Times New Roman" w:cs="Times New Roman"/>
          <w:sz w:val="22"/>
          <w:szCs w:val="22"/>
        </w:rPr>
      </w:pPr>
      <w:r w:rsidRPr="00692A1F">
        <w:rPr>
          <w:rFonts w:ascii="Times New Roman" w:hAnsi="Times New Roman" w:cs="Times New Roman"/>
          <w:sz w:val="22"/>
          <w:szCs w:val="22"/>
        </w:rPr>
        <w:t>uprawnienia z tytułu rękojmi niezależnie od uprawnień z tytułu gwarancji.</w:t>
      </w:r>
    </w:p>
    <w:p w14:paraId="1C6E03E1" w14:textId="503977BA" w:rsidR="00A81C4F" w:rsidRPr="00692A1F" w:rsidRDefault="00000000" w:rsidP="00B63FA8">
      <w:pPr>
        <w:pStyle w:val="Akapitzlist"/>
        <w:numPr>
          <w:ilvl w:val="0"/>
          <w:numId w:val="9"/>
        </w:numPr>
        <w:tabs>
          <w:tab w:val="left" w:pos="545"/>
          <w:tab w:val="left" w:pos="547"/>
        </w:tabs>
        <w:spacing w:before="120" w:after="120"/>
        <w:ind w:right="-45"/>
        <w:jc w:val="both"/>
        <w:rPr>
          <w:rFonts w:ascii="Times New Roman" w:hAnsi="Times New Roman" w:cs="Times New Roman"/>
        </w:rPr>
      </w:pPr>
      <w:r w:rsidRPr="00692A1F">
        <w:rPr>
          <w:rFonts w:ascii="Times New Roman" w:hAnsi="Times New Roman" w:cs="Times New Roman"/>
        </w:rPr>
        <w:t>O każdym wypadku wadliwej pracy Przedmiotu umowy Zamawiający zawiadomi Wykonawcę niezwłocznie za pośrednictwem poczty elektronicznej na adres e-mail</w:t>
      </w:r>
      <w:r w:rsidR="00F414A8" w:rsidRPr="00692A1F">
        <w:rPr>
          <w:rFonts w:ascii="Times New Roman" w:hAnsi="Times New Roman" w:cs="Times New Roman"/>
        </w:rPr>
        <w:t>……………………</w:t>
      </w:r>
      <w:r w:rsidRPr="00692A1F">
        <w:rPr>
          <w:rFonts w:ascii="Times New Roman" w:hAnsi="Times New Roman" w:cs="Times New Roman"/>
        </w:rPr>
        <w:t xml:space="preserve">lub telefonicznie na nr. tel.: </w:t>
      </w:r>
      <w:r w:rsidR="00F414A8" w:rsidRPr="00692A1F">
        <w:rPr>
          <w:rFonts w:ascii="Times New Roman" w:hAnsi="Times New Roman" w:cs="Times New Roman"/>
        </w:rPr>
        <w:t>…………………………………</w:t>
      </w:r>
      <w:r w:rsidRPr="00692A1F">
        <w:rPr>
          <w:rFonts w:ascii="Times New Roman" w:hAnsi="Times New Roman" w:cs="Times New Roman"/>
        </w:rPr>
        <w:t>.</w:t>
      </w:r>
    </w:p>
    <w:p w14:paraId="47B2FE4D" w14:textId="77777777" w:rsidR="00365939" w:rsidRPr="00692A1F" w:rsidRDefault="00365939" w:rsidP="00365939">
      <w:pPr>
        <w:pStyle w:val="Akapitzlist"/>
        <w:tabs>
          <w:tab w:val="left" w:pos="545"/>
          <w:tab w:val="left" w:pos="547"/>
        </w:tabs>
        <w:spacing w:before="44" w:line="276" w:lineRule="auto"/>
        <w:ind w:right="-46" w:firstLine="0"/>
        <w:jc w:val="both"/>
        <w:rPr>
          <w:rFonts w:ascii="Times New Roman" w:hAnsi="Times New Roman" w:cs="Times New Roman"/>
        </w:rPr>
      </w:pPr>
    </w:p>
    <w:p w14:paraId="4397A25C" w14:textId="77777777" w:rsidR="00A81C4F" w:rsidRPr="00692A1F" w:rsidRDefault="00000000" w:rsidP="00365939">
      <w:pPr>
        <w:pStyle w:val="Nagwek1"/>
        <w:spacing w:before="45"/>
        <w:ind w:left="0"/>
        <w:rPr>
          <w:rFonts w:ascii="Times New Roman" w:hAnsi="Times New Roman" w:cs="Times New Roman"/>
          <w:sz w:val="22"/>
          <w:szCs w:val="22"/>
        </w:rPr>
      </w:pPr>
      <w:r w:rsidRPr="00692A1F">
        <w:rPr>
          <w:rFonts w:ascii="Times New Roman" w:hAnsi="Times New Roman" w:cs="Times New Roman"/>
          <w:sz w:val="22"/>
          <w:szCs w:val="22"/>
        </w:rPr>
        <w:t>§ 6</w:t>
      </w:r>
    </w:p>
    <w:p w14:paraId="48F4D827" w14:textId="19090C9E" w:rsidR="00A81C4F" w:rsidRPr="00692A1F" w:rsidRDefault="00000000" w:rsidP="00575428">
      <w:pPr>
        <w:spacing w:before="82"/>
        <w:jc w:val="center"/>
        <w:rPr>
          <w:rFonts w:ascii="Times New Roman" w:hAnsi="Times New Roman" w:cs="Times New Roman"/>
          <w:b/>
        </w:rPr>
      </w:pPr>
      <w:r w:rsidRPr="00692A1F">
        <w:rPr>
          <w:rFonts w:ascii="Times New Roman" w:hAnsi="Times New Roman" w:cs="Times New Roman"/>
          <w:b/>
        </w:rPr>
        <w:t>OBOWIĄZKI W ZAKRESIE PODWYKONAWSTWA I PODMIOTU TRZECIEGO</w:t>
      </w:r>
    </w:p>
    <w:p w14:paraId="741525A9" w14:textId="77777777" w:rsidR="00A81C4F" w:rsidRPr="00692A1F" w:rsidRDefault="00000000" w:rsidP="00086BE9">
      <w:pPr>
        <w:pStyle w:val="Akapitzlist"/>
        <w:numPr>
          <w:ilvl w:val="0"/>
          <w:numId w:val="8"/>
        </w:numPr>
        <w:tabs>
          <w:tab w:val="left" w:pos="479"/>
        </w:tabs>
        <w:spacing w:before="120" w:after="120"/>
        <w:ind w:left="476" w:right="119" w:hanging="357"/>
        <w:rPr>
          <w:rFonts w:ascii="Times New Roman" w:hAnsi="Times New Roman" w:cs="Times New Roman"/>
        </w:rPr>
      </w:pPr>
      <w:r w:rsidRPr="00692A1F">
        <w:rPr>
          <w:rFonts w:ascii="Times New Roman" w:hAnsi="Times New Roman" w:cs="Times New Roman"/>
        </w:rPr>
        <w:t>Wykonawca ponosi wobec Zamawiającego pełną odpowiedzialność za prace, które wykonuje przy pomocy</w:t>
      </w:r>
      <w:r w:rsidRPr="00692A1F">
        <w:rPr>
          <w:rFonts w:ascii="Times New Roman" w:hAnsi="Times New Roman" w:cs="Times New Roman"/>
          <w:spacing w:val="-4"/>
        </w:rPr>
        <w:t xml:space="preserve"> </w:t>
      </w:r>
      <w:r w:rsidRPr="00692A1F">
        <w:rPr>
          <w:rFonts w:ascii="Times New Roman" w:hAnsi="Times New Roman" w:cs="Times New Roman"/>
        </w:rPr>
        <w:t>podwykonawców.</w:t>
      </w:r>
    </w:p>
    <w:p w14:paraId="6A52A7E6" w14:textId="73FCCA98" w:rsidR="00A81C4F" w:rsidRPr="00692A1F" w:rsidRDefault="00000000" w:rsidP="00086BE9">
      <w:pPr>
        <w:pStyle w:val="Akapitzlist"/>
        <w:numPr>
          <w:ilvl w:val="0"/>
          <w:numId w:val="8"/>
        </w:numPr>
        <w:tabs>
          <w:tab w:val="left" w:pos="479"/>
        </w:tabs>
        <w:spacing w:before="120" w:after="120"/>
        <w:ind w:left="476" w:right="119" w:hanging="357"/>
        <w:rPr>
          <w:rFonts w:ascii="Times New Roman" w:hAnsi="Times New Roman" w:cs="Times New Roman"/>
        </w:rPr>
      </w:pPr>
      <w:r w:rsidRPr="00692A1F">
        <w:rPr>
          <w:rFonts w:ascii="Times New Roman" w:hAnsi="Times New Roman" w:cs="Times New Roman"/>
        </w:rPr>
        <w:t>Wykonawca ponosi pełną odpowiedzialność za jakość i terminowość wykonywanych prac przez</w:t>
      </w:r>
      <w:r w:rsidRPr="00692A1F">
        <w:rPr>
          <w:rFonts w:ascii="Times New Roman" w:hAnsi="Times New Roman" w:cs="Times New Roman"/>
          <w:spacing w:val="-2"/>
        </w:rPr>
        <w:t xml:space="preserve"> </w:t>
      </w:r>
      <w:r w:rsidRPr="00692A1F">
        <w:rPr>
          <w:rFonts w:ascii="Times New Roman" w:hAnsi="Times New Roman" w:cs="Times New Roman"/>
        </w:rPr>
        <w:t>podwykonawców.</w:t>
      </w:r>
    </w:p>
    <w:p w14:paraId="43F51544" w14:textId="77777777" w:rsidR="00DF03C5" w:rsidRPr="00692A1F" w:rsidRDefault="00DF03C5" w:rsidP="00086BE9">
      <w:pPr>
        <w:pStyle w:val="Akapitzlist"/>
        <w:tabs>
          <w:tab w:val="left" w:pos="479"/>
        </w:tabs>
        <w:spacing w:line="276" w:lineRule="auto"/>
        <w:ind w:left="478" w:right="119" w:firstLine="0"/>
        <w:rPr>
          <w:rFonts w:ascii="Times New Roman" w:hAnsi="Times New Roman" w:cs="Times New Roman"/>
        </w:rPr>
      </w:pPr>
    </w:p>
    <w:p w14:paraId="000004CA" w14:textId="77777777" w:rsidR="00A81C4F" w:rsidRPr="00692A1F" w:rsidRDefault="00000000">
      <w:pPr>
        <w:pStyle w:val="Nagwek1"/>
        <w:spacing w:line="292" w:lineRule="exact"/>
        <w:ind w:right="1755"/>
        <w:rPr>
          <w:rFonts w:ascii="Times New Roman" w:hAnsi="Times New Roman" w:cs="Times New Roman"/>
          <w:sz w:val="22"/>
          <w:szCs w:val="22"/>
        </w:rPr>
      </w:pPr>
      <w:r w:rsidRPr="00692A1F">
        <w:rPr>
          <w:rFonts w:ascii="Times New Roman" w:hAnsi="Times New Roman" w:cs="Times New Roman"/>
          <w:sz w:val="22"/>
          <w:szCs w:val="22"/>
        </w:rPr>
        <w:t>§ 7</w:t>
      </w:r>
    </w:p>
    <w:p w14:paraId="1BC471E2" w14:textId="025D45DD" w:rsidR="00A81C4F" w:rsidRPr="00692A1F" w:rsidRDefault="00000000" w:rsidP="00086BE9">
      <w:pPr>
        <w:spacing w:before="57"/>
        <w:ind w:right="96"/>
        <w:jc w:val="center"/>
        <w:rPr>
          <w:rFonts w:ascii="Times New Roman" w:hAnsi="Times New Roman" w:cs="Times New Roman"/>
          <w:b/>
        </w:rPr>
      </w:pPr>
      <w:r w:rsidRPr="00692A1F">
        <w:rPr>
          <w:rFonts w:ascii="Times New Roman" w:hAnsi="Times New Roman" w:cs="Times New Roman"/>
          <w:b/>
        </w:rPr>
        <w:t>OSOBY UPRAWNIONE D</w:t>
      </w:r>
      <w:r w:rsidR="00AF3F21" w:rsidRPr="00692A1F">
        <w:rPr>
          <w:rFonts w:ascii="Times New Roman" w:hAnsi="Times New Roman" w:cs="Times New Roman"/>
          <w:b/>
        </w:rPr>
        <w:t xml:space="preserve">O </w:t>
      </w:r>
      <w:r w:rsidRPr="00692A1F">
        <w:rPr>
          <w:rFonts w:ascii="Times New Roman" w:hAnsi="Times New Roman" w:cs="Times New Roman"/>
          <w:b/>
        </w:rPr>
        <w:t>REPREZENTOWANIA STRON</w:t>
      </w:r>
    </w:p>
    <w:p w14:paraId="07FE3613" w14:textId="31ED7AC0" w:rsidR="00A81C4F" w:rsidRPr="00692A1F" w:rsidRDefault="00000000" w:rsidP="00D355AF">
      <w:pPr>
        <w:pStyle w:val="Akapitzlist"/>
        <w:numPr>
          <w:ilvl w:val="1"/>
          <w:numId w:val="8"/>
        </w:numPr>
        <w:spacing w:before="82"/>
        <w:ind w:left="284" w:hanging="284"/>
        <w:rPr>
          <w:rFonts w:ascii="Times New Roman" w:hAnsi="Times New Roman" w:cs="Times New Roman"/>
        </w:rPr>
      </w:pPr>
      <w:r w:rsidRPr="00692A1F">
        <w:rPr>
          <w:rFonts w:ascii="Times New Roman" w:hAnsi="Times New Roman" w:cs="Times New Roman"/>
        </w:rPr>
        <w:t>Osobami uprawnionymi do reprezentowania Stron w trakcie realizacji niniejszej</w:t>
      </w:r>
      <w:r w:rsidRPr="00692A1F">
        <w:rPr>
          <w:rFonts w:ascii="Times New Roman" w:hAnsi="Times New Roman" w:cs="Times New Roman"/>
          <w:spacing w:val="-16"/>
        </w:rPr>
        <w:t xml:space="preserve"> </w:t>
      </w:r>
      <w:r w:rsidRPr="00692A1F">
        <w:rPr>
          <w:rFonts w:ascii="Times New Roman" w:hAnsi="Times New Roman" w:cs="Times New Roman"/>
        </w:rPr>
        <w:t>umowy</w:t>
      </w:r>
      <w:r w:rsidR="00D355AF" w:rsidRPr="00692A1F">
        <w:rPr>
          <w:rFonts w:ascii="Times New Roman" w:hAnsi="Times New Roman" w:cs="Times New Roman"/>
        </w:rPr>
        <w:t xml:space="preserve"> </w:t>
      </w:r>
      <w:r w:rsidRPr="00692A1F">
        <w:rPr>
          <w:rFonts w:ascii="Times New Roman" w:hAnsi="Times New Roman" w:cs="Times New Roman"/>
        </w:rPr>
        <w:t>są:</w:t>
      </w:r>
    </w:p>
    <w:p w14:paraId="7E8AF329" w14:textId="03B86737" w:rsidR="00D355AF" w:rsidRPr="00692A1F" w:rsidRDefault="00D355AF" w:rsidP="00D355AF">
      <w:pPr>
        <w:pStyle w:val="Akapitzlist"/>
        <w:spacing w:before="82"/>
        <w:ind w:left="284" w:firstLine="0"/>
        <w:rPr>
          <w:rFonts w:ascii="Times New Roman" w:hAnsi="Times New Roman" w:cs="Times New Roman"/>
        </w:rPr>
      </w:pPr>
    </w:p>
    <w:p w14:paraId="5A278971" w14:textId="2A7B2769" w:rsidR="00086BE9" w:rsidRPr="00692A1F" w:rsidRDefault="00000000" w:rsidP="00086BE9">
      <w:pPr>
        <w:pStyle w:val="Akapitzlist"/>
        <w:numPr>
          <w:ilvl w:val="2"/>
          <w:numId w:val="8"/>
        </w:numPr>
        <w:tabs>
          <w:tab w:val="left" w:pos="827"/>
        </w:tabs>
        <w:spacing w:before="45"/>
        <w:ind w:hanging="546"/>
        <w:rPr>
          <w:rFonts w:ascii="Times New Roman" w:hAnsi="Times New Roman" w:cs="Times New Roman"/>
        </w:rPr>
      </w:pPr>
      <w:r w:rsidRPr="00692A1F">
        <w:rPr>
          <w:rFonts w:ascii="Times New Roman" w:hAnsi="Times New Roman" w:cs="Times New Roman"/>
        </w:rPr>
        <w:t>po stronie</w:t>
      </w:r>
      <w:r w:rsidRPr="00692A1F">
        <w:rPr>
          <w:rFonts w:ascii="Times New Roman" w:hAnsi="Times New Roman" w:cs="Times New Roman"/>
          <w:spacing w:val="2"/>
        </w:rPr>
        <w:t xml:space="preserve"> </w:t>
      </w:r>
      <w:r w:rsidRPr="00692A1F">
        <w:rPr>
          <w:rFonts w:ascii="Times New Roman" w:hAnsi="Times New Roman" w:cs="Times New Roman"/>
          <w:b/>
        </w:rPr>
        <w:t>Zamawiającego</w:t>
      </w:r>
      <w:r w:rsidRPr="00692A1F">
        <w:rPr>
          <w:rFonts w:ascii="Times New Roman" w:hAnsi="Times New Roman" w:cs="Times New Roman"/>
        </w:rPr>
        <w:t>:</w:t>
      </w:r>
      <w:r w:rsidR="00AF3F21" w:rsidRPr="00692A1F">
        <w:rPr>
          <w:rFonts w:ascii="Times New Roman" w:hAnsi="Times New Roman" w:cs="Times New Roman"/>
        </w:rPr>
        <w:t xml:space="preserve"> </w:t>
      </w:r>
      <w:r w:rsidR="00D355AF" w:rsidRPr="00692A1F">
        <w:rPr>
          <w:rFonts w:ascii="Times New Roman" w:hAnsi="Times New Roman" w:cs="Times New Roman"/>
        </w:rPr>
        <w:t>…………………..</w:t>
      </w:r>
      <w:r w:rsidR="00AF3F21" w:rsidRPr="00692A1F">
        <w:rPr>
          <w:rFonts w:ascii="Times New Roman" w:hAnsi="Times New Roman" w:cs="Times New Roman"/>
        </w:rPr>
        <w:t xml:space="preserve">, mail:……., </w:t>
      </w:r>
      <w:proofErr w:type="spellStart"/>
      <w:r w:rsidR="00AF3F21" w:rsidRPr="00692A1F">
        <w:rPr>
          <w:rFonts w:ascii="Times New Roman" w:hAnsi="Times New Roman" w:cs="Times New Roman"/>
        </w:rPr>
        <w:t>tel</w:t>
      </w:r>
      <w:proofErr w:type="spellEnd"/>
      <w:r w:rsidR="00AF3F21" w:rsidRPr="00692A1F">
        <w:rPr>
          <w:rFonts w:ascii="Times New Roman" w:hAnsi="Times New Roman" w:cs="Times New Roman"/>
        </w:rPr>
        <w:t>……………………</w:t>
      </w:r>
      <w:r w:rsidR="00086BE9" w:rsidRPr="00692A1F">
        <w:rPr>
          <w:rFonts w:ascii="Times New Roman" w:hAnsi="Times New Roman" w:cs="Times New Roman"/>
        </w:rPr>
        <w:t>…</w:t>
      </w:r>
    </w:p>
    <w:p w14:paraId="062433C0" w14:textId="1AF46F2E" w:rsidR="00AF3F21" w:rsidRPr="00692A1F" w:rsidRDefault="00AF3F21" w:rsidP="00365939">
      <w:pPr>
        <w:pStyle w:val="Akapitzlist"/>
        <w:numPr>
          <w:ilvl w:val="2"/>
          <w:numId w:val="8"/>
        </w:numPr>
        <w:tabs>
          <w:tab w:val="left" w:pos="827"/>
        </w:tabs>
        <w:spacing w:before="45"/>
        <w:ind w:hanging="546"/>
        <w:rPr>
          <w:rFonts w:ascii="Times New Roman" w:hAnsi="Times New Roman" w:cs="Times New Roman"/>
        </w:rPr>
      </w:pPr>
      <w:r w:rsidRPr="00692A1F">
        <w:rPr>
          <w:rFonts w:ascii="Times New Roman" w:hAnsi="Times New Roman" w:cs="Times New Roman"/>
        </w:rPr>
        <w:t xml:space="preserve">po stronie </w:t>
      </w:r>
      <w:r w:rsidRPr="00692A1F">
        <w:rPr>
          <w:rFonts w:ascii="Times New Roman" w:hAnsi="Times New Roman" w:cs="Times New Roman"/>
          <w:b/>
          <w:bCs/>
        </w:rPr>
        <w:t xml:space="preserve">Wykonawcy: </w:t>
      </w:r>
      <w:r w:rsidRPr="00692A1F">
        <w:rPr>
          <w:rFonts w:ascii="Times New Roman" w:hAnsi="Times New Roman" w:cs="Times New Roman"/>
        </w:rPr>
        <w:t xml:space="preserve">………………………, mail: ……., </w:t>
      </w:r>
      <w:proofErr w:type="spellStart"/>
      <w:r w:rsidRPr="00692A1F">
        <w:rPr>
          <w:rFonts w:ascii="Times New Roman" w:hAnsi="Times New Roman" w:cs="Times New Roman"/>
        </w:rPr>
        <w:t>tel</w:t>
      </w:r>
      <w:proofErr w:type="spellEnd"/>
      <w:r w:rsidRPr="00692A1F">
        <w:rPr>
          <w:rFonts w:ascii="Times New Roman" w:hAnsi="Times New Roman" w:cs="Times New Roman"/>
        </w:rPr>
        <w:t>…………………</w:t>
      </w:r>
      <w:r w:rsidR="00086BE9" w:rsidRPr="00692A1F">
        <w:rPr>
          <w:rFonts w:ascii="Times New Roman" w:hAnsi="Times New Roman" w:cs="Times New Roman"/>
        </w:rPr>
        <w:t>……</w:t>
      </w:r>
    </w:p>
    <w:p w14:paraId="09EDCECE" w14:textId="03237C19" w:rsidR="00AF3F21" w:rsidRPr="00692A1F" w:rsidRDefault="00AF3F21" w:rsidP="00086BE9">
      <w:pPr>
        <w:tabs>
          <w:tab w:val="left" w:pos="827"/>
        </w:tabs>
        <w:spacing w:before="45"/>
        <w:rPr>
          <w:rFonts w:ascii="Times New Roman" w:hAnsi="Times New Roman" w:cs="Times New Roman"/>
        </w:rPr>
      </w:pPr>
    </w:p>
    <w:p w14:paraId="035C7499" w14:textId="77777777" w:rsidR="00AF3F21" w:rsidRPr="00692A1F" w:rsidRDefault="00AF3F21" w:rsidP="00AF3F21">
      <w:pPr>
        <w:pStyle w:val="Akapitzlist"/>
        <w:tabs>
          <w:tab w:val="left" w:pos="827"/>
        </w:tabs>
        <w:spacing w:before="45"/>
        <w:ind w:left="478" w:firstLine="0"/>
        <w:rPr>
          <w:rFonts w:ascii="Times New Roman" w:hAnsi="Times New Roman" w:cs="Times New Roman"/>
        </w:rPr>
      </w:pPr>
    </w:p>
    <w:p w14:paraId="7BB22BE9" w14:textId="77777777" w:rsidR="00A81C4F" w:rsidRPr="00692A1F" w:rsidRDefault="00A81C4F">
      <w:pPr>
        <w:rPr>
          <w:rFonts w:ascii="Times New Roman" w:hAnsi="Times New Roman" w:cs="Times New Roman"/>
        </w:rPr>
        <w:sectPr w:rsidR="00A81C4F" w:rsidRPr="00692A1F">
          <w:pgSz w:w="11910" w:h="16840"/>
          <w:pgMar w:top="1640" w:right="1300" w:bottom="940" w:left="1300" w:header="804" w:footer="746" w:gutter="0"/>
          <w:cols w:space="708"/>
        </w:sectPr>
      </w:pPr>
    </w:p>
    <w:p w14:paraId="694B62DA" w14:textId="405E990A" w:rsidR="00A81C4F" w:rsidRPr="00692A1F" w:rsidRDefault="00000000" w:rsidP="00692A1F">
      <w:pPr>
        <w:pStyle w:val="Akapitzlist"/>
        <w:numPr>
          <w:ilvl w:val="1"/>
          <w:numId w:val="8"/>
        </w:numPr>
        <w:tabs>
          <w:tab w:val="left" w:pos="547"/>
        </w:tabs>
        <w:spacing w:before="120" w:after="120"/>
        <w:ind w:left="544" w:right="-46"/>
        <w:jc w:val="both"/>
        <w:rPr>
          <w:rFonts w:ascii="Times New Roman" w:hAnsi="Times New Roman" w:cs="Times New Roman"/>
        </w:rPr>
      </w:pPr>
      <w:r w:rsidRPr="00692A1F">
        <w:rPr>
          <w:rFonts w:ascii="Times New Roman" w:hAnsi="Times New Roman" w:cs="Times New Roman"/>
        </w:rPr>
        <w:lastRenderedPageBreak/>
        <w:t>Osoby wymienione w ust. 1 są uprawnione do odbioru prac stanowiących Przedmiot umowy, uzgodnień w trakcie realizacji Przedmiotu umowy, udzielania</w:t>
      </w:r>
      <w:r w:rsidRPr="00692A1F">
        <w:rPr>
          <w:rFonts w:ascii="Times New Roman" w:hAnsi="Times New Roman" w:cs="Times New Roman"/>
          <w:spacing w:val="-21"/>
        </w:rPr>
        <w:t xml:space="preserve"> </w:t>
      </w:r>
      <w:r w:rsidRPr="00692A1F">
        <w:rPr>
          <w:rFonts w:ascii="Times New Roman" w:hAnsi="Times New Roman" w:cs="Times New Roman"/>
        </w:rPr>
        <w:t>koniecznych</w:t>
      </w:r>
      <w:r w:rsidR="00692A1F">
        <w:rPr>
          <w:rFonts w:ascii="Times New Roman" w:hAnsi="Times New Roman" w:cs="Times New Roman"/>
        </w:rPr>
        <w:t xml:space="preserve"> </w:t>
      </w:r>
      <w:r w:rsidRPr="00692A1F">
        <w:rPr>
          <w:rFonts w:ascii="Times New Roman" w:hAnsi="Times New Roman" w:cs="Times New Roman"/>
        </w:rPr>
        <w:t>informacji, podejmowania innych niezbędnych działań koniecznych do prawidłowego</w:t>
      </w:r>
      <w:r w:rsidR="00692A1F">
        <w:rPr>
          <w:rFonts w:ascii="Times New Roman" w:hAnsi="Times New Roman" w:cs="Times New Roman"/>
        </w:rPr>
        <w:t xml:space="preserve"> </w:t>
      </w:r>
      <w:r w:rsidRPr="00692A1F">
        <w:rPr>
          <w:rFonts w:ascii="Times New Roman" w:hAnsi="Times New Roman" w:cs="Times New Roman"/>
        </w:rPr>
        <w:t>wykonania Przedmiotu umowy.</w:t>
      </w:r>
    </w:p>
    <w:p w14:paraId="3268B9B2" w14:textId="054FB53D" w:rsidR="00A81C4F" w:rsidRPr="00692A1F" w:rsidRDefault="00000000" w:rsidP="00692A1F">
      <w:pPr>
        <w:pStyle w:val="Akapitzlist"/>
        <w:numPr>
          <w:ilvl w:val="1"/>
          <w:numId w:val="8"/>
        </w:numPr>
        <w:tabs>
          <w:tab w:val="left" w:pos="547"/>
        </w:tabs>
        <w:spacing w:before="120" w:after="120"/>
        <w:ind w:left="544" w:hanging="287"/>
        <w:jc w:val="both"/>
        <w:rPr>
          <w:rFonts w:ascii="Times New Roman" w:hAnsi="Times New Roman" w:cs="Times New Roman"/>
        </w:rPr>
      </w:pPr>
      <w:r w:rsidRPr="00692A1F">
        <w:rPr>
          <w:rFonts w:ascii="Times New Roman" w:hAnsi="Times New Roman" w:cs="Times New Roman"/>
        </w:rPr>
        <w:t>Przedstawiciel Zamawiającego uprawniony jest do wydawania Wykonawcy</w:t>
      </w:r>
      <w:r w:rsidRPr="00692A1F">
        <w:rPr>
          <w:rFonts w:ascii="Times New Roman" w:hAnsi="Times New Roman" w:cs="Times New Roman"/>
          <w:spacing w:val="-9"/>
        </w:rPr>
        <w:t xml:space="preserve"> </w:t>
      </w:r>
      <w:r w:rsidRPr="00692A1F">
        <w:rPr>
          <w:rFonts w:ascii="Times New Roman" w:hAnsi="Times New Roman" w:cs="Times New Roman"/>
        </w:rPr>
        <w:t>poleceń</w:t>
      </w:r>
      <w:r w:rsidR="00692A1F">
        <w:rPr>
          <w:rFonts w:ascii="Times New Roman" w:hAnsi="Times New Roman" w:cs="Times New Roman"/>
        </w:rPr>
        <w:t xml:space="preserve"> </w:t>
      </w:r>
      <w:r w:rsidRPr="00692A1F">
        <w:rPr>
          <w:rFonts w:ascii="Times New Roman" w:hAnsi="Times New Roman" w:cs="Times New Roman"/>
        </w:rPr>
        <w:t>związanych z jakością dostawy, które są niezbędne do ich prawidłowego oraz zgodnego z niniejszą Umową wykonania. Przedstawiciel Zamawiającego upoważniony jest również do odbioru dostawy w imieniu Zamawiającego.</w:t>
      </w:r>
    </w:p>
    <w:p w14:paraId="3FD270B2" w14:textId="64C8C9CD" w:rsidR="00A81C4F" w:rsidRPr="00692A1F" w:rsidRDefault="00000000" w:rsidP="00692A1F">
      <w:pPr>
        <w:pStyle w:val="Akapitzlist"/>
        <w:numPr>
          <w:ilvl w:val="1"/>
          <w:numId w:val="8"/>
        </w:numPr>
        <w:tabs>
          <w:tab w:val="left" w:pos="547"/>
        </w:tabs>
        <w:spacing w:before="120" w:after="120"/>
        <w:ind w:left="544" w:hanging="287"/>
        <w:jc w:val="both"/>
        <w:rPr>
          <w:rFonts w:ascii="Times New Roman" w:hAnsi="Times New Roman" w:cs="Times New Roman"/>
        </w:rPr>
      </w:pPr>
      <w:r w:rsidRPr="00692A1F">
        <w:rPr>
          <w:rFonts w:ascii="Times New Roman" w:hAnsi="Times New Roman" w:cs="Times New Roman"/>
        </w:rPr>
        <w:t>Zmiana przedstawicieli Zamawiającego i Wykonawcy wymienionych powyżej</w:t>
      </w:r>
      <w:r w:rsidRPr="00692A1F">
        <w:rPr>
          <w:rFonts w:ascii="Times New Roman" w:hAnsi="Times New Roman" w:cs="Times New Roman"/>
          <w:spacing w:val="-13"/>
        </w:rPr>
        <w:t xml:space="preserve"> </w:t>
      </w:r>
      <w:r w:rsidRPr="00692A1F">
        <w:rPr>
          <w:rFonts w:ascii="Times New Roman" w:hAnsi="Times New Roman" w:cs="Times New Roman"/>
        </w:rPr>
        <w:t>nie</w:t>
      </w:r>
      <w:r w:rsidR="00086BE9" w:rsidRPr="00692A1F">
        <w:rPr>
          <w:rFonts w:ascii="Times New Roman" w:hAnsi="Times New Roman" w:cs="Times New Roman"/>
        </w:rPr>
        <w:t xml:space="preserve"> </w:t>
      </w:r>
      <w:r w:rsidRPr="00692A1F">
        <w:rPr>
          <w:rFonts w:ascii="Times New Roman" w:hAnsi="Times New Roman" w:cs="Times New Roman"/>
        </w:rPr>
        <w:t>wymaga zmiany niniejszej umowy. Strona dokonująca zmiany zawiadamia drugą stronę.</w:t>
      </w:r>
    </w:p>
    <w:p w14:paraId="3C359E87" w14:textId="77777777" w:rsidR="00A81C4F" w:rsidRPr="00692A1F" w:rsidRDefault="00A81C4F">
      <w:pPr>
        <w:pStyle w:val="Tekstpodstawowy"/>
        <w:ind w:left="0"/>
        <w:rPr>
          <w:rFonts w:ascii="Times New Roman" w:hAnsi="Times New Roman" w:cs="Times New Roman"/>
          <w:b/>
          <w:sz w:val="22"/>
          <w:szCs w:val="22"/>
        </w:rPr>
      </w:pPr>
    </w:p>
    <w:p w14:paraId="3F04E6E1" w14:textId="341B2643" w:rsidR="00A81C4F" w:rsidRPr="00692A1F" w:rsidRDefault="00000000">
      <w:pPr>
        <w:pStyle w:val="Nagwek1"/>
        <w:spacing w:before="46"/>
        <w:ind w:left="4506"/>
        <w:jc w:val="left"/>
        <w:rPr>
          <w:rFonts w:ascii="Times New Roman" w:hAnsi="Times New Roman" w:cs="Times New Roman"/>
          <w:sz w:val="22"/>
          <w:szCs w:val="22"/>
        </w:rPr>
      </w:pPr>
      <w:r w:rsidRPr="00692A1F">
        <w:rPr>
          <w:rFonts w:ascii="Times New Roman" w:hAnsi="Times New Roman" w:cs="Times New Roman"/>
          <w:sz w:val="22"/>
          <w:szCs w:val="22"/>
        </w:rPr>
        <w:t xml:space="preserve">§ </w:t>
      </w:r>
      <w:r w:rsidR="00086BE9" w:rsidRPr="00692A1F">
        <w:rPr>
          <w:rFonts w:ascii="Times New Roman" w:hAnsi="Times New Roman" w:cs="Times New Roman"/>
          <w:sz w:val="22"/>
          <w:szCs w:val="22"/>
        </w:rPr>
        <w:t>8</w:t>
      </w:r>
    </w:p>
    <w:p w14:paraId="189EB267" w14:textId="2AF8A123" w:rsidR="00A81C4F" w:rsidRPr="00692A1F" w:rsidRDefault="00000000" w:rsidP="00086BE9">
      <w:pPr>
        <w:spacing w:before="55"/>
        <w:ind w:left="1758" w:right="2117"/>
        <w:jc w:val="center"/>
        <w:rPr>
          <w:rFonts w:ascii="Times New Roman" w:hAnsi="Times New Roman" w:cs="Times New Roman"/>
          <w:b/>
        </w:rPr>
      </w:pPr>
      <w:r w:rsidRPr="00692A1F">
        <w:rPr>
          <w:rFonts w:ascii="Times New Roman" w:hAnsi="Times New Roman" w:cs="Times New Roman"/>
          <w:b/>
        </w:rPr>
        <w:t>ODBIÓR PRZEDMIOTU UMOWY</w:t>
      </w:r>
    </w:p>
    <w:p w14:paraId="1F4A770F" w14:textId="77777777" w:rsidR="00086BE9" w:rsidRPr="00692A1F" w:rsidRDefault="00086BE9" w:rsidP="00086BE9">
      <w:pPr>
        <w:spacing w:before="55"/>
        <w:ind w:left="1758" w:right="2117"/>
        <w:jc w:val="center"/>
        <w:rPr>
          <w:rFonts w:ascii="Times New Roman" w:hAnsi="Times New Roman" w:cs="Times New Roman"/>
          <w:b/>
        </w:rPr>
      </w:pPr>
    </w:p>
    <w:p w14:paraId="714E52A2" w14:textId="278367FB" w:rsidR="00A81C4F" w:rsidRPr="00692A1F" w:rsidRDefault="00000000" w:rsidP="00692A1F">
      <w:pPr>
        <w:pStyle w:val="Akapitzlist"/>
        <w:numPr>
          <w:ilvl w:val="0"/>
          <w:numId w:val="6"/>
        </w:numPr>
        <w:tabs>
          <w:tab w:val="left" w:pos="545"/>
          <w:tab w:val="left" w:pos="547"/>
        </w:tabs>
        <w:spacing w:before="120" w:after="120"/>
        <w:ind w:hanging="429"/>
        <w:jc w:val="both"/>
        <w:rPr>
          <w:rFonts w:ascii="Times New Roman" w:hAnsi="Times New Roman" w:cs="Times New Roman"/>
        </w:rPr>
      </w:pPr>
      <w:r w:rsidRPr="00692A1F">
        <w:rPr>
          <w:rFonts w:ascii="Times New Roman" w:hAnsi="Times New Roman" w:cs="Times New Roman"/>
        </w:rPr>
        <w:t>Przedmiotem odbioru jakościowego jest wykonanie dostawy określonej w § 1</w:t>
      </w:r>
      <w:r w:rsidRPr="00692A1F">
        <w:rPr>
          <w:rFonts w:ascii="Times New Roman" w:hAnsi="Times New Roman" w:cs="Times New Roman"/>
          <w:spacing w:val="-27"/>
        </w:rPr>
        <w:t xml:space="preserve"> </w:t>
      </w:r>
      <w:r w:rsidRPr="00692A1F">
        <w:rPr>
          <w:rFonts w:ascii="Times New Roman" w:hAnsi="Times New Roman" w:cs="Times New Roman"/>
        </w:rPr>
        <w:t>niniejszej</w:t>
      </w:r>
      <w:r w:rsidR="00692A1F">
        <w:rPr>
          <w:rFonts w:ascii="Times New Roman" w:hAnsi="Times New Roman" w:cs="Times New Roman"/>
        </w:rPr>
        <w:t xml:space="preserve"> </w:t>
      </w:r>
      <w:r w:rsidRPr="00692A1F">
        <w:rPr>
          <w:rFonts w:ascii="Times New Roman" w:hAnsi="Times New Roman" w:cs="Times New Roman"/>
        </w:rPr>
        <w:t>umowy.</w:t>
      </w:r>
    </w:p>
    <w:p w14:paraId="64C4F448" w14:textId="77777777" w:rsidR="00A81C4F" w:rsidRPr="00692A1F" w:rsidRDefault="00000000" w:rsidP="00086BE9">
      <w:pPr>
        <w:pStyle w:val="Akapitzlist"/>
        <w:numPr>
          <w:ilvl w:val="0"/>
          <w:numId w:val="6"/>
        </w:numPr>
        <w:tabs>
          <w:tab w:val="left" w:pos="547"/>
        </w:tabs>
        <w:spacing w:before="120" w:after="120"/>
        <w:ind w:hanging="429"/>
        <w:jc w:val="both"/>
        <w:rPr>
          <w:rFonts w:ascii="Times New Roman" w:hAnsi="Times New Roman" w:cs="Times New Roman"/>
        </w:rPr>
      </w:pPr>
      <w:r w:rsidRPr="00692A1F">
        <w:rPr>
          <w:rFonts w:ascii="Times New Roman" w:hAnsi="Times New Roman" w:cs="Times New Roman"/>
        </w:rPr>
        <w:t>Odbiór Przedmiotu umowy nastąpi w siedzibie</w:t>
      </w:r>
      <w:r w:rsidRPr="00692A1F">
        <w:rPr>
          <w:rFonts w:ascii="Times New Roman" w:hAnsi="Times New Roman" w:cs="Times New Roman"/>
          <w:spacing w:val="-5"/>
        </w:rPr>
        <w:t xml:space="preserve"> </w:t>
      </w:r>
      <w:r w:rsidRPr="00692A1F">
        <w:rPr>
          <w:rFonts w:ascii="Times New Roman" w:hAnsi="Times New Roman" w:cs="Times New Roman"/>
        </w:rPr>
        <w:t>Zamawiającego.</w:t>
      </w:r>
    </w:p>
    <w:p w14:paraId="72DC497E" w14:textId="71C52305" w:rsidR="00A81C4F" w:rsidRPr="00692A1F" w:rsidRDefault="00000000" w:rsidP="00692A1F">
      <w:pPr>
        <w:pStyle w:val="Akapitzlist"/>
        <w:numPr>
          <w:ilvl w:val="0"/>
          <w:numId w:val="6"/>
        </w:numPr>
        <w:tabs>
          <w:tab w:val="left" w:pos="547"/>
        </w:tabs>
        <w:spacing w:before="120" w:after="120"/>
        <w:ind w:right="118"/>
        <w:jc w:val="both"/>
        <w:rPr>
          <w:rFonts w:ascii="Times New Roman" w:hAnsi="Times New Roman" w:cs="Times New Roman"/>
        </w:rPr>
      </w:pPr>
      <w:r w:rsidRPr="00692A1F">
        <w:rPr>
          <w:rFonts w:ascii="Times New Roman" w:hAnsi="Times New Roman" w:cs="Times New Roman"/>
        </w:rPr>
        <w:t>O gotowości Przedmiotu umowy do odbioru Wykonawca powiadomi Zamawiającego na adres e-mail:</w:t>
      </w:r>
      <w:r w:rsidRPr="00692A1F">
        <w:rPr>
          <w:rFonts w:ascii="Times New Roman" w:hAnsi="Times New Roman" w:cs="Times New Roman"/>
          <w:color w:val="0462C1"/>
        </w:rPr>
        <w:t xml:space="preserve"> </w:t>
      </w:r>
      <w:hyperlink r:id="rId9" w:history="1">
        <w:r w:rsidR="00086BE9" w:rsidRPr="00692A1F">
          <w:rPr>
            <w:rStyle w:val="Hipercze"/>
            <w:rFonts w:ascii="Times New Roman" w:hAnsi="Times New Roman" w:cs="Times New Roman"/>
          </w:rPr>
          <w:t xml:space="preserve">oswiata@michalowice.pl </w:t>
        </w:r>
      </w:hyperlink>
      <w:r w:rsidRPr="00692A1F">
        <w:rPr>
          <w:rFonts w:ascii="Times New Roman" w:hAnsi="Times New Roman" w:cs="Times New Roman"/>
        </w:rPr>
        <w:t xml:space="preserve">, z wyprzedzeniem co najmniej </w:t>
      </w:r>
      <w:r w:rsidR="00692A1F">
        <w:rPr>
          <w:rFonts w:ascii="Times New Roman" w:hAnsi="Times New Roman" w:cs="Times New Roman"/>
        </w:rPr>
        <w:t>2</w:t>
      </w:r>
      <w:r w:rsidRPr="00692A1F">
        <w:rPr>
          <w:rFonts w:ascii="Times New Roman" w:hAnsi="Times New Roman" w:cs="Times New Roman"/>
        </w:rPr>
        <w:t xml:space="preserve"> (</w:t>
      </w:r>
      <w:r w:rsidR="00692A1F">
        <w:rPr>
          <w:rFonts w:ascii="Times New Roman" w:hAnsi="Times New Roman" w:cs="Times New Roman"/>
        </w:rPr>
        <w:t>dwóch</w:t>
      </w:r>
      <w:r w:rsidRPr="00692A1F">
        <w:rPr>
          <w:rFonts w:ascii="Times New Roman" w:hAnsi="Times New Roman" w:cs="Times New Roman"/>
        </w:rPr>
        <w:t>) dni</w:t>
      </w:r>
      <w:r w:rsidRPr="00692A1F">
        <w:rPr>
          <w:rFonts w:ascii="Times New Roman" w:hAnsi="Times New Roman" w:cs="Times New Roman"/>
          <w:spacing w:val="-1"/>
        </w:rPr>
        <w:t xml:space="preserve"> </w:t>
      </w:r>
      <w:r w:rsidRPr="00692A1F">
        <w:rPr>
          <w:rFonts w:ascii="Times New Roman" w:hAnsi="Times New Roman" w:cs="Times New Roman"/>
        </w:rPr>
        <w:t>roboczych.</w:t>
      </w:r>
    </w:p>
    <w:p w14:paraId="07FC50BA" w14:textId="77777777" w:rsidR="00A81C4F" w:rsidRPr="00692A1F" w:rsidRDefault="00000000" w:rsidP="00086BE9">
      <w:pPr>
        <w:pStyle w:val="Akapitzlist"/>
        <w:numPr>
          <w:ilvl w:val="0"/>
          <w:numId w:val="6"/>
        </w:numPr>
        <w:tabs>
          <w:tab w:val="left" w:pos="547"/>
        </w:tabs>
        <w:spacing w:before="120" w:after="120"/>
        <w:ind w:hanging="429"/>
        <w:jc w:val="both"/>
        <w:rPr>
          <w:rFonts w:ascii="Times New Roman" w:hAnsi="Times New Roman" w:cs="Times New Roman"/>
        </w:rPr>
      </w:pPr>
      <w:r w:rsidRPr="00692A1F">
        <w:rPr>
          <w:rFonts w:ascii="Times New Roman" w:hAnsi="Times New Roman" w:cs="Times New Roman"/>
        </w:rPr>
        <w:t>Odbiór odbędzie się w dzień roboczy w godzinach pomiędzy</w:t>
      </w:r>
      <w:r w:rsidRPr="00692A1F">
        <w:rPr>
          <w:rFonts w:ascii="Times New Roman" w:hAnsi="Times New Roman" w:cs="Times New Roman"/>
          <w:spacing w:val="-15"/>
        </w:rPr>
        <w:t xml:space="preserve"> </w:t>
      </w:r>
      <w:r w:rsidRPr="00692A1F">
        <w:rPr>
          <w:rFonts w:ascii="Times New Roman" w:hAnsi="Times New Roman" w:cs="Times New Roman"/>
        </w:rPr>
        <w:t>9:00-15:00.</w:t>
      </w:r>
    </w:p>
    <w:p w14:paraId="75B19D0D" w14:textId="13E31060" w:rsidR="00A81C4F" w:rsidRPr="00692A1F" w:rsidRDefault="00000000" w:rsidP="00692A1F">
      <w:pPr>
        <w:pStyle w:val="Akapitzlist"/>
        <w:numPr>
          <w:ilvl w:val="0"/>
          <w:numId w:val="6"/>
        </w:numPr>
        <w:tabs>
          <w:tab w:val="left" w:pos="545"/>
          <w:tab w:val="left" w:pos="547"/>
        </w:tabs>
        <w:spacing w:before="120" w:after="120"/>
        <w:ind w:left="553" w:right="238" w:hanging="435"/>
        <w:jc w:val="both"/>
        <w:rPr>
          <w:rFonts w:ascii="Times New Roman" w:hAnsi="Times New Roman" w:cs="Times New Roman"/>
        </w:rPr>
      </w:pPr>
      <w:r w:rsidRPr="00692A1F">
        <w:rPr>
          <w:rFonts w:ascii="Times New Roman" w:hAnsi="Times New Roman" w:cs="Times New Roman"/>
        </w:rPr>
        <w:t>Za dzień wykonania umowy przez Wykonawcę uważa się dzień, w którym</w:t>
      </w:r>
      <w:r w:rsidR="00086BE9" w:rsidRPr="00692A1F">
        <w:rPr>
          <w:rFonts w:ascii="Times New Roman" w:hAnsi="Times New Roman" w:cs="Times New Roman"/>
        </w:rPr>
        <w:t xml:space="preserve"> </w:t>
      </w:r>
      <w:r w:rsidRPr="00692A1F">
        <w:rPr>
          <w:rFonts w:ascii="Times New Roman" w:hAnsi="Times New Roman" w:cs="Times New Roman"/>
        </w:rPr>
        <w:t>podpisany zostanie przez Strony umowy bez uwag protokół odbioru końcowego Przedmiotu umowy.</w:t>
      </w:r>
    </w:p>
    <w:p w14:paraId="39E2DF61" w14:textId="7A279E8B" w:rsidR="00A81C4F" w:rsidRPr="003C7D5A" w:rsidRDefault="00000000" w:rsidP="003C7D5A">
      <w:pPr>
        <w:pStyle w:val="Akapitzlist"/>
        <w:numPr>
          <w:ilvl w:val="0"/>
          <w:numId w:val="6"/>
        </w:numPr>
        <w:tabs>
          <w:tab w:val="left" w:pos="545"/>
          <w:tab w:val="left" w:pos="547"/>
        </w:tabs>
        <w:spacing w:before="120" w:after="120"/>
        <w:ind w:left="553" w:right="187" w:hanging="435"/>
        <w:jc w:val="both"/>
        <w:rPr>
          <w:rFonts w:ascii="Times New Roman" w:hAnsi="Times New Roman" w:cs="Times New Roman"/>
        </w:rPr>
      </w:pPr>
      <w:r w:rsidRPr="00692A1F">
        <w:rPr>
          <w:rFonts w:ascii="Times New Roman" w:hAnsi="Times New Roman" w:cs="Times New Roman"/>
        </w:rPr>
        <w:t>Prawo własności elementów składających się na Przedmio</w:t>
      </w:r>
      <w:r w:rsidRPr="003C7D5A">
        <w:rPr>
          <w:rFonts w:ascii="Times New Roman" w:hAnsi="Times New Roman" w:cs="Times New Roman"/>
        </w:rPr>
        <w:t xml:space="preserve">t umowy, o którym mowa w </w:t>
      </w:r>
      <w:r w:rsidR="00086BE9" w:rsidRPr="003C7D5A">
        <w:rPr>
          <w:rFonts w:ascii="Times New Roman" w:hAnsi="Times New Roman" w:cs="Times New Roman"/>
        </w:rPr>
        <w:br/>
      </w:r>
      <w:r w:rsidRPr="003C7D5A">
        <w:rPr>
          <w:rFonts w:ascii="Times New Roman" w:hAnsi="Times New Roman" w:cs="Times New Roman"/>
        </w:rPr>
        <w:t>§ 1, przechodzi na Zamawiającego z dniem podpisania protokołu odbioru końcowego, o którym mowa w ust.</w:t>
      </w:r>
      <w:r w:rsidRPr="003C7D5A">
        <w:rPr>
          <w:rFonts w:ascii="Times New Roman" w:hAnsi="Times New Roman" w:cs="Times New Roman"/>
          <w:spacing w:val="-3"/>
        </w:rPr>
        <w:t xml:space="preserve"> </w:t>
      </w:r>
      <w:r w:rsidRPr="003C7D5A">
        <w:rPr>
          <w:rFonts w:ascii="Times New Roman" w:hAnsi="Times New Roman" w:cs="Times New Roman"/>
        </w:rPr>
        <w:t>5.</w:t>
      </w:r>
    </w:p>
    <w:p w14:paraId="06C5474E" w14:textId="01C2ECE9" w:rsidR="00086BE9" w:rsidRPr="00692A1F" w:rsidRDefault="00000000" w:rsidP="00086BE9">
      <w:pPr>
        <w:pStyle w:val="Akapitzlist"/>
        <w:numPr>
          <w:ilvl w:val="0"/>
          <w:numId w:val="6"/>
        </w:numPr>
        <w:tabs>
          <w:tab w:val="left" w:pos="545"/>
          <w:tab w:val="left" w:pos="547"/>
        </w:tabs>
        <w:spacing w:before="120" w:after="120"/>
        <w:ind w:left="553" w:right="187" w:hanging="435"/>
        <w:jc w:val="both"/>
        <w:rPr>
          <w:rFonts w:ascii="Times New Roman" w:hAnsi="Times New Roman" w:cs="Times New Roman"/>
        </w:rPr>
      </w:pPr>
      <w:r w:rsidRPr="00692A1F">
        <w:rPr>
          <w:rFonts w:ascii="Times New Roman" w:hAnsi="Times New Roman" w:cs="Times New Roman"/>
        </w:rPr>
        <w:t xml:space="preserve">W przypadku stwierdzenia, że dostarczony Przedmiot umowy jest niezgodny z opisem zawartym w opisie przedmiotu zamówienia, </w:t>
      </w:r>
      <w:r w:rsidR="00086BE9" w:rsidRPr="00692A1F">
        <w:rPr>
          <w:rFonts w:ascii="Times New Roman" w:hAnsi="Times New Roman" w:cs="Times New Roman"/>
        </w:rPr>
        <w:t>lub jest niezgodny z formularzem ofertowym, stanowiącym załącznik nr 1 do SWZ, złożonym przez Wykonawcę, lub jest niekompletny, posiada ślady użytkowania lub zewnętrznego uszkodzenia, Zamawiający odmówi odbioru części lub całości Przedmiotu umowy, sporządzając protokół zawierający przyczyny odmowy odbioru (protokół rozbieżności). Zamawiający wyznaczy następnie termin dostawy elementów składających się na Przedmiot umowy, fabrycznie nowych, wolnych od wad. Procedura czynności odbioru zostanie powtórzona.</w:t>
      </w:r>
    </w:p>
    <w:p w14:paraId="2F12FFE1" w14:textId="594D33A3" w:rsidR="00086BE9" w:rsidRPr="00692A1F" w:rsidRDefault="00086BE9" w:rsidP="00086BE9">
      <w:pPr>
        <w:pStyle w:val="Akapitzlist"/>
        <w:tabs>
          <w:tab w:val="left" w:pos="545"/>
          <w:tab w:val="left" w:pos="547"/>
        </w:tabs>
        <w:spacing w:line="276" w:lineRule="auto"/>
        <w:ind w:left="553" w:right="411" w:firstLine="0"/>
        <w:rPr>
          <w:rFonts w:ascii="Times New Roman" w:hAnsi="Times New Roman" w:cs="Times New Roman"/>
        </w:rPr>
      </w:pPr>
    </w:p>
    <w:p w14:paraId="56E148A3" w14:textId="0C23F22B" w:rsidR="00086BE9" w:rsidRPr="00692A1F" w:rsidRDefault="00086BE9" w:rsidP="00086BE9">
      <w:pPr>
        <w:tabs>
          <w:tab w:val="left" w:pos="545"/>
          <w:tab w:val="left" w:pos="547"/>
        </w:tabs>
        <w:spacing w:line="276" w:lineRule="auto"/>
        <w:ind w:right="411"/>
        <w:rPr>
          <w:rFonts w:ascii="Times New Roman" w:hAnsi="Times New Roman" w:cs="Times New Roman"/>
        </w:rPr>
      </w:pPr>
    </w:p>
    <w:p w14:paraId="55177A5B" w14:textId="77777777" w:rsidR="00A81C4F" w:rsidRPr="00692A1F" w:rsidRDefault="00A81C4F">
      <w:pPr>
        <w:spacing w:line="276" w:lineRule="auto"/>
        <w:rPr>
          <w:rFonts w:ascii="Times New Roman" w:hAnsi="Times New Roman" w:cs="Times New Roman"/>
        </w:rPr>
        <w:sectPr w:rsidR="00A81C4F" w:rsidRPr="00692A1F" w:rsidSect="00692A1F">
          <w:pgSz w:w="11910" w:h="16840"/>
          <w:pgMar w:top="1640" w:right="1420" w:bottom="940" w:left="1300" w:header="804" w:footer="746" w:gutter="0"/>
          <w:cols w:space="708"/>
        </w:sectPr>
      </w:pPr>
    </w:p>
    <w:p w14:paraId="45FB1F61" w14:textId="77777777" w:rsidR="00FA3BB8" w:rsidRPr="00692A1F" w:rsidRDefault="00FA3BB8" w:rsidP="00575428">
      <w:pPr>
        <w:pStyle w:val="Nagwek1"/>
        <w:spacing w:before="1"/>
        <w:ind w:left="0" w:right="2114"/>
        <w:jc w:val="left"/>
        <w:rPr>
          <w:rFonts w:ascii="Times New Roman" w:hAnsi="Times New Roman" w:cs="Times New Roman"/>
          <w:sz w:val="22"/>
          <w:szCs w:val="22"/>
        </w:rPr>
      </w:pPr>
    </w:p>
    <w:p w14:paraId="0B586F02" w14:textId="0F17FA29" w:rsidR="00A81C4F" w:rsidRPr="00692A1F" w:rsidRDefault="00000000">
      <w:pPr>
        <w:pStyle w:val="Nagwek1"/>
        <w:spacing w:before="1"/>
        <w:ind w:right="2114"/>
        <w:rPr>
          <w:rFonts w:ascii="Times New Roman" w:hAnsi="Times New Roman" w:cs="Times New Roman"/>
          <w:sz w:val="22"/>
          <w:szCs w:val="22"/>
        </w:rPr>
      </w:pPr>
      <w:r w:rsidRPr="00692A1F">
        <w:rPr>
          <w:rFonts w:ascii="Times New Roman" w:hAnsi="Times New Roman" w:cs="Times New Roman"/>
          <w:sz w:val="22"/>
          <w:szCs w:val="22"/>
        </w:rPr>
        <w:t xml:space="preserve">§ </w:t>
      </w:r>
      <w:r w:rsidR="00D56488" w:rsidRPr="00692A1F">
        <w:rPr>
          <w:rFonts w:ascii="Times New Roman" w:hAnsi="Times New Roman" w:cs="Times New Roman"/>
          <w:sz w:val="22"/>
          <w:szCs w:val="22"/>
        </w:rPr>
        <w:t>9</w:t>
      </w:r>
    </w:p>
    <w:p w14:paraId="5AA756CC" w14:textId="77777777" w:rsidR="00A81C4F" w:rsidRPr="00692A1F" w:rsidRDefault="00000000" w:rsidP="00B63FA8">
      <w:pPr>
        <w:spacing w:before="120" w:after="120"/>
        <w:ind w:left="1758" w:right="2115"/>
        <w:jc w:val="center"/>
        <w:rPr>
          <w:rFonts w:ascii="Times New Roman" w:hAnsi="Times New Roman" w:cs="Times New Roman"/>
          <w:b/>
        </w:rPr>
      </w:pPr>
      <w:r w:rsidRPr="00692A1F">
        <w:rPr>
          <w:rFonts w:ascii="Times New Roman" w:hAnsi="Times New Roman" w:cs="Times New Roman"/>
          <w:b/>
        </w:rPr>
        <w:t>KARY UMOWNE</w:t>
      </w:r>
    </w:p>
    <w:p w14:paraId="525B5B90" w14:textId="35BA228F" w:rsidR="00A81C4F" w:rsidRPr="00692A1F" w:rsidRDefault="00000000" w:rsidP="00FA3BB8">
      <w:pPr>
        <w:pStyle w:val="Akapitzlist"/>
        <w:numPr>
          <w:ilvl w:val="1"/>
          <w:numId w:val="6"/>
        </w:numPr>
        <w:tabs>
          <w:tab w:val="left" w:pos="659"/>
        </w:tabs>
        <w:spacing w:before="120" w:after="120"/>
        <w:ind w:hanging="361"/>
        <w:jc w:val="both"/>
        <w:rPr>
          <w:rFonts w:ascii="Times New Roman" w:hAnsi="Times New Roman" w:cs="Times New Roman"/>
        </w:rPr>
      </w:pPr>
      <w:r w:rsidRPr="00692A1F">
        <w:rPr>
          <w:rFonts w:ascii="Times New Roman" w:hAnsi="Times New Roman" w:cs="Times New Roman"/>
        </w:rPr>
        <w:t>Wykonawca ponosi pełną odpowiedzialność za wszelkie szkody</w:t>
      </w:r>
      <w:r w:rsidRPr="00692A1F">
        <w:rPr>
          <w:rFonts w:ascii="Times New Roman" w:hAnsi="Times New Roman" w:cs="Times New Roman"/>
          <w:spacing w:val="-11"/>
        </w:rPr>
        <w:t xml:space="preserve"> </w:t>
      </w:r>
      <w:r w:rsidRPr="00692A1F">
        <w:rPr>
          <w:rFonts w:ascii="Times New Roman" w:hAnsi="Times New Roman" w:cs="Times New Roman"/>
        </w:rPr>
        <w:t>wynikające</w:t>
      </w:r>
      <w:r w:rsidR="00B63FA8" w:rsidRPr="00692A1F">
        <w:rPr>
          <w:rFonts w:ascii="Times New Roman" w:hAnsi="Times New Roman" w:cs="Times New Roman"/>
        </w:rPr>
        <w:t xml:space="preserve"> </w:t>
      </w:r>
      <w:r w:rsidRPr="00692A1F">
        <w:rPr>
          <w:rFonts w:ascii="Times New Roman" w:hAnsi="Times New Roman" w:cs="Times New Roman"/>
        </w:rPr>
        <w:t>z niewykonania lub nienależytego wykonania umowy, chyba że szkoda powstała z wyłącznej winy Zamawiającego lub w wyniku działania siły wyższej w rozumieniu §1</w:t>
      </w:r>
      <w:r w:rsidR="00B63FA8" w:rsidRPr="00692A1F">
        <w:rPr>
          <w:rFonts w:ascii="Times New Roman" w:hAnsi="Times New Roman" w:cs="Times New Roman"/>
        </w:rPr>
        <w:t>1</w:t>
      </w:r>
      <w:r w:rsidRPr="00692A1F">
        <w:rPr>
          <w:rFonts w:ascii="Times New Roman" w:hAnsi="Times New Roman" w:cs="Times New Roman"/>
        </w:rPr>
        <w:t xml:space="preserve"> ust. 2</w:t>
      </w:r>
    </w:p>
    <w:p w14:paraId="15D493A2" w14:textId="77777777" w:rsidR="00A81C4F" w:rsidRPr="00692A1F" w:rsidRDefault="00000000" w:rsidP="00FA3BB8">
      <w:pPr>
        <w:pStyle w:val="Akapitzlist"/>
        <w:numPr>
          <w:ilvl w:val="1"/>
          <w:numId w:val="6"/>
        </w:numPr>
        <w:tabs>
          <w:tab w:val="left" w:pos="659"/>
        </w:tabs>
        <w:spacing w:before="120" w:after="120"/>
        <w:ind w:right="119"/>
        <w:jc w:val="both"/>
        <w:rPr>
          <w:rFonts w:ascii="Times New Roman" w:hAnsi="Times New Roman" w:cs="Times New Roman"/>
        </w:rPr>
      </w:pPr>
      <w:r w:rsidRPr="00692A1F">
        <w:rPr>
          <w:rFonts w:ascii="Times New Roman" w:hAnsi="Times New Roman" w:cs="Times New Roman"/>
        </w:rPr>
        <w:t>Strony ustalają, że w razie niewykonania lub nienależytego wykonania umowy obowiązywać będzie odszkodowanie w formie kar umownych z następujących tytułów oraz w następujących</w:t>
      </w:r>
      <w:r w:rsidRPr="00692A1F">
        <w:rPr>
          <w:rFonts w:ascii="Times New Roman" w:hAnsi="Times New Roman" w:cs="Times New Roman"/>
          <w:spacing w:val="-2"/>
        </w:rPr>
        <w:t xml:space="preserve"> </w:t>
      </w:r>
      <w:r w:rsidRPr="00692A1F">
        <w:rPr>
          <w:rFonts w:ascii="Times New Roman" w:hAnsi="Times New Roman" w:cs="Times New Roman"/>
        </w:rPr>
        <w:t>wysokościach:</w:t>
      </w:r>
    </w:p>
    <w:p w14:paraId="17306C0B" w14:textId="77777777" w:rsidR="00A81C4F" w:rsidRPr="00692A1F" w:rsidRDefault="00000000" w:rsidP="00FA3BB8">
      <w:pPr>
        <w:pStyle w:val="Akapitzlist"/>
        <w:numPr>
          <w:ilvl w:val="0"/>
          <w:numId w:val="5"/>
        </w:numPr>
        <w:spacing w:before="120" w:after="120" w:line="276" w:lineRule="auto"/>
        <w:ind w:left="1134" w:right="118" w:hanging="283"/>
        <w:jc w:val="both"/>
        <w:rPr>
          <w:rFonts w:ascii="Times New Roman" w:hAnsi="Times New Roman" w:cs="Times New Roman"/>
        </w:rPr>
      </w:pPr>
      <w:r w:rsidRPr="00692A1F">
        <w:rPr>
          <w:rFonts w:ascii="Times New Roman" w:hAnsi="Times New Roman" w:cs="Times New Roman"/>
        </w:rPr>
        <w:t>Wykonawca zobowiązany jest zapłacić Zamawiającemu kary pieniężne w poniższych przypadkach oraz</w:t>
      </w:r>
      <w:r w:rsidRPr="00692A1F">
        <w:rPr>
          <w:rFonts w:ascii="Times New Roman" w:hAnsi="Times New Roman" w:cs="Times New Roman"/>
          <w:spacing w:val="-1"/>
        </w:rPr>
        <w:t xml:space="preserve"> </w:t>
      </w:r>
      <w:r w:rsidRPr="00692A1F">
        <w:rPr>
          <w:rFonts w:ascii="Times New Roman" w:hAnsi="Times New Roman" w:cs="Times New Roman"/>
        </w:rPr>
        <w:t>wysokości:</w:t>
      </w:r>
    </w:p>
    <w:p w14:paraId="37ADB2B2" w14:textId="77777777" w:rsidR="00A81C4F" w:rsidRPr="00692A1F" w:rsidRDefault="00000000" w:rsidP="00FA3BB8">
      <w:pPr>
        <w:pStyle w:val="Akapitzlist"/>
        <w:numPr>
          <w:ilvl w:val="1"/>
          <w:numId w:val="5"/>
        </w:numPr>
        <w:spacing w:before="120" w:after="120" w:line="278" w:lineRule="auto"/>
        <w:ind w:left="1418" w:right="122" w:hanging="283"/>
        <w:jc w:val="both"/>
        <w:rPr>
          <w:rFonts w:ascii="Times New Roman" w:hAnsi="Times New Roman" w:cs="Times New Roman"/>
        </w:rPr>
      </w:pPr>
      <w:r w:rsidRPr="00692A1F">
        <w:rPr>
          <w:rFonts w:ascii="Times New Roman" w:hAnsi="Times New Roman" w:cs="Times New Roman"/>
        </w:rPr>
        <w:t>w przypadku odstąpienia od umowy przez którąś ze Stron z przyczyn zależnych od Wykonawcy w wysokości 10 % wynagrodzenia umownego</w:t>
      </w:r>
      <w:r w:rsidRPr="00692A1F">
        <w:rPr>
          <w:rFonts w:ascii="Times New Roman" w:hAnsi="Times New Roman" w:cs="Times New Roman"/>
          <w:spacing w:val="-10"/>
        </w:rPr>
        <w:t xml:space="preserve"> </w:t>
      </w:r>
      <w:r w:rsidRPr="00692A1F">
        <w:rPr>
          <w:rFonts w:ascii="Times New Roman" w:hAnsi="Times New Roman" w:cs="Times New Roman"/>
        </w:rPr>
        <w:t>brutto;</w:t>
      </w:r>
    </w:p>
    <w:p w14:paraId="16058F3D" w14:textId="50F55FFE" w:rsidR="00A81C4F" w:rsidRPr="00692A1F" w:rsidRDefault="00000000" w:rsidP="00FA3BB8">
      <w:pPr>
        <w:pStyle w:val="Akapitzlist"/>
        <w:numPr>
          <w:ilvl w:val="1"/>
          <w:numId w:val="5"/>
        </w:numPr>
        <w:spacing w:before="120" w:after="120" w:line="288" w:lineRule="exact"/>
        <w:ind w:left="1418" w:hanging="283"/>
        <w:jc w:val="both"/>
        <w:rPr>
          <w:rFonts w:ascii="Times New Roman" w:hAnsi="Times New Roman" w:cs="Times New Roman"/>
        </w:rPr>
      </w:pPr>
      <w:r w:rsidRPr="00692A1F">
        <w:rPr>
          <w:rFonts w:ascii="Times New Roman" w:hAnsi="Times New Roman" w:cs="Times New Roman"/>
        </w:rPr>
        <w:t>za</w:t>
      </w:r>
      <w:r w:rsidRPr="00692A1F">
        <w:rPr>
          <w:rFonts w:ascii="Times New Roman" w:hAnsi="Times New Roman" w:cs="Times New Roman"/>
          <w:spacing w:val="34"/>
        </w:rPr>
        <w:t xml:space="preserve"> </w:t>
      </w:r>
      <w:r w:rsidRPr="00692A1F">
        <w:rPr>
          <w:rFonts w:ascii="Times New Roman" w:hAnsi="Times New Roman" w:cs="Times New Roman"/>
        </w:rPr>
        <w:t>zwłokę</w:t>
      </w:r>
      <w:r w:rsidRPr="00692A1F">
        <w:rPr>
          <w:rFonts w:ascii="Times New Roman" w:hAnsi="Times New Roman" w:cs="Times New Roman"/>
          <w:spacing w:val="32"/>
        </w:rPr>
        <w:t xml:space="preserve"> </w:t>
      </w:r>
      <w:r w:rsidRPr="00692A1F">
        <w:rPr>
          <w:rFonts w:ascii="Times New Roman" w:hAnsi="Times New Roman" w:cs="Times New Roman"/>
        </w:rPr>
        <w:t>w</w:t>
      </w:r>
      <w:r w:rsidRPr="00692A1F">
        <w:rPr>
          <w:rFonts w:ascii="Times New Roman" w:hAnsi="Times New Roman" w:cs="Times New Roman"/>
          <w:spacing w:val="33"/>
        </w:rPr>
        <w:t xml:space="preserve"> </w:t>
      </w:r>
      <w:r w:rsidRPr="00692A1F">
        <w:rPr>
          <w:rFonts w:ascii="Times New Roman" w:hAnsi="Times New Roman" w:cs="Times New Roman"/>
        </w:rPr>
        <w:t>dostawie</w:t>
      </w:r>
      <w:r w:rsidRPr="00692A1F">
        <w:rPr>
          <w:rFonts w:ascii="Times New Roman" w:hAnsi="Times New Roman" w:cs="Times New Roman"/>
          <w:spacing w:val="32"/>
        </w:rPr>
        <w:t xml:space="preserve"> </w:t>
      </w:r>
      <w:r w:rsidRPr="00692A1F">
        <w:rPr>
          <w:rFonts w:ascii="Times New Roman" w:hAnsi="Times New Roman" w:cs="Times New Roman"/>
        </w:rPr>
        <w:t>Przedmiotu</w:t>
      </w:r>
      <w:r w:rsidRPr="00692A1F">
        <w:rPr>
          <w:rFonts w:ascii="Times New Roman" w:hAnsi="Times New Roman" w:cs="Times New Roman"/>
          <w:spacing w:val="32"/>
        </w:rPr>
        <w:t xml:space="preserve"> </w:t>
      </w:r>
      <w:r w:rsidRPr="00692A1F">
        <w:rPr>
          <w:rFonts w:ascii="Times New Roman" w:hAnsi="Times New Roman" w:cs="Times New Roman"/>
        </w:rPr>
        <w:t>umowy</w:t>
      </w:r>
      <w:r w:rsidRPr="00692A1F">
        <w:rPr>
          <w:rFonts w:ascii="Times New Roman" w:hAnsi="Times New Roman" w:cs="Times New Roman"/>
          <w:spacing w:val="34"/>
        </w:rPr>
        <w:t xml:space="preserve"> </w:t>
      </w:r>
      <w:r w:rsidRPr="00692A1F">
        <w:rPr>
          <w:rFonts w:ascii="Times New Roman" w:hAnsi="Times New Roman" w:cs="Times New Roman"/>
        </w:rPr>
        <w:t>w</w:t>
      </w:r>
      <w:r w:rsidRPr="00692A1F">
        <w:rPr>
          <w:rFonts w:ascii="Times New Roman" w:hAnsi="Times New Roman" w:cs="Times New Roman"/>
          <w:spacing w:val="32"/>
        </w:rPr>
        <w:t xml:space="preserve"> </w:t>
      </w:r>
      <w:r w:rsidRPr="00692A1F">
        <w:rPr>
          <w:rFonts w:ascii="Times New Roman" w:hAnsi="Times New Roman" w:cs="Times New Roman"/>
        </w:rPr>
        <w:t>wysokości</w:t>
      </w:r>
      <w:r w:rsidRPr="00692A1F">
        <w:rPr>
          <w:rFonts w:ascii="Times New Roman" w:hAnsi="Times New Roman" w:cs="Times New Roman"/>
          <w:spacing w:val="34"/>
        </w:rPr>
        <w:t xml:space="preserve"> </w:t>
      </w:r>
      <w:r w:rsidRPr="00692A1F">
        <w:rPr>
          <w:rFonts w:ascii="Times New Roman" w:hAnsi="Times New Roman" w:cs="Times New Roman"/>
        </w:rPr>
        <w:t>0,2</w:t>
      </w:r>
      <w:r w:rsidRPr="00692A1F">
        <w:rPr>
          <w:rFonts w:ascii="Times New Roman" w:hAnsi="Times New Roman" w:cs="Times New Roman"/>
          <w:spacing w:val="33"/>
        </w:rPr>
        <w:t xml:space="preserve"> </w:t>
      </w:r>
      <w:r w:rsidRPr="00692A1F">
        <w:rPr>
          <w:rFonts w:ascii="Times New Roman" w:hAnsi="Times New Roman" w:cs="Times New Roman"/>
        </w:rPr>
        <w:t>%</w:t>
      </w:r>
      <w:r w:rsidRPr="00692A1F">
        <w:rPr>
          <w:rFonts w:ascii="Times New Roman" w:hAnsi="Times New Roman" w:cs="Times New Roman"/>
          <w:spacing w:val="32"/>
        </w:rPr>
        <w:t xml:space="preserve"> </w:t>
      </w:r>
      <w:r w:rsidRPr="00692A1F">
        <w:rPr>
          <w:rFonts w:ascii="Times New Roman" w:hAnsi="Times New Roman" w:cs="Times New Roman"/>
        </w:rPr>
        <w:t>wynagrodzenia</w:t>
      </w:r>
      <w:r w:rsidR="00FA3BB8" w:rsidRPr="00692A1F">
        <w:rPr>
          <w:rFonts w:ascii="Times New Roman" w:hAnsi="Times New Roman" w:cs="Times New Roman"/>
        </w:rPr>
        <w:t xml:space="preserve"> </w:t>
      </w:r>
      <w:r w:rsidRPr="00692A1F">
        <w:rPr>
          <w:rFonts w:ascii="Times New Roman" w:hAnsi="Times New Roman" w:cs="Times New Roman"/>
        </w:rPr>
        <w:t>umownego brutto, o którym mowa w § 3 ust. 1, za każdy dzień zwłoki;</w:t>
      </w:r>
    </w:p>
    <w:p w14:paraId="6E54DE0A" w14:textId="77777777" w:rsidR="00A81C4F" w:rsidRPr="00692A1F" w:rsidRDefault="00000000" w:rsidP="00FA3BB8">
      <w:pPr>
        <w:pStyle w:val="Akapitzlist"/>
        <w:numPr>
          <w:ilvl w:val="1"/>
          <w:numId w:val="5"/>
        </w:numPr>
        <w:spacing w:before="120" w:after="120" w:line="276" w:lineRule="auto"/>
        <w:ind w:left="1418" w:right="112" w:hanging="283"/>
        <w:jc w:val="both"/>
        <w:rPr>
          <w:rFonts w:ascii="Times New Roman" w:hAnsi="Times New Roman" w:cs="Times New Roman"/>
        </w:rPr>
      </w:pPr>
      <w:r w:rsidRPr="00692A1F">
        <w:rPr>
          <w:rFonts w:ascii="Times New Roman" w:hAnsi="Times New Roman" w:cs="Times New Roman"/>
        </w:rPr>
        <w:t>za zwłokę w usunięciu wad lub w wymianie towaru  wadliwego na wolny  od wad  –  w wysokości 1% wynagrodzenia umownego brutto określonego w § 3 ust. 1 za każdy dzień</w:t>
      </w:r>
      <w:r w:rsidRPr="00692A1F">
        <w:rPr>
          <w:rFonts w:ascii="Times New Roman" w:hAnsi="Times New Roman" w:cs="Times New Roman"/>
          <w:spacing w:val="-2"/>
        </w:rPr>
        <w:t xml:space="preserve"> </w:t>
      </w:r>
      <w:r w:rsidRPr="00692A1F">
        <w:rPr>
          <w:rFonts w:ascii="Times New Roman" w:hAnsi="Times New Roman" w:cs="Times New Roman"/>
        </w:rPr>
        <w:t>zwłoki.</w:t>
      </w:r>
    </w:p>
    <w:p w14:paraId="48D71F64" w14:textId="77777777" w:rsidR="00A81C4F" w:rsidRPr="00692A1F" w:rsidRDefault="00000000" w:rsidP="00FA3BB8">
      <w:pPr>
        <w:pStyle w:val="Akapitzlist"/>
        <w:numPr>
          <w:ilvl w:val="1"/>
          <w:numId w:val="6"/>
        </w:numPr>
        <w:tabs>
          <w:tab w:val="left" w:pos="659"/>
        </w:tabs>
        <w:spacing w:before="120" w:after="120"/>
        <w:ind w:right="117"/>
        <w:jc w:val="both"/>
        <w:rPr>
          <w:rFonts w:ascii="Times New Roman" w:hAnsi="Times New Roman" w:cs="Times New Roman"/>
        </w:rPr>
      </w:pPr>
      <w:r w:rsidRPr="00692A1F">
        <w:rPr>
          <w:rFonts w:ascii="Times New Roman" w:hAnsi="Times New Roman" w:cs="Times New Roman"/>
        </w:rPr>
        <w:t>Postanowienia ust. 2 nie wyłączają prawa Zamawiającego do dochodzenia od Wykonawcy odszkodowania uzupełniającego na zasadach ogólnych, jeżeli wartość powstałej szkody przekroczy wysokość kar</w:t>
      </w:r>
      <w:r w:rsidRPr="00692A1F">
        <w:rPr>
          <w:rFonts w:ascii="Times New Roman" w:hAnsi="Times New Roman" w:cs="Times New Roman"/>
          <w:spacing w:val="-5"/>
        </w:rPr>
        <w:t xml:space="preserve"> </w:t>
      </w:r>
      <w:r w:rsidRPr="00692A1F">
        <w:rPr>
          <w:rFonts w:ascii="Times New Roman" w:hAnsi="Times New Roman" w:cs="Times New Roman"/>
        </w:rPr>
        <w:t>umownych.</w:t>
      </w:r>
    </w:p>
    <w:p w14:paraId="3AB58D2C" w14:textId="09477AD9" w:rsidR="00A81C4F" w:rsidRPr="00692A1F" w:rsidRDefault="00000000" w:rsidP="00FA3BB8">
      <w:pPr>
        <w:pStyle w:val="Akapitzlist"/>
        <w:numPr>
          <w:ilvl w:val="1"/>
          <w:numId w:val="6"/>
        </w:numPr>
        <w:tabs>
          <w:tab w:val="left" w:pos="659"/>
        </w:tabs>
        <w:spacing w:before="120" w:after="120"/>
        <w:ind w:hanging="361"/>
        <w:jc w:val="both"/>
        <w:rPr>
          <w:rFonts w:ascii="Times New Roman" w:hAnsi="Times New Roman" w:cs="Times New Roman"/>
        </w:rPr>
      </w:pPr>
      <w:r w:rsidRPr="00692A1F">
        <w:rPr>
          <w:rFonts w:ascii="Times New Roman" w:hAnsi="Times New Roman" w:cs="Times New Roman"/>
        </w:rPr>
        <w:t>Kary</w:t>
      </w:r>
      <w:r w:rsidRPr="00692A1F">
        <w:rPr>
          <w:rFonts w:ascii="Times New Roman" w:hAnsi="Times New Roman" w:cs="Times New Roman"/>
          <w:spacing w:val="34"/>
        </w:rPr>
        <w:t xml:space="preserve"> </w:t>
      </w:r>
      <w:r w:rsidRPr="00692A1F">
        <w:rPr>
          <w:rFonts w:ascii="Times New Roman" w:hAnsi="Times New Roman" w:cs="Times New Roman"/>
        </w:rPr>
        <w:t>umowne</w:t>
      </w:r>
      <w:r w:rsidRPr="00692A1F">
        <w:rPr>
          <w:rFonts w:ascii="Times New Roman" w:hAnsi="Times New Roman" w:cs="Times New Roman"/>
          <w:spacing w:val="35"/>
        </w:rPr>
        <w:t xml:space="preserve"> </w:t>
      </w:r>
      <w:r w:rsidRPr="00692A1F">
        <w:rPr>
          <w:rFonts w:ascii="Times New Roman" w:hAnsi="Times New Roman" w:cs="Times New Roman"/>
        </w:rPr>
        <w:t>sumują</w:t>
      </w:r>
      <w:r w:rsidRPr="00692A1F">
        <w:rPr>
          <w:rFonts w:ascii="Times New Roman" w:hAnsi="Times New Roman" w:cs="Times New Roman"/>
          <w:spacing w:val="34"/>
        </w:rPr>
        <w:t xml:space="preserve"> </w:t>
      </w:r>
      <w:r w:rsidRPr="00692A1F">
        <w:rPr>
          <w:rFonts w:ascii="Times New Roman" w:hAnsi="Times New Roman" w:cs="Times New Roman"/>
        </w:rPr>
        <w:t>się,</w:t>
      </w:r>
      <w:r w:rsidRPr="00692A1F">
        <w:rPr>
          <w:rFonts w:ascii="Times New Roman" w:hAnsi="Times New Roman" w:cs="Times New Roman"/>
          <w:spacing w:val="35"/>
        </w:rPr>
        <w:t xml:space="preserve"> </w:t>
      </w:r>
      <w:r w:rsidRPr="00692A1F">
        <w:rPr>
          <w:rFonts w:ascii="Times New Roman" w:hAnsi="Times New Roman" w:cs="Times New Roman"/>
        </w:rPr>
        <w:t>ale</w:t>
      </w:r>
      <w:r w:rsidRPr="00692A1F">
        <w:rPr>
          <w:rFonts w:ascii="Times New Roman" w:hAnsi="Times New Roman" w:cs="Times New Roman"/>
          <w:spacing w:val="35"/>
        </w:rPr>
        <w:t xml:space="preserve"> </w:t>
      </w:r>
      <w:r w:rsidRPr="00692A1F">
        <w:rPr>
          <w:rFonts w:ascii="Times New Roman" w:hAnsi="Times New Roman" w:cs="Times New Roman"/>
        </w:rPr>
        <w:t>ich</w:t>
      </w:r>
      <w:r w:rsidRPr="00692A1F">
        <w:rPr>
          <w:rFonts w:ascii="Times New Roman" w:hAnsi="Times New Roman" w:cs="Times New Roman"/>
          <w:spacing w:val="32"/>
        </w:rPr>
        <w:t xml:space="preserve"> </w:t>
      </w:r>
      <w:r w:rsidRPr="00692A1F">
        <w:rPr>
          <w:rFonts w:ascii="Times New Roman" w:hAnsi="Times New Roman" w:cs="Times New Roman"/>
        </w:rPr>
        <w:t>łączna</w:t>
      </w:r>
      <w:r w:rsidRPr="00692A1F">
        <w:rPr>
          <w:rFonts w:ascii="Times New Roman" w:hAnsi="Times New Roman" w:cs="Times New Roman"/>
          <w:spacing w:val="34"/>
        </w:rPr>
        <w:t xml:space="preserve"> </w:t>
      </w:r>
      <w:r w:rsidRPr="00692A1F">
        <w:rPr>
          <w:rFonts w:ascii="Times New Roman" w:hAnsi="Times New Roman" w:cs="Times New Roman"/>
        </w:rPr>
        <w:t>wysokość</w:t>
      </w:r>
      <w:r w:rsidRPr="00692A1F">
        <w:rPr>
          <w:rFonts w:ascii="Times New Roman" w:hAnsi="Times New Roman" w:cs="Times New Roman"/>
          <w:spacing w:val="34"/>
        </w:rPr>
        <w:t xml:space="preserve"> </w:t>
      </w:r>
      <w:r w:rsidRPr="00692A1F">
        <w:rPr>
          <w:rFonts w:ascii="Times New Roman" w:hAnsi="Times New Roman" w:cs="Times New Roman"/>
        </w:rPr>
        <w:t>nie</w:t>
      </w:r>
      <w:r w:rsidRPr="00692A1F">
        <w:rPr>
          <w:rFonts w:ascii="Times New Roman" w:hAnsi="Times New Roman" w:cs="Times New Roman"/>
          <w:spacing w:val="35"/>
        </w:rPr>
        <w:t xml:space="preserve"> </w:t>
      </w:r>
      <w:r w:rsidRPr="00692A1F">
        <w:rPr>
          <w:rFonts w:ascii="Times New Roman" w:hAnsi="Times New Roman" w:cs="Times New Roman"/>
        </w:rPr>
        <w:t>może</w:t>
      </w:r>
      <w:r w:rsidRPr="00692A1F">
        <w:rPr>
          <w:rFonts w:ascii="Times New Roman" w:hAnsi="Times New Roman" w:cs="Times New Roman"/>
          <w:spacing w:val="33"/>
        </w:rPr>
        <w:t xml:space="preserve"> </w:t>
      </w:r>
      <w:r w:rsidRPr="00692A1F">
        <w:rPr>
          <w:rFonts w:ascii="Times New Roman" w:hAnsi="Times New Roman" w:cs="Times New Roman"/>
        </w:rPr>
        <w:t>przekroczyć</w:t>
      </w:r>
      <w:r w:rsidRPr="00692A1F">
        <w:rPr>
          <w:rFonts w:ascii="Times New Roman" w:hAnsi="Times New Roman" w:cs="Times New Roman"/>
          <w:spacing w:val="38"/>
        </w:rPr>
        <w:t xml:space="preserve"> </w:t>
      </w:r>
      <w:r w:rsidR="00FA3BB8" w:rsidRPr="00692A1F">
        <w:rPr>
          <w:rFonts w:ascii="Times New Roman" w:hAnsi="Times New Roman" w:cs="Times New Roman"/>
        </w:rPr>
        <w:t>30</w:t>
      </w:r>
      <w:r w:rsidRPr="00692A1F">
        <w:rPr>
          <w:rFonts w:ascii="Times New Roman" w:hAnsi="Times New Roman" w:cs="Times New Roman"/>
        </w:rPr>
        <w:t>%</w:t>
      </w:r>
      <w:r w:rsidRPr="00692A1F">
        <w:rPr>
          <w:rFonts w:ascii="Times New Roman" w:hAnsi="Times New Roman" w:cs="Times New Roman"/>
          <w:spacing w:val="35"/>
        </w:rPr>
        <w:t xml:space="preserve"> </w:t>
      </w:r>
      <w:r w:rsidRPr="00692A1F">
        <w:rPr>
          <w:rFonts w:ascii="Times New Roman" w:hAnsi="Times New Roman" w:cs="Times New Roman"/>
        </w:rPr>
        <w:t>kwoty</w:t>
      </w:r>
      <w:r w:rsidR="00FA3BB8" w:rsidRPr="00692A1F">
        <w:rPr>
          <w:rFonts w:ascii="Times New Roman" w:hAnsi="Times New Roman" w:cs="Times New Roman"/>
        </w:rPr>
        <w:t xml:space="preserve"> </w:t>
      </w:r>
      <w:r w:rsidRPr="00692A1F">
        <w:rPr>
          <w:rFonts w:ascii="Times New Roman" w:hAnsi="Times New Roman" w:cs="Times New Roman"/>
        </w:rPr>
        <w:t>brutto, o której mowa w § 3 ust. 1 umowy.</w:t>
      </w:r>
    </w:p>
    <w:p w14:paraId="61F5A13B" w14:textId="77777777" w:rsidR="00A81C4F" w:rsidRPr="00692A1F" w:rsidRDefault="00000000" w:rsidP="00FA3BB8">
      <w:pPr>
        <w:pStyle w:val="Akapitzlist"/>
        <w:numPr>
          <w:ilvl w:val="1"/>
          <w:numId w:val="6"/>
        </w:numPr>
        <w:tabs>
          <w:tab w:val="left" w:pos="659"/>
        </w:tabs>
        <w:spacing w:before="120" w:after="120"/>
        <w:ind w:right="117"/>
        <w:jc w:val="both"/>
        <w:rPr>
          <w:rFonts w:ascii="Times New Roman" w:hAnsi="Times New Roman" w:cs="Times New Roman"/>
        </w:rPr>
      </w:pPr>
      <w:r w:rsidRPr="00692A1F">
        <w:rPr>
          <w:rFonts w:ascii="Times New Roman" w:hAnsi="Times New Roman" w:cs="Times New Roman"/>
        </w:rPr>
        <w:t>Zamawiający ma prawo do potrącenia kar umownych z wynagrodzenia Wykonawcy na co Wykonawca wyraża</w:t>
      </w:r>
      <w:r w:rsidRPr="00692A1F">
        <w:rPr>
          <w:rFonts w:ascii="Times New Roman" w:hAnsi="Times New Roman" w:cs="Times New Roman"/>
          <w:spacing w:val="-4"/>
        </w:rPr>
        <w:t xml:space="preserve"> </w:t>
      </w:r>
      <w:r w:rsidRPr="00692A1F">
        <w:rPr>
          <w:rFonts w:ascii="Times New Roman" w:hAnsi="Times New Roman" w:cs="Times New Roman"/>
        </w:rPr>
        <w:t>zgodę.</w:t>
      </w:r>
    </w:p>
    <w:p w14:paraId="273742E1" w14:textId="77777777" w:rsidR="00A81C4F" w:rsidRPr="00692A1F" w:rsidRDefault="00000000" w:rsidP="00FA3BB8">
      <w:pPr>
        <w:pStyle w:val="Akapitzlist"/>
        <w:numPr>
          <w:ilvl w:val="1"/>
          <w:numId w:val="6"/>
        </w:numPr>
        <w:tabs>
          <w:tab w:val="left" w:pos="714"/>
        </w:tabs>
        <w:spacing w:before="120" w:after="120"/>
        <w:ind w:right="119"/>
        <w:jc w:val="both"/>
        <w:rPr>
          <w:rFonts w:ascii="Times New Roman" w:hAnsi="Times New Roman" w:cs="Times New Roman"/>
        </w:rPr>
      </w:pPr>
      <w:r w:rsidRPr="00692A1F">
        <w:rPr>
          <w:rFonts w:ascii="Times New Roman" w:hAnsi="Times New Roman" w:cs="Times New Roman"/>
        </w:rPr>
        <w:tab/>
        <w:t>W przypadku, gdy w niniejszej umowie przewidziano wykonanie niektórych czynności na koszt Wykonawcy, a czynności te nie zostaną wykonane, Zamawiający będzie upoważniony do potrącenia kosztów ich wykonania z wynagrodzenia</w:t>
      </w:r>
      <w:r w:rsidRPr="00692A1F">
        <w:rPr>
          <w:rFonts w:ascii="Times New Roman" w:hAnsi="Times New Roman" w:cs="Times New Roman"/>
          <w:spacing w:val="-14"/>
        </w:rPr>
        <w:t xml:space="preserve"> </w:t>
      </w:r>
      <w:r w:rsidRPr="00692A1F">
        <w:rPr>
          <w:rFonts w:ascii="Times New Roman" w:hAnsi="Times New Roman" w:cs="Times New Roman"/>
        </w:rPr>
        <w:t>Wykonawcy.</w:t>
      </w:r>
    </w:p>
    <w:p w14:paraId="372F4FC5" w14:textId="7AEF0781" w:rsidR="00A81C4F" w:rsidRPr="00692A1F" w:rsidRDefault="00000000" w:rsidP="00FA3BB8">
      <w:pPr>
        <w:pStyle w:val="Akapitzlist"/>
        <w:numPr>
          <w:ilvl w:val="1"/>
          <w:numId w:val="6"/>
        </w:numPr>
        <w:tabs>
          <w:tab w:val="left" w:pos="659"/>
        </w:tabs>
        <w:spacing w:before="120" w:after="120"/>
        <w:ind w:hanging="361"/>
        <w:jc w:val="both"/>
        <w:rPr>
          <w:rFonts w:ascii="Times New Roman" w:hAnsi="Times New Roman" w:cs="Times New Roman"/>
        </w:rPr>
      </w:pPr>
      <w:r w:rsidRPr="00692A1F">
        <w:rPr>
          <w:rFonts w:ascii="Times New Roman" w:hAnsi="Times New Roman" w:cs="Times New Roman"/>
        </w:rPr>
        <w:t>Potrącenia, mogą być dokonywane z należnego wynagrodzenia Wykonawcy</w:t>
      </w:r>
      <w:r w:rsidRPr="00692A1F">
        <w:rPr>
          <w:rFonts w:ascii="Times New Roman" w:hAnsi="Times New Roman" w:cs="Times New Roman"/>
          <w:spacing w:val="6"/>
        </w:rPr>
        <w:t xml:space="preserve"> </w:t>
      </w:r>
      <w:r w:rsidRPr="00692A1F">
        <w:rPr>
          <w:rFonts w:ascii="Times New Roman" w:hAnsi="Times New Roman" w:cs="Times New Roman"/>
        </w:rPr>
        <w:t>po</w:t>
      </w:r>
      <w:r w:rsidR="00FA3BB8" w:rsidRPr="00692A1F">
        <w:rPr>
          <w:rFonts w:ascii="Times New Roman" w:hAnsi="Times New Roman" w:cs="Times New Roman"/>
        </w:rPr>
        <w:t xml:space="preserve"> </w:t>
      </w:r>
      <w:r w:rsidRPr="00692A1F">
        <w:rPr>
          <w:rFonts w:ascii="Times New Roman" w:hAnsi="Times New Roman" w:cs="Times New Roman"/>
        </w:rPr>
        <w:t>pisemnym zawiadomieniu Wykonawcy.</w:t>
      </w:r>
    </w:p>
    <w:p w14:paraId="2D13FABB" w14:textId="5A352602" w:rsidR="00A81C4F" w:rsidRDefault="00000000" w:rsidP="00FA3BB8">
      <w:pPr>
        <w:pStyle w:val="Akapitzlist"/>
        <w:numPr>
          <w:ilvl w:val="1"/>
          <w:numId w:val="6"/>
        </w:numPr>
        <w:tabs>
          <w:tab w:val="left" w:pos="659"/>
        </w:tabs>
        <w:spacing w:before="120" w:after="120"/>
        <w:ind w:right="119"/>
        <w:jc w:val="both"/>
        <w:rPr>
          <w:rFonts w:ascii="Times New Roman" w:hAnsi="Times New Roman" w:cs="Times New Roman"/>
        </w:rPr>
      </w:pPr>
      <w:r w:rsidRPr="00692A1F">
        <w:rPr>
          <w:rFonts w:ascii="Times New Roman" w:hAnsi="Times New Roman" w:cs="Times New Roman"/>
        </w:rPr>
        <w:t>W przypadku braku możliwości dokonania potrącenia w sposób, o którym mowa w ust. 4, kary umowne lub inne należności Zamawiającego wynikające z umowy, Wykonawca zobowiązany jest zapłacić Zamawiającemu w terminie 14 dni od dnia otrzymania przez Wykonawcę wezwania do ich</w:t>
      </w:r>
      <w:r w:rsidRPr="00692A1F">
        <w:rPr>
          <w:rFonts w:ascii="Times New Roman" w:hAnsi="Times New Roman" w:cs="Times New Roman"/>
          <w:spacing w:val="-2"/>
        </w:rPr>
        <w:t xml:space="preserve"> </w:t>
      </w:r>
      <w:r w:rsidRPr="00692A1F">
        <w:rPr>
          <w:rFonts w:ascii="Times New Roman" w:hAnsi="Times New Roman" w:cs="Times New Roman"/>
        </w:rPr>
        <w:t>zapłaty.</w:t>
      </w:r>
    </w:p>
    <w:p w14:paraId="4400031A" w14:textId="77777777" w:rsidR="008B10B0" w:rsidRPr="00692A1F" w:rsidRDefault="008B10B0" w:rsidP="008B10B0">
      <w:pPr>
        <w:pStyle w:val="Akapitzlist"/>
        <w:tabs>
          <w:tab w:val="left" w:pos="659"/>
        </w:tabs>
        <w:spacing w:before="120" w:after="120"/>
        <w:ind w:left="658" w:right="119" w:firstLine="0"/>
        <w:rPr>
          <w:rFonts w:ascii="Times New Roman" w:hAnsi="Times New Roman" w:cs="Times New Roman"/>
        </w:rPr>
      </w:pPr>
    </w:p>
    <w:p w14:paraId="72869A51" w14:textId="77777777" w:rsidR="00A81C4F" w:rsidRPr="00692A1F" w:rsidRDefault="00A81C4F">
      <w:pPr>
        <w:spacing w:line="276" w:lineRule="auto"/>
        <w:jc w:val="both"/>
        <w:rPr>
          <w:rFonts w:ascii="Times New Roman" w:hAnsi="Times New Roman" w:cs="Times New Roman"/>
        </w:rPr>
        <w:sectPr w:rsidR="00A81C4F" w:rsidRPr="00692A1F">
          <w:pgSz w:w="11910" w:h="16840"/>
          <w:pgMar w:top="1640" w:right="1300" w:bottom="940" w:left="1300" w:header="804" w:footer="746" w:gutter="0"/>
          <w:cols w:space="708"/>
        </w:sectPr>
      </w:pPr>
    </w:p>
    <w:p w14:paraId="350C89A2" w14:textId="3BFA3EDD" w:rsidR="00575428" w:rsidRPr="00692A1F" w:rsidRDefault="00575428" w:rsidP="00575428">
      <w:pPr>
        <w:spacing w:line="292" w:lineRule="exact"/>
        <w:ind w:left="4347"/>
        <w:rPr>
          <w:rFonts w:ascii="Times New Roman" w:hAnsi="Times New Roman" w:cs="Times New Roman"/>
          <w:b/>
        </w:rPr>
      </w:pPr>
      <w:r w:rsidRPr="00692A1F">
        <w:rPr>
          <w:rFonts w:ascii="Times New Roman" w:hAnsi="Times New Roman" w:cs="Times New Roman"/>
          <w:b/>
        </w:rPr>
        <w:lastRenderedPageBreak/>
        <w:t>§ 1</w:t>
      </w:r>
      <w:r w:rsidR="00211C6D" w:rsidRPr="00692A1F">
        <w:rPr>
          <w:rFonts w:ascii="Times New Roman" w:hAnsi="Times New Roman" w:cs="Times New Roman"/>
          <w:b/>
        </w:rPr>
        <w:t>0</w:t>
      </w:r>
    </w:p>
    <w:p w14:paraId="5F77D7A1" w14:textId="3055CDCA" w:rsidR="00A81C4F" w:rsidRPr="00692A1F" w:rsidRDefault="00000000" w:rsidP="00575428">
      <w:pPr>
        <w:pStyle w:val="Nagwek1"/>
        <w:spacing w:before="62"/>
        <w:ind w:right="1696"/>
        <w:rPr>
          <w:rFonts w:ascii="Times New Roman" w:hAnsi="Times New Roman" w:cs="Times New Roman"/>
          <w:sz w:val="22"/>
          <w:szCs w:val="22"/>
        </w:rPr>
      </w:pPr>
      <w:r w:rsidRPr="00692A1F">
        <w:rPr>
          <w:rFonts w:ascii="Times New Roman" w:hAnsi="Times New Roman" w:cs="Times New Roman"/>
          <w:sz w:val="22"/>
          <w:szCs w:val="22"/>
        </w:rPr>
        <w:t>ODSTĄPIENIE OD UMOWY</w:t>
      </w:r>
    </w:p>
    <w:p w14:paraId="139834E0" w14:textId="77777777" w:rsidR="00A81C4F" w:rsidRPr="00692A1F" w:rsidRDefault="00000000">
      <w:pPr>
        <w:pStyle w:val="Akapitzlist"/>
        <w:numPr>
          <w:ilvl w:val="0"/>
          <w:numId w:val="4"/>
        </w:numPr>
        <w:tabs>
          <w:tab w:val="left" w:pos="545"/>
          <w:tab w:val="left" w:pos="547"/>
        </w:tabs>
        <w:spacing w:before="160"/>
        <w:ind w:hanging="429"/>
        <w:jc w:val="left"/>
        <w:rPr>
          <w:rFonts w:ascii="Times New Roman" w:hAnsi="Times New Roman" w:cs="Times New Roman"/>
        </w:rPr>
      </w:pPr>
      <w:r w:rsidRPr="00692A1F">
        <w:rPr>
          <w:rFonts w:ascii="Times New Roman" w:hAnsi="Times New Roman" w:cs="Times New Roman"/>
        </w:rPr>
        <w:t>Zamawiający może odstąpić od</w:t>
      </w:r>
      <w:r w:rsidRPr="00692A1F">
        <w:rPr>
          <w:rFonts w:ascii="Times New Roman" w:hAnsi="Times New Roman" w:cs="Times New Roman"/>
          <w:spacing w:val="-1"/>
        </w:rPr>
        <w:t xml:space="preserve"> </w:t>
      </w:r>
      <w:r w:rsidRPr="00692A1F">
        <w:rPr>
          <w:rFonts w:ascii="Times New Roman" w:hAnsi="Times New Roman" w:cs="Times New Roman"/>
        </w:rPr>
        <w:t>umowy:</w:t>
      </w:r>
    </w:p>
    <w:p w14:paraId="677473CB" w14:textId="77AA11F4" w:rsidR="00A81C4F" w:rsidRPr="00692A1F" w:rsidRDefault="00000000" w:rsidP="00692A1F">
      <w:pPr>
        <w:pStyle w:val="Akapitzlist"/>
        <w:numPr>
          <w:ilvl w:val="1"/>
          <w:numId w:val="4"/>
        </w:numPr>
        <w:spacing w:before="43"/>
        <w:ind w:left="1134" w:hanging="567"/>
        <w:rPr>
          <w:rFonts w:ascii="Times New Roman" w:hAnsi="Times New Roman" w:cs="Times New Roman"/>
        </w:rPr>
      </w:pPr>
      <w:r w:rsidRPr="00692A1F">
        <w:rPr>
          <w:rFonts w:ascii="Times New Roman" w:hAnsi="Times New Roman" w:cs="Times New Roman"/>
        </w:rPr>
        <w:t>w przypadkach przewidzianych przez Kodeks</w:t>
      </w:r>
      <w:r w:rsidR="00D56488" w:rsidRPr="00692A1F">
        <w:rPr>
          <w:rFonts w:ascii="Times New Roman" w:hAnsi="Times New Roman" w:cs="Times New Roman"/>
        </w:rPr>
        <w:t xml:space="preserve"> </w:t>
      </w:r>
      <w:r w:rsidRPr="00692A1F">
        <w:rPr>
          <w:rFonts w:ascii="Times New Roman" w:hAnsi="Times New Roman" w:cs="Times New Roman"/>
        </w:rPr>
        <w:t>cywilny;</w:t>
      </w:r>
    </w:p>
    <w:p w14:paraId="14156B63" w14:textId="3D6FEA5D" w:rsidR="00A81C4F" w:rsidRPr="00692A1F" w:rsidRDefault="00000000" w:rsidP="00692A1F">
      <w:pPr>
        <w:pStyle w:val="Akapitzlist"/>
        <w:numPr>
          <w:ilvl w:val="1"/>
          <w:numId w:val="4"/>
        </w:numPr>
        <w:spacing w:before="43" w:line="278" w:lineRule="auto"/>
        <w:ind w:left="1134" w:right="628" w:hanging="567"/>
        <w:rPr>
          <w:rFonts w:ascii="Times New Roman" w:hAnsi="Times New Roman" w:cs="Times New Roman"/>
        </w:rPr>
      </w:pPr>
      <w:r w:rsidRPr="00692A1F">
        <w:rPr>
          <w:rFonts w:ascii="Times New Roman" w:hAnsi="Times New Roman" w:cs="Times New Roman"/>
        </w:rPr>
        <w:t>w terminie 30 dni od dnia powzięcia wiadomości o zaistnieniu istotnej zmiany okoliczności</w:t>
      </w:r>
      <w:r w:rsidRPr="00692A1F">
        <w:rPr>
          <w:rFonts w:ascii="Times New Roman" w:hAnsi="Times New Roman" w:cs="Times New Roman"/>
          <w:spacing w:val="-6"/>
        </w:rPr>
        <w:t xml:space="preserve"> </w:t>
      </w:r>
      <w:r w:rsidRPr="00692A1F">
        <w:rPr>
          <w:rFonts w:ascii="Times New Roman" w:hAnsi="Times New Roman" w:cs="Times New Roman"/>
        </w:rPr>
        <w:t>powodującej,</w:t>
      </w:r>
      <w:r w:rsidRPr="00692A1F">
        <w:rPr>
          <w:rFonts w:ascii="Times New Roman" w:hAnsi="Times New Roman" w:cs="Times New Roman"/>
          <w:spacing w:val="-4"/>
        </w:rPr>
        <w:t xml:space="preserve"> </w:t>
      </w:r>
      <w:r w:rsidRPr="00692A1F">
        <w:rPr>
          <w:rFonts w:ascii="Times New Roman" w:hAnsi="Times New Roman" w:cs="Times New Roman"/>
        </w:rPr>
        <w:t>że</w:t>
      </w:r>
      <w:r w:rsidRPr="00692A1F">
        <w:rPr>
          <w:rFonts w:ascii="Times New Roman" w:hAnsi="Times New Roman" w:cs="Times New Roman"/>
          <w:spacing w:val="-6"/>
        </w:rPr>
        <w:t xml:space="preserve"> </w:t>
      </w:r>
      <w:r w:rsidRPr="00692A1F">
        <w:rPr>
          <w:rFonts w:ascii="Times New Roman" w:hAnsi="Times New Roman" w:cs="Times New Roman"/>
        </w:rPr>
        <w:t>wykonanie</w:t>
      </w:r>
      <w:r w:rsidRPr="00692A1F">
        <w:rPr>
          <w:rFonts w:ascii="Times New Roman" w:hAnsi="Times New Roman" w:cs="Times New Roman"/>
          <w:spacing w:val="-5"/>
        </w:rPr>
        <w:t xml:space="preserve"> </w:t>
      </w:r>
      <w:r w:rsidRPr="00692A1F">
        <w:rPr>
          <w:rFonts w:ascii="Times New Roman" w:hAnsi="Times New Roman" w:cs="Times New Roman"/>
        </w:rPr>
        <w:t>umowy</w:t>
      </w:r>
      <w:r w:rsidRPr="00692A1F">
        <w:rPr>
          <w:rFonts w:ascii="Times New Roman" w:hAnsi="Times New Roman" w:cs="Times New Roman"/>
          <w:spacing w:val="-6"/>
        </w:rPr>
        <w:t xml:space="preserve"> </w:t>
      </w:r>
      <w:r w:rsidRPr="00692A1F">
        <w:rPr>
          <w:rFonts w:ascii="Times New Roman" w:hAnsi="Times New Roman" w:cs="Times New Roman"/>
        </w:rPr>
        <w:t>nie</w:t>
      </w:r>
      <w:r w:rsidRPr="00692A1F">
        <w:rPr>
          <w:rFonts w:ascii="Times New Roman" w:hAnsi="Times New Roman" w:cs="Times New Roman"/>
          <w:spacing w:val="-3"/>
        </w:rPr>
        <w:t xml:space="preserve"> </w:t>
      </w:r>
      <w:r w:rsidRPr="00692A1F">
        <w:rPr>
          <w:rFonts w:ascii="Times New Roman" w:hAnsi="Times New Roman" w:cs="Times New Roman"/>
        </w:rPr>
        <w:t>leży</w:t>
      </w:r>
      <w:r w:rsidRPr="00692A1F">
        <w:rPr>
          <w:rFonts w:ascii="Times New Roman" w:hAnsi="Times New Roman" w:cs="Times New Roman"/>
          <w:spacing w:val="-5"/>
        </w:rPr>
        <w:t xml:space="preserve"> </w:t>
      </w:r>
      <w:r w:rsidRPr="00692A1F">
        <w:rPr>
          <w:rFonts w:ascii="Times New Roman" w:hAnsi="Times New Roman" w:cs="Times New Roman"/>
        </w:rPr>
        <w:t>w</w:t>
      </w:r>
      <w:r w:rsidRPr="00692A1F">
        <w:rPr>
          <w:rFonts w:ascii="Times New Roman" w:hAnsi="Times New Roman" w:cs="Times New Roman"/>
          <w:spacing w:val="-3"/>
        </w:rPr>
        <w:t xml:space="preserve"> </w:t>
      </w:r>
      <w:r w:rsidRPr="00692A1F">
        <w:rPr>
          <w:rFonts w:ascii="Times New Roman" w:hAnsi="Times New Roman" w:cs="Times New Roman"/>
        </w:rPr>
        <w:t>interesie</w:t>
      </w:r>
      <w:r w:rsidRPr="00692A1F">
        <w:rPr>
          <w:rFonts w:ascii="Times New Roman" w:hAnsi="Times New Roman" w:cs="Times New Roman"/>
          <w:spacing w:val="-5"/>
        </w:rPr>
        <w:t xml:space="preserve"> </w:t>
      </w:r>
      <w:r w:rsidRPr="00692A1F">
        <w:rPr>
          <w:rFonts w:ascii="Times New Roman" w:hAnsi="Times New Roman" w:cs="Times New Roman"/>
        </w:rPr>
        <w:t>publicznym,</w:t>
      </w:r>
      <w:r w:rsidR="00D56488" w:rsidRPr="00692A1F">
        <w:rPr>
          <w:rFonts w:ascii="Times New Roman" w:hAnsi="Times New Roman" w:cs="Times New Roman"/>
        </w:rPr>
        <w:t xml:space="preserve"> </w:t>
      </w:r>
      <w:r w:rsidRPr="00692A1F">
        <w:rPr>
          <w:rFonts w:ascii="Times New Roman" w:hAnsi="Times New Roman" w:cs="Times New Roman"/>
        </w:rPr>
        <w:t>czego nie można było przewidzieć w chwili zawarcia umowy, lub dalsze wykonywanie umowy może zagrozić podstawowemu interesowi bezpieczeństwa państwa lub</w:t>
      </w:r>
      <w:r w:rsidR="00D56488" w:rsidRPr="00692A1F">
        <w:rPr>
          <w:rFonts w:ascii="Times New Roman" w:hAnsi="Times New Roman" w:cs="Times New Roman"/>
        </w:rPr>
        <w:t xml:space="preserve"> </w:t>
      </w:r>
      <w:r w:rsidRPr="00692A1F">
        <w:rPr>
          <w:rFonts w:ascii="Times New Roman" w:hAnsi="Times New Roman" w:cs="Times New Roman"/>
        </w:rPr>
        <w:t>bezpieczeństwu publicznemu;</w:t>
      </w:r>
    </w:p>
    <w:p w14:paraId="14C55E8E" w14:textId="77777777" w:rsidR="00A81C4F" w:rsidRPr="00692A1F" w:rsidRDefault="00000000" w:rsidP="00692A1F">
      <w:pPr>
        <w:pStyle w:val="Akapitzlist"/>
        <w:numPr>
          <w:ilvl w:val="1"/>
          <w:numId w:val="4"/>
        </w:numPr>
        <w:spacing w:before="38"/>
        <w:ind w:left="1134" w:hanging="567"/>
        <w:rPr>
          <w:rFonts w:ascii="Times New Roman" w:hAnsi="Times New Roman" w:cs="Times New Roman"/>
        </w:rPr>
      </w:pPr>
      <w:r w:rsidRPr="00692A1F">
        <w:rPr>
          <w:rFonts w:ascii="Times New Roman" w:hAnsi="Times New Roman" w:cs="Times New Roman"/>
        </w:rPr>
        <w:t>w przypadku zwłoki Wykonawcy w realizacji umowy, po bezskutecznym</w:t>
      </w:r>
      <w:r w:rsidRPr="00692A1F">
        <w:rPr>
          <w:rFonts w:ascii="Times New Roman" w:hAnsi="Times New Roman" w:cs="Times New Roman"/>
          <w:spacing w:val="-18"/>
        </w:rPr>
        <w:t xml:space="preserve"> </w:t>
      </w:r>
      <w:r w:rsidRPr="00692A1F">
        <w:rPr>
          <w:rFonts w:ascii="Times New Roman" w:hAnsi="Times New Roman" w:cs="Times New Roman"/>
        </w:rPr>
        <w:t>upływie</w:t>
      </w:r>
    </w:p>
    <w:p w14:paraId="72C919CA" w14:textId="77777777" w:rsidR="00A81C4F" w:rsidRPr="00692A1F" w:rsidRDefault="00000000" w:rsidP="00692A1F">
      <w:pPr>
        <w:pStyle w:val="Tekstpodstawowy"/>
        <w:spacing w:before="43" w:line="278" w:lineRule="auto"/>
        <w:ind w:left="1134" w:right="318"/>
        <w:rPr>
          <w:rFonts w:ascii="Times New Roman" w:hAnsi="Times New Roman" w:cs="Times New Roman"/>
          <w:sz w:val="22"/>
          <w:szCs w:val="22"/>
        </w:rPr>
      </w:pPr>
      <w:r w:rsidRPr="00692A1F">
        <w:rPr>
          <w:rFonts w:ascii="Times New Roman" w:hAnsi="Times New Roman" w:cs="Times New Roman"/>
          <w:sz w:val="22"/>
          <w:szCs w:val="22"/>
        </w:rPr>
        <w:t>wyznaczonego przez Zamawiającego dodatkowego terminu do wydania elementów składających się na Przedmiot umowy;</w:t>
      </w:r>
    </w:p>
    <w:p w14:paraId="7637DD1D" w14:textId="6E5058AF" w:rsidR="00A81C4F" w:rsidRPr="00692A1F" w:rsidRDefault="00000000" w:rsidP="00692A1F">
      <w:pPr>
        <w:pStyle w:val="Akapitzlist"/>
        <w:numPr>
          <w:ilvl w:val="1"/>
          <w:numId w:val="4"/>
        </w:numPr>
        <w:spacing w:line="278" w:lineRule="auto"/>
        <w:ind w:left="1134" w:right="720" w:hanging="567"/>
        <w:rPr>
          <w:rFonts w:ascii="Times New Roman" w:hAnsi="Times New Roman" w:cs="Times New Roman"/>
        </w:rPr>
      </w:pPr>
      <w:r w:rsidRPr="00692A1F">
        <w:rPr>
          <w:rFonts w:ascii="Times New Roman" w:hAnsi="Times New Roman" w:cs="Times New Roman"/>
        </w:rPr>
        <w:t>co do jej części, w przypadku, w którym dostarczone elementy składające się na Przedmiot umowy posiadają wady, a Wykonawca nie wymienia</w:t>
      </w:r>
      <w:r w:rsidRPr="00692A1F">
        <w:rPr>
          <w:rFonts w:ascii="Times New Roman" w:hAnsi="Times New Roman" w:cs="Times New Roman"/>
          <w:spacing w:val="-16"/>
        </w:rPr>
        <w:t xml:space="preserve"> </w:t>
      </w:r>
      <w:r w:rsidRPr="00692A1F">
        <w:rPr>
          <w:rFonts w:ascii="Times New Roman" w:hAnsi="Times New Roman" w:cs="Times New Roman"/>
        </w:rPr>
        <w:t>wadliwych</w:t>
      </w:r>
      <w:r w:rsidR="00692A1F">
        <w:rPr>
          <w:rFonts w:ascii="Times New Roman" w:hAnsi="Times New Roman" w:cs="Times New Roman"/>
        </w:rPr>
        <w:t xml:space="preserve"> </w:t>
      </w:r>
      <w:r w:rsidRPr="00692A1F">
        <w:rPr>
          <w:rFonts w:ascii="Times New Roman" w:hAnsi="Times New Roman" w:cs="Times New Roman"/>
        </w:rPr>
        <w:t>elementów na wolne od wad albo wady nie usuwa w inny sposób, także jeżeli wada</w:t>
      </w:r>
      <w:r w:rsidR="00692A1F">
        <w:rPr>
          <w:rFonts w:ascii="Times New Roman" w:hAnsi="Times New Roman" w:cs="Times New Roman"/>
        </w:rPr>
        <w:t xml:space="preserve"> </w:t>
      </w:r>
      <w:r w:rsidRPr="00692A1F">
        <w:rPr>
          <w:rFonts w:ascii="Times New Roman" w:hAnsi="Times New Roman" w:cs="Times New Roman"/>
        </w:rPr>
        <w:t>jest nieistotna.</w:t>
      </w:r>
    </w:p>
    <w:p w14:paraId="582A8BDB" w14:textId="77777777" w:rsidR="00A81C4F" w:rsidRPr="00692A1F" w:rsidRDefault="00000000">
      <w:pPr>
        <w:pStyle w:val="Akapitzlist"/>
        <w:numPr>
          <w:ilvl w:val="0"/>
          <w:numId w:val="4"/>
        </w:numPr>
        <w:tabs>
          <w:tab w:val="left" w:pos="545"/>
          <w:tab w:val="left" w:pos="547"/>
        </w:tabs>
        <w:spacing w:before="46" w:line="268" w:lineRule="auto"/>
        <w:ind w:right="774"/>
        <w:jc w:val="left"/>
        <w:rPr>
          <w:rFonts w:ascii="Times New Roman" w:hAnsi="Times New Roman" w:cs="Times New Roman"/>
        </w:rPr>
      </w:pPr>
      <w:r w:rsidRPr="00692A1F">
        <w:rPr>
          <w:rFonts w:ascii="Times New Roman" w:hAnsi="Times New Roman" w:cs="Times New Roman"/>
        </w:rPr>
        <w:t>Zamawiający i Wykonawca mogą ponadto odstąpić od umowy, jeżeli druga Strona narusza w sposób podstawowy postanowienia niniejszej</w:t>
      </w:r>
      <w:r w:rsidRPr="00692A1F">
        <w:rPr>
          <w:rFonts w:ascii="Times New Roman" w:hAnsi="Times New Roman" w:cs="Times New Roman"/>
          <w:spacing w:val="-10"/>
        </w:rPr>
        <w:t xml:space="preserve"> </w:t>
      </w:r>
      <w:r w:rsidRPr="00692A1F">
        <w:rPr>
          <w:rFonts w:ascii="Times New Roman" w:hAnsi="Times New Roman" w:cs="Times New Roman"/>
        </w:rPr>
        <w:t>umowy.</w:t>
      </w:r>
    </w:p>
    <w:p w14:paraId="7344472B" w14:textId="77777777" w:rsidR="00A81C4F" w:rsidRPr="00692A1F" w:rsidRDefault="00000000" w:rsidP="00D56488">
      <w:pPr>
        <w:pStyle w:val="Akapitzlist"/>
        <w:numPr>
          <w:ilvl w:val="0"/>
          <w:numId w:val="4"/>
        </w:numPr>
        <w:spacing w:before="47" w:line="276" w:lineRule="auto"/>
        <w:ind w:left="567" w:right="870" w:hanging="567"/>
        <w:jc w:val="left"/>
        <w:rPr>
          <w:rFonts w:ascii="Times New Roman" w:hAnsi="Times New Roman" w:cs="Times New Roman"/>
        </w:rPr>
      </w:pPr>
      <w:r w:rsidRPr="00692A1F">
        <w:rPr>
          <w:rFonts w:ascii="Times New Roman" w:hAnsi="Times New Roman" w:cs="Times New Roman"/>
        </w:rPr>
        <w:t>Do podstawowych naruszeń, które mogą skutkować odstąpieniem od umowy, zaliczają się w szczególności następujące</w:t>
      </w:r>
      <w:r w:rsidRPr="00692A1F">
        <w:rPr>
          <w:rFonts w:ascii="Times New Roman" w:hAnsi="Times New Roman" w:cs="Times New Roman"/>
          <w:spacing w:val="-5"/>
        </w:rPr>
        <w:t xml:space="preserve"> </w:t>
      </w:r>
      <w:r w:rsidRPr="00692A1F">
        <w:rPr>
          <w:rFonts w:ascii="Times New Roman" w:hAnsi="Times New Roman" w:cs="Times New Roman"/>
        </w:rPr>
        <w:t>przypadki:</w:t>
      </w:r>
    </w:p>
    <w:p w14:paraId="1D6B2B11" w14:textId="77777777" w:rsidR="00A81C4F" w:rsidRPr="00692A1F" w:rsidRDefault="00000000" w:rsidP="00692A1F">
      <w:pPr>
        <w:pStyle w:val="Akapitzlist"/>
        <w:numPr>
          <w:ilvl w:val="0"/>
          <w:numId w:val="3"/>
        </w:numPr>
        <w:spacing w:line="291" w:lineRule="exact"/>
        <w:ind w:left="993" w:hanging="361"/>
        <w:rPr>
          <w:rFonts w:ascii="Times New Roman" w:hAnsi="Times New Roman" w:cs="Times New Roman"/>
        </w:rPr>
      </w:pPr>
      <w:r w:rsidRPr="00692A1F">
        <w:rPr>
          <w:rFonts w:ascii="Times New Roman" w:hAnsi="Times New Roman" w:cs="Times New Roman"/>
        </w:rPr>
        <w:t>Wykonawca niewłaściwie i wadliwie wykonuje Przedmiot umowy</w:t>
      </w:r>
      <w:r w:rsidRPr="00692A1F">
        <w:rPr>
          <w:rFonts w:ascii="Times New Roman" w:hAnsi="Times New Roman" w:cs="Times New Roman"/>
          <w:spacing w:val="-13"/>
        </w:rPr>
        <w:t xml:space="preserve"> </w:t>
      </w:r>
      <w:r w:rsidRPr="00692A1F">
        <w:rPr>
          <w:rFonts w:ascii="Times New Roman" w:hAnsi="Times New Roman" w:cs="Times New Roman"/>
        </w:rPr>
        <w:t>pomimo</w:t>
      </w:r>
    </w:p>
    <w:p w14:paraId="335FFB20" w14:textId="77777777" w:rsidR="00A81C4F" w:rsidRPr="00692A1F" w:rsidRDefault="00000000" w:rsidP="00692A1F">
      <w:pPr>
        <w:pStyle w:val="Tekstpodstawowy"/>
        <w:spacing w:before="45" w:line="276" w:lineRule="auto"/>
        <w:ind w:left="993" w:right="1346"/>
        <w:rPr>
          <w:rFonts w:ascii="Times New Roman" w:hAnsi="Times New Roman" w:cs="Times New Roman"/>
          <w:sz w:val="22"/>
          <w:szCs w:val="22"/>
        </w:rPr>
      </w:pPr>
      <w:r w:rsidRPr="00692A1F">
        <w:rPr>
          <w:rFonts w:ascii="Times New Roman" w:hAnsi="Times New Roman" w:cs="Times New Roman"/>
          <w:sz w:val="22"/>
          <w:szCs w:val="22"/>
        </w:rPr>
        <w:t>uprzedniego wezwania na piśmie do usunięcia nieprawidłowości i wykonywania Przedmiotu umowy zgodnie z umową,</w:t>
      </w:r>
    </w:p>
    <w:p w14:paraId="0431CD33" w14:textId="77777777" w:rsidR="00A81C4F" w:rsidRPr="00692A1F" w:rsidRDefault="00000000" w:rsidP="00692A1F">
      <w:pPr>
        <w:pStyle w:val="Akapitzlist"/>
        <w:numPr>
          <w:ilvl w:val="0"/>
          <w:numId w:val="3"/>
        </w:numPr>
        <w:spacing w:before="1"/>
        <w:ind w:left="993" w:hanging="361"/>
        <w:rPr>
          <w:rFonts w:ascii="Times New Roman" w:hAnsi="Times New Roman" w:cs="Times New Roman"/>
        </w:rPr>
      </w:pPr>
      <w:r w:rsidRPr="00692A1F">
        <w:rPr>
          <w:rFonts w:ascii="Times New Roman" w:hAnsi="Times New Roman" w:cs="Times New Roman"/>
        </w:rPr>
        <w:t>Wykonawca bez upoważnienia ze strony Zamawiającego i bez</w:t>
      </w:r>
      <w:r w:rsidRPr="00692A1F">
        <w:rPr>
          <w:rFonts w:ascii="Times New Roman" w:hAnsi="Times New Roman" w:cs="Times New Roman"/>
          <w:spacing w:val="-14"/>
        </w:rPr>
        <w:t xml:space="preserve"> </w:t>
      </w:r>
      <w:r w:rsidRPr="00692A1F">
        <w:rPr>
          <w:rFonts w:ascii="Times New Roman" w:hAnsi="Times New Roman" w:cs="Times New Roman"/>
        </w:rPr>
        <w:t>pisemnego</w:t>
      </w:r>
    </w:p>
    <w:p w14:paraId="0599D773" w14:textId="77777777" w:rsidR="00A81C4F" w:rsidRPr="00692A1F" w:rsidRDefault="00000000" w:rsidP="00692A1F">
      <w:pPr>
        <w:pStyle w:val="Tekstpodstawowy"/>
        <w:spacing w:before="43" w:line="276" w:lineRule="auto"/>
        <w:ind w:left="993" w:right="1027"/>
        <w:rPr>
          <w:rFonts w:ascii="Times New Roman" w:hAnsi="Times New Roman" w:cs="Times New Roman"/>
          <w:sz w:val="22"/>
          <w:szCs w:val="22"/>
        </w:rPr>
      </w:pPr>
      <w:r w:rsidRPr="00692A1F">
        <w:rPr>
          <w:rFonts w:ascii="Times New Roman" w:hAnsi="Times New Roman" w:cs="Times New Roman"/>
          <w:sz w:val="22"/>
          <w:szCs w:val="22"/>
        </w:rPr>
        <w:t>podania uzasadnionych przyczyn innych niż „siła wyższa” wstrzymuje realizację Przedmiotu umowy,</w:t>
      </w:r>
    </w:p>
    <w:p w14:paraId="79EB19E9" w14:textId="77777777" w:rsidR="00A81C4F" w:rsidRPr="00692A1F" w:rsidRDefault="00000000" w:rsidP="00692A1F">
      <w:pPr>
        <w:pStyle w:val="Akapitzlist"/>
        <w:numPr>
          <w:ilvl w:val="0"/>
          <w:numId w:val="3"/>
        </w:numPr>
        <w:spacing w:before="1" w:line="276" w:lineRule="auto"/>
        <w:ind w:left="993" w:right="539"/>
        <w:rPr>
          <w:rFonts w:ascii="Times New Roman" w:hAnsi="Times New Roman" w:cs="Times New Roman"/>
        </w:rPr>
      </w:pPr>
      <w:r w:rsidRPr="00692A1F">
        <w:rPr>
          <w:rFonts w:ascii="Times New Roman" w:hAnsi="Times New Roman" w:cs="Times New Roman"/>
        </w:rPr>
        <w:t>jakość Przedmiotu umowy odbiega od warunków określonych w niniejszej umowie, od obowiązujących przepisów i norm, mimo</w:t>
      </w:r>
      <w:r w:rsidRPr="00692A1F">
        <w:rPr>
          <w:rFonts w:ascii="Times New Roman" w:hAnsi="Times New Roman" w:cs="Times New Roman"/>
          <w:spacing w:val="-3"/>
        </w:rPr>
        <w:t xml:space="preserve"> </w:t>
      </w:r>
      <w:r w:rsidRPr="00692A1F">
        <w:rPr>
          <w:rFonts w:ascii="Times New Roman" w:hAnsi="Times New Roman" w:cs="Times New Roman"/>
        </w:rPr>
        <w:t>wezwania</w:t>
      </w:r>
    </w:p>
    <w:p w14:paraId="4B4DF641" w14:textId="77777777" w:rsidR="00A81C4F" w:rsidRPr="00692A1F" w:rsidRDefault="00000000" w:rsidP="00692A1F">
      <w:pPr>
        <w:pStyle w:val="Tekstpodstawowy"/>
        <w:spacing w:before="1" w:line="276" w:lineRule="auto"/>
        <w:ind w:left="993" w:right="1508"/>
        <w:rPr>
          <w:rFonts w:ascii="Times New Roman" w:hAnsi="Times New Roman" w:cs="Times New Roman"/>
          <w:sz w:val="22"/>
          <w:szCs w:val="22"/>
        </w:rPr>
      </w:pPr>
      <w:r w:rsidRPr="00692A1F">
        <w:rPr>
          <w:rFonts w:ascii="Times New Roman" w:hAnsi="Times New Roman" w:cs="Times New Roman"/>
          <w:sz w:val="22"/>
          <w:szCs w:val="22"/>
        </w:rPr>
        <w:t>Zamawiającego do zmiany ich wykonania w wyznaczonym przez Zamawiającego terminie,</w:t>
      </w:r>
    </w:p>
    <w:p w14:paraId="08ED0A23" w14:textId="77777777" w:rsidR="00A81C4F" w:rsidRPr="00692A1F" w:rsidRDefault="00000000" w:rsidP="00692A1F">
      <w:pPr>
        <w:pStyle w:val="Akapitzlist"/>
        <w:numPr>
          <w:ilvl w:val="0"/>
          <w:numId w:val="3"/>
        </w:numPr>
        <w:spacing w:line="278" w:lineRule="auto"/>
        <w:ind w:left="993" w:right="323"/>
        <w:rPr>
          <w:rFonts w:ascii="Times New Roman" w:hAnsi="Times New Roman" w:cs="Times New Roman"/>
        </w:rPr>
      </w:pPr>
      <w:r w:rsidRPr="00692A1F">
        <w:rPr>
          <w:rFonts w:ascii="Times New Roman" w:hAnsi="Times New Roman" w:cs="Times New Roman"/>
        </w:rPr>
        <w:t>Wykonawca przy realizacji umowy jest zaangażowany w praktyki korupcyjne stwierdzone aktem</w:t>
      </w:r>
      <w:r w:rsidRPr="00692A1F">
        <w:rPr>
          <w:rFonts w:ascii="Times New Roman" w:hAnsi="Times New Roman" w:cs="Times New Roman"/>
          <w:spacing w:val="-4"/>
        </w:rPr>
        <w:t xml:space="preserve"> </w:t>
      </w:r>
      <w:r w:rsidRPr="00692A1F">
        <w:rPr>
          <w:rFonts w:ascii="Times New Roman" w:hAnsi="Times New Roman" w:cs="Times New Roman"/>
        </w:rPr>
        <w:t>oskarżenia.</w:t>
      </w:r>
    </w:p>
    <w:p w14:paraId="08AA911F" w14:textId="4EB43199" w:rsidR="00A81C4F" w:rsidRDefault="00000000">
      <w:pPr>
        <w:pStyle w:val="Akapitzlist"/>
        <w:numPr>
          <w:ilvl w:val="0"/>
          <w:numId w:val="4"/>
        </w:numPr>
        <w:tabs>
          <w:tab w:val="left" w:pos="547"/>
        </w:tabs>
        <w:spacing w:line="276" w:lineRule="auto"/>
        <w:ind w:right="115"/>
        <w:jc w:val="both"/>
        <w:rPr>
          <w:rFonts w:ascii="Times New Roman" w:hAnsi="Times New Roman" w:cs="Times New Roman"/>
        </w:rPr>
      </w:pPr>
      <w:r w:rsidRPr="00692A1F">
        <w:rPr>
          <w:rFonts w:ascii="Times New Roman" w:hAnsi="Times New Roman" w:cs="Times New Roman"/>
        </w:rPr>
        <w:t>Odstąpienie od umowy powinno nastąpić w pisemnie pod rygorem nieważności takiego oświadczenia,</w:t>
      </w:r>
      <w:r w:rsidRPr="00692A1F">
        <w:rPr>
          <w:rFonts w:ascii="Times New Roman" w:hAnsi="Times New Roman" w:cs="Times New Roman"/>
          <w:spacing w:val="-9"/>
        </w:rPr>
        <w:t xml:space="preserve"> </w:t>
      </w:r>
      <w:r w:rsidRPr="00692A1F">
        <w:rPr>
          <w:rFonts w:ascii="Times New Roman" w:hAnsi="Times New Roman" w:cs="Times New Roman"/>
        </w:rPr>
        <w:t>ale</w:t>
      </w:r>
      <w:r w:rsidRPr="00692A1F">
        <w:rPr>
          <w:rFonts w:ascii="Times New Roman" w:hAnsi="Times New Roman" w:cs="Times New Roman"/>
          <w:spacing w:val="-9"/>
        </w:rPr>
        <w:t xml:space="preserve"> </w:t>
      </w:r>
      <w:r w:rsidRPr="00692A1F">
        <w:rPr>
          <w:rFonts w:ascii="Times New Roman" w:hAnsi="Times New Roman" w:cs="Times New Roman"/>
        </w:rPr>
        <w:t>najpóźniej</w:t>
      </w:r>
      <w:r w:rsidRPr="00692A1F">
        <w:rPr>
          <w:rFonts w:ascii="Times New Roman" w:hAnsi="Times New Roman" w:cs="Times New Roman"/>
          <w:spacing w:val="-8"/>
        </w:rPr>
        <w:t xml:space="preserve"> </w:t>
      </w:r>
      <w:r w:rsidRPr="00692A1F">
        <w:rPr>
          <w:rFonts w:ascii="Times New Roman" w:hAnsi="Times New Roman" w:cs="Times New Roman"/>
        </w:rPr>
        <w:t>w</w:t>
      </w:r>
      <w:r w:rsidRPr="00692A1F">
        <w:rPr>
          <w:rFonts w:ascii="Times New Roman" w:hAnsi="Times New Roman" w:cs="Times New Roman"/>
          <w:spacing w:val="-9"/>
        </w:rPr>
        <w:t xml:space="preserve"> </w:t>
      </w:r>
      <w:r w:rsidRPr="00692A1F">
        <w:rPr>
          <w:rFonts w:ascii="Times New Roman" w:hAnsi="Times New Roman" w:cs="Times New Roman"/>
        </w:rPr>
        <w:t>terminie</w:t>
      </w:r>
      <w:r w:rsidRPr="00692A1F">
        <w:rPr>
          <w:rFonts w:ascii="Times New Roman" w:hAnsi="Times New Roman" w:cs="Times New Roman"/>
          <w:spacing w:val="-8"/>
        </w:rPr>
        <w:t xml:space="preserve"> </w:t>
      </w:r>
      <w:r w:rsidRPr="00692A1F">
        <w:rPr>
          <w:rFonts w:ascii="Times New Roman" w:hAnsi="Times New Roman" w:cs="Times New Roman"/>
        </w:rPr>
        <w:t>do</w:t>
      </w:r>
      <w:r w:rsidRPr="00692A1F">
        <w:rPr>
          <w:rFonts w:ascii="Times New Roman" w:hAnsi="Times New Roman" w:cs="Times New Roman"/>
          <w:spacing w:val="-7"/>
        </w:rPr>
        <w:t xml:space="preserve"> </w:t>
      </w:r>
      <w:r w:rsidRPr="00692A1F">
        <w:rPr>
          <w:rFonts w:ascii="Times New Roman" w:hAnsi="Times New Roman" w:cs="Times New Roman"/>
        </w:rPr>
        <w:t>czasu</w:t>
      </w:r>
      <w:r w:rsidRPr="00692A1F">
        <w:rPr>
          <w:rFonts w:ascii="Times New Roman" w:hAnsi="Times New Roman" w:cs="Times New Roman"/>
          <w:spacing w:val="-10"/>
        </w:rPr>
        <w:t xml:space="preserve"> </w:t>
      </w:r>
      <w:r w:rsidRPr="00692A1F">
        <w:rPr>
          <w:rFonts w:ascii="Times New Roman" w:hAnsi="Times New Roman" w:cs="Times New Roman"/>
        </w:rPr>
        <w:t>zakończenia</w:t>
      </w:r>
      <w:r w:rsidRPr="00692A1F">
        <w:rPr>
          <w:rFonts w:ascii="Times New Roman" w:hAnsi="Times New Roman" w:cs="Times New Roman"/>
          <w:spacing w:val="-9"/>
        </w:rPr>
        <w:t xml:space="preserve"> </w:t>
      </w:r>
      <w:r w:rsidRPr="00692A1F">
        <w:rPr>
          <w:rFonts w:ascii="Times New Roman" w:hAnsi="Times New Roman" w:cs="Times New Roman"/>
        </w:rPr>
        <w:t>okresu</w:t>
      </w:r>
      <w:r w:rsidRPr="00692A1F">
        <w:rPr>
          <w:rFonts w:ascii="Times New Roman" w:hAnsi="Times New Roman" w:cs="Times New Roman"/>
          <w:spacing w:val="-8"/>
        </w:rPr>
        <w:t xml:space="preserve"> </w:t>
      </w:r>
      <w:r w:rsidRPr="00692A1F">
        <w:rPr>
          <w:rFonts w:ascii="Times New Roman" w:hAnsi="Times New Roman" w:cs="Times New Roman"/>
        </w:rPr>
        <w:t>gwarancji,</w:t>
      </w:r>
      <w:r w:rsidRPr="00692A1F">
        <w:rPr>
          <w:rFonts w:ascii="Times New Roman" w:hAnsi="Times New Roman" w:cs="Times New Roman"/>
          <w:spacing w:val="-7"/>
        </w:rPr>
        <w:t xml:space="preserve"> </w:t>
      </w:r>
      <w:r w:rsidRPr="00692A1F">
        <w:rPr>
          <w:rFonts w:ascii="Times New Roman" w:hAnsi="Times New Roman" w:cs="Times New Roman"/>
        </w:rPr>
        <w:t>o</w:t>
      </w:r>
      <w:r w:rsidRPr="00692A1F">
        <w:rPr>
          <w:rFonts w:ascii="Times New Roman" w:hAnsi="Times New Roman" w:cs="Times New Roman"/>
          <w:spacing w:val="-8"/>
        </w:rPr>
        <w:t xml:space="preserve"> </w:t>
      </w:r>
      <w:r w:rsidRPr="00692A1F">
        <w:rPr>
          <w:rFonts w:ascii="Times New Roman" w:hAnsi="Times New Roman" w:cs="Times New Roman"/>
        </w:rPr>
        <w:t>którym mowa w § 5 ust. 1 i</w:t>
      </w:r>
      <w:r w:rsidRPr="00692A1F">
        <w:rPr>
          <w:rFonts w:ascii="Times New Roman" w:hAnsi="Times New Roman" w:cs="Times New Roman"/>
          <w:spacing w:val="-6"/>
        </w:rPr>
        <w:t xml:space="preserve"> </w:t>
      </w:r>
      <w:r w:rsidRPr="00692A1F">
        <w:rPr>
          <w:rFonts w:ascii="Times New Roman" w:hAnsi="Times New Roman" w:cs="Times New Roman"/>
        </w:rPr>
        <w:t>2.</w:t>
      </w:r>
    </w:p>
    <w:p w14:paraId="71DFA919" w14:textId="5EFD2029" w:rsidR="00B628A0" w:rsidRDefault="00B628A0" w:rsidP="00B628A0">
      <w:pPr>
        <w:tabs>
          <w:tab w:val="left" w:pos="547"/>
        </w:tabs>
        <w:spacing w:line="276" w:lineRule="auto"/>
        <w:ind w:right="115"/>
        <w:jc w:val="both"/>
        <w:rPr>
          <w:rFonts w:ascii="Times New Roman" w:hAnsi="Times New Roman" w:cs="Times New Roman"/>
        </w:rPr>
      </w:pPr>
    </w:p>
    <w:p w14:paraId="2FC7A2DB" w14:textId="18BF7CDC" w:rsidR="00B628A0" w:rsidRDefault="00B628A0" w:rsidP="00B628A0">
      <w:pPr>
        <w:tabs>
          <w:tab w:val="left" w:pos="547"/>
        </w:tabs>
        <w:spacing w:line="276" w:lineRule="auto"/>
        <w:ind w:right="115"/>
        <w:jc w:val="both"/>
        <w:rPr>
          <w:rFonts w:ascii="Times New Roman" w:hAnsi="Times New Roman" w:cs="Times New Roman"/>
        </w:rPr>
      </w:pPr>
    </w:p>
    <w:p w14:paraId="0525BA79" w14:textId="136F706D" w:rsidR="00B628A0" w:rsidRDefault="00B628A0" w:rsidP="00B628A0">
      <w:pPr>
        <w:tabs>
          <w:tab w:val="left" w:pos="547"/>
        </w:tabs>
        <w:spacing w:line="276" w:lineRule="auto"/>
        <w:ind w:right="115"/>
        <w:jc w:val="both"/>
        <w:rPr>
          <w:rFonts w:ascii="Times New Roman" w:hAnsi="Times New Roman" w:cs="Times New Roman"/>
        </w:rPr>
      </w:pPr>
    </w:p>
    <w:p w14:paraId="3538CF7A" w14:textId="5F7C58E7" w:rsidR="00B628A0" w:rsidRDefault="00B628A0" w:rsidP="00B628A0">
      <w:pPr>
        <w:tabs>
          <w:tab w:val="left" w:pos="547"/>
        </w:tabs>
        <w:spacing w:line="276" w:lineRule="auto"/>
        <w:ind w:right="115"/>
        <w:jc w:val="both"/>
        <w:rPr>
          <w:rFonts w:ascii="Times New Roman" w:hAnsi="Times New Roman" w:cs="Times New Roman"/>
        </w:rPr>
      </w:pPr>
    </w:p>
    <w:p w14:paraId="406B911A" w14:textId="79AA5D98" w:rsidR="00B628A0" w:rsidRDefault="00B628A0" w:rsidP="00B628A0">
      <w:pPr>
        <w:tabs>
          <w:tab w:val="left" w:pos="547"/>
        </w:tabs>
        <w:spacing w:line="276" w:lineRule="auto"/>
        <w:ind w:right="115"/>
        <w:jc w:val="both"/>
        <w:rPr>
          <w:rFonts w:ascii="Times New Roman" w:hAnsi="Times New Roman" w:cs="Times New Roman"/>
        </w:rPr>
      </w:pPr>
    </w:p>
    <w:p w14:paraId="17D5978B" w14:textId="77777777" w:rsidR="00B628A0" w:rsidRPr="00B628A0" w:rsidRDefault="00B628A0" w:rsidP="00B628A0">
      <w:pPr>
        <w:tabs>
          <w:tab w:val="left" w:pos="547"/>
        </w:tabs>
        <w:spacing w:line="276" w:lineRule="auto"/>
        <w:ind w:right="115"/>
        <w:jc w:val="both"/>
        <w:rPr>
          <w:rFonts w:ascii="Times New Roman" w:hAnsi="Times New Roman" w:cs="Times New Roman"/>
        </w:rPr>
      </w:pPr>
    </w:p>
    <w:p w14:paraId="309E024C" w14:textId="77777777" w:rsidR="00A81C4F" w:rsidRDefault="00A81C4F">
      <w:pPr>
        <w:spacing w:line="276" w:lineRule="auto"/>
        <w:jc w:val="both"/>
        <w:rPr>
          <w:rFonts w:ascii="Times New Roman" w:hAnsi="Times New Roman" w:cs="Times New Roman"/>
        </w:rPr>
      </w:pPr>
    </w:p>
    <w:p w14:paraId="128E12C7" w14:textId="5F6B40B3" w:rsidR="00692A1F" w:rsidRPr="00692A1F" w:rsidRDefault="00692A1F">
      <w:pPr>
        <w:spacing w:line="276" w:lineRule="auto"/>
        <w:jc w:val="both"/>
        <w:rPr>
          <w:rFonts w:ascii="Times New Roman" w:hAnsi="Times New Roman" w:cs="Times New Roman"/>
        </w:rPr>
        <w:sectPr w:rsidR="00692A1F" w:rsidRPr="00692A1F">
          <w:headerReference w:type="default" r:id="rId10"/>
          <w:footerReference w:type="default" r:id="rId11"/>
          <w:pgSz w:w="11910" w:h="16840"/>
          <w:pgMar w:top="1940" w:right="1300" w:bottom="940" w:left="1300" w:header="804" w:footer="746" w:gutter="0"/>
          <w:pgNumType w:start="7"/>
          <w:cols w:space="708"/>
        </w:sectPr>
      </w:pPr>
    </w:p>
    <w:p w14:paraId="6F731ED4" w14:textId="6548B524" w:rsidR="00A81C4F" w:rsidRPr="00692A1F" w:rsidRDefault="00000000">
      <w:pPr>
        <w:pStyle w:val="Nagwek1"/>
        <w:spacing w:before="6"/>
        <w:ind w:right="1757"/>
        <w:rPr>
          <w:rFonts w:ascii="Times New Roman" w:hAnsi="Times New Roman" w:cs="Times New Roman"/>
          <w:sz w:val="22"/>
          <w:szCs w:val="22"/>
        </w:rPr>
      </w:pPr>
      <w:r w:rsidRPr="00692A1F">
        <w:rPr>
          <w:rFonts w:ascii="Times New Roman" w:hAnsi="Times New Roman" w:cs="Times New Roman"/>
          <w:sz w:val="22"/>
          <w:szCs w:val="22"/>
        </w:rPr>
        <w:lastRenderedPageBreak/>
        <w:t>§ 1</w:t>
      </w:r>
      <w:r w:rsidR="00211C6D" w:rsidRPr="00692A1F">
        <w:rPr>
          <w:rFonts w:ascii="Times New Roman" w:hAnsi="Times New Roman" w:cs="Times New Roman"/>
          <w:sz w:val="22"/>
          <w:szCs w:val="22"/>
        </w:rPr>
        <w:t>1</w:t>
      </w:r>
    </w:p>
    <w:p w14:paraId="2E72903F" w14:textId="68852EB7" w:rsidR="00A81C4F" w:rsidRPr="00692A1F" w:rsidRDefault="00000000">
      <w:pPr>
        <w:spacing w:before="58"/>
        <w:ind w:left="1758" w:right="2117"/>
        <w:jc w:val="center"/>
        <w:rPr>
          <w:rFonts w:ascii="Times New Roman" w:hAnsi="Times New Roman" w:cs="Times New Roman"/>
          <w:b/>
        </w:rPr>
      </w:pPr>
      <w:r w:rsidRPr="00692A1F">
        <w:rPr>
          <w:rFonts w:ascii="Times New Roman" w:hAnsi="Times New Roman" w:cs="Times New Roman"/>
          <w:b/>
        </w:rPr>
        <w:t>ZMIAN</w:t>
      </w:r>
      <w:r w:rsidR="00211C6D" w:rsidRPr="00692A1F">
        <w:rPr>
          <w:rFonts w:ascii="Times New Roman" w:hAnsi="Times New Roman" w:cs="Times New Roman"/>
          <w:b/>
        </w:rPr>
        <w:t>A</w:t>
      </w:r>
      <w:r w:rsidRPr="00692A1F">
        <w:rPr>
          <w:rFonts w:ascii="Times New Roman" w:hAnsi="Times New Roman" w:cs="Times New Roman"/>
          <w:b/>
        </w:rPr>
        <w:t xml:space="preserve"> UMOWY</w:t>
      </w:r>
    </w:p>
    <w:p w14:paraId="22F8D286" w14:textId="4C6CAF65" w:rsidR="00A81C4F" w:rsidRPr="00692A1F" w:rsidRDefault="00000000" w:rsidP="0070384B">
      <w:pPr>
        <w:pStyle w:val="Tekstpodstawowy"/>
        <w:numPr>
          <w:ilvl w:val="0"/>
          <w:numId w:val="2"/>
        </w:numPr>
        <w:spacing w:before="86" w:line="276" w:lineRule="auto"/>
        <w:ind w:left="567" w:right="96" w:hanging="567"/>
        <w:jc w:val="both"/>
        <w:rPr>
          <w:rFonts w:ascii="Times New Roman" w:hAnsi="Times New Roman" w:cs="Times New Roman"/>
          <w:sz w:val="22"/>
          <w:szCs w:val="22"/>
        </w:rPr>
      </w:pPr>
      <w:r w:rsidRPr="00692A1F">
        <w:rPr>
          <w:rFonts w:ascii="Times New Roman" w:hAnsi="Times New Roman" w:cs="Times New Roman"/>
          <w:sz w:val="22"/>
          <w:szCs w:val="22"/>
        </w:rPr>
        <w:t>Strony dopuszczają zmiany istotnych postanowień niniejszej umowy w stosunku do treści oferty, na podstawie której dokonano wyboru Wykonawcy, w</w:t>
      </w:r>
      <w:r w:rsidRPr="00692A1F">
        <w:rPr>
          <w:rFonts w:ascii="Times New Roman" w:hAnsi="Times New Roman" w:cs="Times New Roman"/>
          <w:spacing w:val="-10"/>
          <w:sz w:val="22"/>
          <w:szCs w:val="22"/>
        </w:rPr>
        <w:t xml:space="preserve"> </w:t>
      </w:r>
      <w:r w:rsidRPr="00692A1F">
        <w:rPr>
          <w:rFonts w:ascii="Times New Roman" w:hAnsi="Times New Roman" w:cs="Times New Roman"/>
          <w:sz w:val="22"/>
          <w:szCs w:val="22"/>
        </w:rPr>
        <w:t>przypadku:</w:t>
      </w:r>
    </w:p>
    <w:p w14:paraId="3EB12CAE" w14:textId="77777777" w:rsidR="00A81C4F" w:rsidRPr="00692A1F" w:rsidRDefault="00000000" w:rsidP="0070384B">
      <w:pPr>
        <w:pStyle w:val="Akapitzlist"/>
        <w:numPr>
          <w:ilvl w:val="1"/>
          <w:numId w:val="2"/>
        </w:numPr>
        <w:spacing w:before="46" w:line="278" w:lineRule="auto"/>
        <w:ind w:left="851" w:right="96" w:hanging="286"/>
        <w:jc w:val="both"/>
        <w:rPr>
          <w:rFonts w:ascii="Times New Roman" w:hAnsi="Times New Roman" w:cs="Times New Roman"/>
        </w:rPr>
      </w:pPr>
      <w:r w:rsidRPr="00692A1F">
        <w:rPr>
          <w:rFonts w:ascii="Times New Roman" w:hAnsi="Times New Roman" w:cs="Times New Roman"/>
          <w:u w:val="single"/>
        </w:rPr>
        <w:t>zmiany terminu</w:t>
      </w:r>
      <w:r w:rsidRPr="00692A1F">
        <w:rPr>
          <w:rFonts w:ascii="Times New Roman" w:hAnsi="Times New Roman" w:cs="Times New Roman"/>
        </w:rPr>
        <w:t xml:space="preserve"> przewidzianego na wykonanie dostawy, które są spowodowane w szczególności</w:t>
      </w:r>
      <w:r w:rsidRPr="00692A1F">
        <w:rPr>
          <w:rFonts w:ascii="Times New Roman" w:hAnsi="Times New Roman" w:cs="Times New Roman"/>
          <w:spacing w:val="-4"/>
        </w:rPr>
        <w:t xml:space="preserve"> </w:t>
      </w:r>
      <w:r w:rsidRPr="00692A1F">
        <w:rPr>
          <w:rFonts w:ascii="Times New Roman" w:hAnsi="Times New Roman" w:cs="Times New Roman"/>
        </w:rPr>
        <w:t>przez:</w:t>
      </w:r>
    </w:p>
    <w:p w14:paraId="2E0BEC6C" w14:textId="77777777" w:rsidR="00A81C4F" w:rsidRPr="00692A1F" w:rsidRDefault="00000000" w:rsidP="0070384B">
      <w:pPr>
        <w:pStyle w:val="Akapitzlist"/>
        <w:numPr>
          <w:ilvl w:val="2"/>
          <w:numId w:val="2"/>
        </w:numPr>
        <w:spacing w:before="41" w:line="276" w:lineRule="auto"/>
        <w:ind w:left="1276" w:right="492"/>
        <w:rPr>
          <w:rFonts w:ascii="Times New Roman" w:hAnsi="Times New Roman" w:cs="Times New Roman"/>
        </w:rPr>
      </w:pPr>
      <w:r w:rsidRPr="00692A1F">
        <w:rPr>
          <w:rFonts w:ascii="Times New Roman" w:hAnsi="Times New Roman" w:cs="Times New Roman"/>
        </w:rPr>
        <w:t>sytuację nieprzewidzianą i niezawinioną przez Strony, której wystąpienia nie mogły przewidzieć pomimo zachowania należytej</w:t>
      </w:r>
      <w:r w:rsidRPr="00692A1F">
        <w:rPr>
          <w:rFonts w:ascii="Times New Roman" w:hAnsi="Times New Roman" w:cs="Times New Roman"/>
          <w:spacing w:val="-7"/>
        </w:rPr>
        <w:t xml:space="preserve"> </w:t>
      </w:r>
      <w:r w:rsidRPr="00692A1F">
        <w:rPr>
          <w:rFonts w:ascii="Times New Roman" w:hAnsi="Times New Roman" w:cs="Times New Roman"/>
        </w:rPr>
        <w:t>staranności;</w:t>
      </w:r>
    </w:p>
    <w:p w14:paraId="1A79C394" w14:textId="77777777" w:rsidR="00A81C4F" w:rsidRPr="00692A1F" w:rsidRDefault="00000000" w:rsidP="0070384B">
      <w:pPr>
        <w:pStyle w:val="Akapitzlist"/>
        <w:numPr>
          <w:ilvl w:val="2"/>
          <w:numId w:val="2"/>
        </w:numPr>
        <w:spacing w:before="44"/>
        <w:ind w:left="1276" w:hanging="426"/>
        <w:rPr>
          <w:rFonts w:ascii="Times New Roman" w:hAnsi="Times New Roman" w:cs="Times New Roman"/>
        </w:rPr>
      </w:pPr>
      <w:r w:rsidRPr="00692A1F">
        <w:rPr>
          <w:rFonts w:ascii="Times New Roman" w:hAnsi="Times New Roman" w:cs="Times New Roman"/>
        </w:rPr>
        <w:t>klęski</w:t>
      </w:r>
      <w:r w:rsidRPr="00692A1F">
        <w:rPr>
          <w:rFonts w:ascii="Times New Roman" w:hAnsi="Times New Roman" w:cs="Times New Roman"/>
          <w:spacing w:val="-1"/>
        </w:rPr>
        <w:t xml:space="preserve"> </w:t>
      </w:r>
      <w:r w:rsidRPr="00692A1F">
        <w:rPr>
          <w:rFonts w:ascii="Times New Roman" w:hAnsi="Times New Roman" w:cs="Times New Roman"/>
        </w:rPr>
        <w:t>żywiołowe;</w:t>
      </w:r>
    </w:p>
    <w:p w14:paraId="0D37A8EB" w14:textId="23671A6C" w:rsidR="00A81C4F" w:rsidRPr="0070384B" w:rsidRDefault="00000000" w:rsidP="0070384B">
      <w:pPr>
        <w:pStyle w:val="Akapitzlist"/>
        <w:numPr>
          <w:ilvl w:val="2"/>
          <w:numId w:val="2"/>
        </w:numPr>
        <w:spacing w:before="86"/>
        <w:ind w:left="1276" w:hanging="435"/>
        <w:jc w:val="both"/>
        <w:rPr>
          <w:rFonts w:ascii="Times New Roman" w:hAnsi="Times New Roman" w:cs="Times New Roman"/>
        </w:rPr>
      </w:pPr>
      <w:r w:rsidRPr="00692A1F">
        <w:rPr>
          <w:rFonts w:ascii="Times New Roman" w:hAnsi="Times New Roman" w:cs="Times New Roman"/>
        </w:rPr>
        <w:t>spowodowanego okolicznościami siły wyższej tj. wystąpienia</w:t>
      </w:r>
      <w:r w:rsidRPr="00692A1F">
        <w:rPr>
          <w:rFonts w:ascii="Times New Roman" w:hAnsi="Times New Roman" w:cs="Times New Roman"/>
          <w:spacing w:val="-12"/>
        </w:rPr>
        <w:t xml:space="preserve"> </w:t>
      </w:r>
      <w:r w:rsidRPr="00692A1F">
        <w:rPr>
          <w:rFonts w:ascii="Times New Roman" w:hAnsi="Times New Roman" w:cs="Times New Roman"/>
        </w:rPr>
        <w:t>zdarzenia</w:t>
      </w:r>
      <w:r w:rsidR="0070384B">
        <w:rPr>
          <w:rFonts w:ascii="Times New Roman" w:hAnsi="Times New Roman" w:cs="Times New Roman"/>
        </w:rPr>
        <w:t xml:space="preserve"> </w:t>
      </w:r>
      <w:r w:rsidRPr="0070384B">
        <w:rPr>
          <w:rFonts w:ascii="Times New Roman" w:hAnsi="Times New Roman" w:cs="Times New Roman"/>
        </w:rPr>
        <w:t>losowego wywołanego przez czynniki zewnętrzne, którego nie można było przewidzieć z pewnością oraz którym nie można zapobiec, w szczególności zagrażającego bezpośrednio życiu lub zdrowiu ludzi lub grożącego powstaniem szkody w znacznych rozmiarach np. zdarzenia o charakterze katastrof przyrodniczych, nadzwyczajne zaburzenia życia zbiorowego lub niewypały, niewybuchy, wykopaliska archeologiczne; Nie uznaje się za siłę wyższą: zmniejszenia podaży jakichkolwiek materiałów lub urządzeń koniecznych do realizacji Przedmiotu umowy, trudności w zatrudnieniu</w:t>
      </w:r>
      <w:r w:rsidR="00211C6D" w:rsidRPr="0070384B">
        <w:rPr>
          <w:rFonts w:ascii="Times New Roman" w:hAnsi="Times New Roman" w:cs="Times New Roman"/>
        </w:rPr>
        <w:t xml:space="preserve"> </w:t>
      </w:r>
      <w:r w:rsidRPr="0070384B">
        <w:rPr>
          <w:rFonts w:ascii="Times New Roman" w:hAnsi="Times New Roman" w:cs="Times New Roman"/>
        </w:rPr>
        <w:t>pracowników o kwalifikacjach niezbędnych do wykonania Przedmiotu umowy, istotnego wzrostu cen materiałów lub urządzeń niezbędnych do realizacji Przedmiotu umowy;</w:t>
      </w:r>
    </w:p>
    <w:p w14:paraId="2B5804D5" w14:textId="77777777" w:rsidR="00A81C4F" w:rsidRPr="00692A1F" w:rsidRDefault="00000000" w:rsidP="0070384B">
      <w:pPr>
        <w:pStyle w:val="Akapitzlist"/>
        <w:numPr>
          <w:ilvl w:val="2"/>
          <w:numId w:val="2"/>
        </w:numPr>
        <w:spacing w:before="41" w:line="276" w:lineRule="auto"/>
        <w:ind w:left="1276" w:right="218"/>
        <w:rPr>
          <w:rFonts w:ascii="Times New Roman" w:hAnsi="Times New Roman" w:cs="Times New Roman"/>
        </w:rPr>
      </w:pPr>
      <w:r w:rsidRPr="00692A1F">
        <w:rPr>
          <w:rFonts w:ascii="Times New Roman" w:hAnsi="Times New Roman" w:cs="Times New Roman"/>
        </w:rPr>
        <w:t>wstrzymania wykonywania niniejszej Umowy lub przerw powstałych z przyczyn leżących po stronie</w:t>
      </w:r>
      <w:r w:rsidRPr="00692A1F">
        <w:rPr>
          <w:rFonts w:ascii="Times New Roman" w:hAnsi="Times New Roman" w:cs="Times New Roman"/>
          <w:spacing w:val="2"/>
        </w:rPr>
        <w:t xml:space="preserve"> </w:t>
      </w:r>
      <w:r w:rsidRPr="00692A1F">
        <w:rPr>
          <w:rFonts w:ascii="Times New Roman" w:hAnsi="Times New Roman" w:cs="Times New Roman"/>
        </w:rPr>
        <w:t>Zamawiającego;</w:t>
      </w:r>
    </w:p>
    <w:p w14:paraId="6ABE2177" w14:textId="77777777" w:rsidR="00A81C4F" w:rsidRPr="00692A1F" w:rsidRDefault="00000000" w:rsidP="0070384B">
      <w:pPr>
        <w:pStyle w:val="Akapitzlist"/>
        <w:numPr>
          <w:ilvl w:val="2"/>
          <w:numId w:val="2"/>
        </w:numPr>
        <w:spacing w:before="44" w:line="276" w:lineRule="auto"/>
        <w:ind w:left="1276" w:right="426"/>
        <w:rPr>
          <w:rFonts w:ascii="Times New Roman" w:hAnsi="Times New Roman" w:cs="Times New Roman"/>
        </w:rPr>
      </w:pPr>
      <w:r w:rsidRPr="00692A1F">
        <w:rPr>
          <w:rFonts w:ascii="Times New Roman" w:hAnsi="Times New Roman" w:cs="Times New Roman"/>
        </w:rPr>
        <w:t>z powodu działań osób trzecich uniemożliwiających wykonanie prac, które to działania nie są konsekwencją winy którejkolwiek ze</w:t>
      </w:r>
      <w:r w:rsidRPr="00692A1F">
        <w:rPr>
          <w:rFonts w:ascii="Times New Roman" w:hAnsi="Times New Roman" w:cs="Times New Roman"/>
          <w:spacing w:val="-4"/>
        </w:rPr>
        <w:t xml:space="preserve"> </w:t>
      </w:r>
      <w:r w:rsidRPr="00692A1F">
        <w:rPr>
          <w:rFonts w:ascii="Times New Roman" w:hAnsi="Times New Roman" w:cs="Times New Roman"/>
        </w:rPr>
        <w:t>Stron;</w:t>
      </w:r>
    </w:p>
    <w:p w14:paraId="1B16B404" w14:textId="77777777" w:rsidR="00A81C4F" w:rsidRPr="00692A1F" w:rsidRDefault="00000000" w:rsidP="0070384B">
      <w:pPr>
        <w:pStyle w:val="Akapitzlist"/>
        <w:numPr>
          <w:ilvl w:val="2"/>
          <w:numId w:val="2"/>
        </w:numPr>
        <w:spacing w:before="44" w:line="276" w:lineRule="auto"/>
        <w:ind w:left="1276" w:right="265"/>
        <w:rPr>
          <w:rFonts w:ascii="Times New Roman" w:hAnsi="Times New Roman" w:cs="Times New Roman"/>
        </w:rPr>
      </w:pPr>
      <w:r w:rsidRPr="00692A1F">
        <w:rPr>
          <w:rFonts w:ascii="Times New Roman" w:hAnsi="Times New Roman" w:cs="Times New Roman"/>
        </w:rPr>
        <w:t>przyczynami nieleżącymi po stronie Wykonawcy, w szczególności opóźnieniem w realizacji obowiązków Zamawiającego wynikających z</w:t>
      </w:r>
      <w:r w:rsidRPr="00692A1F">
        <w:rPr>
          <w:rFonts w:ascii="Times New Roman" w:hAnsi="Times New Roman" w:cs="Times New Roman"/>
          <w:spacing w:val="-5"/>
        </w:rPr>
        <w:t xml:space="preserve"> </w:t>
      </w:r>
      <w:r w:rsidRPr="00692A1F">
        <w:rPr>
          <w:rFonts w:ascii="Times New Roman" w:hAnsi="Times New Roman" w:cs="Times New Roman"/>
        </w:rPr>
        <w:t>umowy</w:t>
      </w:r>
    </w:p>
    <w:p w14:paraId="2325B390" w14:textId="44F1CD20" w:rsidR="00211C6D" w:rsidRDefault="00000000" w:rsidP="00211C6D">
      <w:pPr>
        <w:pStyle w:val="Akapitzlist"/>
        <w:numPr>
          <w:ilvl w:val="1"/>
          <w:numId w:val="2"/>
        </w:numPr>
        <w:tabs>
          <w:tab w:val="left" w:pos="906"/>
        </w:tabs>
        <w:spacing w:before="44" w:line="276" w:lineRule="auto"/>
        <w:ind w:left="906" w:right="294" w:hanging="360"/>
        <w:jc w:val="both"/>
        <w:rPr>
          <w:rFonts w:ascii="Times New Roman" w:hAnsi="Times New Roman" w:cs="Times New Roman"/>
        </w:rPr>
      </w:pPr>
      <w:r w:rsidRPr="00692A1F">
        <w:rPr>
          <w:rFonts w:ascii="Times New Roman" w:hAnsi="Times New Roman" w:cs="Times New Roman"/>
        </w:rPr>
        <w:t>zmiany stacji roboczych/ monitorów określonych w ofercie Wykonawcy na inny model/urządzenie spełniający wszystkie wymagania określone w opisie przedmiotu zamówienia i Specyfikacji Warunków Zamówienia oraz o parametrach nie gorszych niż określone w ofercie Wykonawcy, jeżeli konieczność zmiany jest wynikiem okoliczności niemożliwych do przewidzenia na etapie zawierania umowy lub okoliczności niezawinionych przez Wykonawcę, w szczególności zaprzestania produkcji sprzętu określonego w ofercie Wykonawcy lub braku</w:t>
      </w:r>
      <w:r w:rsidRPr="00692A1F">
        <w:rPr>
          <w:rFonts w:ascii="Times New Roman" w:hAnsi="Times New Roman" w:cs="Times New Roman"/>
          <w:spacing w:val="-16"/>
        </w:rPr>
        <w:t xml:space="preserve"> </w:t>
      </w:r>
      <w:r w:rsidRPr="00692A1F">
        <w:rPr>
          <w:rFonts w:ascii="Times New Roman" w:hAnsi="Times New Roman" w:cs="Times New Roman"/>
        </w:rPr>
        <w:t>dostępności</w:t>
      </w:r>
      <w:r w:rsidR="00211C6D" w:rsidRPr="00692A1F">
        <w:rPr>
          <w:rFonts w:ascii="Times New Roman" w:hAnsi="Times New Roman" w:cs="Times New Roman"/>
        </w:rPr>
        <w:t xml:space="preserve"> urządzenia określonego w ofercie Wykonawcy, przy czym zmiana nie może pociągać za sobą podwyższenia wysokości wynagrodzenia należnego Wykonawcy,</w:t>
      </w:r>
    </w:p>
    <w:p w14:paraId="0B571314" w14:textId="216204D4" w:rsidR="00FD2C5B" w:rsidRDefault="00FD2C5B" w:rsidP="00FD2C5B">
      <w:pPr>
        <w:tabs>
          <w:tab w:val="left" w:pos="906"/>
        </w:tabs>
        <w:spacing w:before="44" w:line="276" w:lineRule="auto"/>
        <w:ind w:right="294"/>
        <w:rPr>
          <w:rFonts w:ascii="Times New Roman" w:hAnsi="Times New Roman" w:cs="Times New Roman"/>
        </w:rPr>
      </w:pPr>
    </w:p>
    <w:p w14:paraId="485FEDC4" w14:textId="77777777" w:rsidR="00FD2C5B" w:rsidRPr="00FD2C5B" w:rsidRDefault="00FD2C5B" w:rsidP="00FD2C5B">
      <w:pPr>
        <w:tabs>
          <w:tab w:val="left" w:pos="906"/>
        </w:tabs>
        <w:spacing w:before="44" w:line="276" w:lineRule="auto"/>
        <w:ind w:right="294"/>
        <w:rPr>
          <w:rFonts w:ascii="Times New Roman" w:hAnsi="Times New Roman" w:cs="Times New Roman"/>
        </w:rPr>
      </w:pPr>
    </w:p>
    <w:p w14:paraId="00DDB907" w14:textId="77777777" w:rsidR="00A81C4F" w:rsidRDefault="00A81C4F" w:rsidP="00211C6D">
      <w:pPr>
        <w:spacing w:line="276" w:lineRule="auto"/>
        <w:jc w:val="both"/>
        <w:rPr>
          <w:rFonts w:ascii="Times New Roman" w:hAnsi="Times New Roman" w:cs="Times New Roman"/>
        </w:rPr>
      </w:pPr>
    </w:p>
    <w:p w14:paraId="3C40C96B" w14:textId="782364C4" w:rsidR="00B628A0" w:rsidRPr="00692A1F" w:rsidRDefault="00B628A0" w:rsidP="00211C6D">
      <w:pPr>
        <w:spacing w:line="276" w:lineRule="auto"/>
        <w:jc w:val="both"/>
        <w:rPr>
          <w:rFonts w:ascii="Times New Roman" w:hAnsi="Times New Roman" w:cs="Times New Roman"/>
        </w:rPr>
        <w:sectPr w:rsidR="00B628A0" w:rsidRPr="00692A1F">
          <w:headerReference w:type="default" r:id="rId12"/>
          <w:footerReference w:type="default" r:id="rId13"/>
          <w:pgSz w:w="11910" w:h="16840"/>
          <w:pgMar w:top="1640" w:right="1300" w:bottom="940" w:left="1300" w:header="804" w:footer="746" w:gutter="0"/>
          <w:pgNumType w:start="8"/>
          <w:cols w:space="708"/>
        </w:sectPr>
      </w:pPr>
    </w:p>
    <w:p w14:paraId="184A2DC1" w14:textId="59F236F6" w:rsidR="00A81C4F" w:rsidRPr="00692A1F" w:rsidRDefault="00000000" w:rsidP="00211C6D">
      <w:pPr>
        <w:pStyle w:val="Akapitzlist"/>
        <w:numPr>
          <w:ilvl w:val="1"/>
          <w:numId w:val="2"/>
        </w:numPr>
        <w:tabs>
          <w:tab w:val="left" w:pos="906"/>
        </w:tabs>
        <w:spacing w:before="1" w:line="276" w:lineRule="auto"/>
        <w:ind w:left="906" w:right="296" w:hanging="360"/>
        <w:jc w:val="both"/>
        <w:rPr>
          <w:rFonts w:ascii="Times New Roman" w:hAnsi="Times New Roman" w:cs="Times New Roman"/>
        </w:rPr>
      </w:pPr>
      <w:r w:rsidRPr="00692A1F">
        <w:rPr>
          <w:rFonts w:ascii="Times New Roman" w:hAnsi="Times New Roman" w:cs="Times New Roman"/>
        </w:rPr>
        <w:lastRenderedPageBreak/>
        <w:t>zmiany parametrów stacji roboczych/ parametrów monitorów, będących wynikiem okoliczności niemożliwych do przewidzenia na etapie zawierania umowy lub okoliczności niezawinionych przez Wykonawcę, w szczególności z uwagi na zaprzestanie produkcji stacji roboczych/monitorów, elementów</w:t>
      </w:r>
      <w:r w:rsidRPr="00692A1F">
        <w:rPr>
          <w:rFonts w:ascii="Times New Roman" w:hAnsi="Times New Roman" w:cs="Times New Roman"/>
          <w:spacing w:val="-2"/>
        </w:rPr>
        <w:t xml:space="preserve"> </w:t>
      </w:r>
      <w:r w:rsidRPr="00692A1F">
        <w:rPr>
          <w:rFonts w:ascii="Times New Roman" w:hAnsi="Times New Roman" w:cs="Times New Roman"/>
        </w:rPr>
        <w:t>stacji</w:t>
      </w:r>
      <w:r w:rsidR="00211C6D" w:rsidRPr="00692A1F">
        <w:rPr>
          <w:rFonts w:ascii="Times New Roman" w:hAnsi="Times New Roman" w:cs="Times New Roman"/>
        </w:rPr>
        <w:t xml:space="preserve"> </w:t>
      </w:r>
      <w:r w:rsidRPr="00692A1F">
        <w:rPr>
          <w:rFonts w:ascii="Times New Roman" w:hAnsi="Times New Roman" w:cs="Times New Roman"/>
        </w:rPr>
        <w:t>roboczych/monitorów, lub braku dostępności stacji roboczych/monitorów, przy czym zmienione parametry nie mogą być gorsze niż wskazane w opisie przedmiotu zamówienia oraz o parametrach nie gorszych niż określone w ofercie Wykonawcy i zmiana nie może pociągać za sobą podwyższenia wysokości wynagrodzenia należnego Wykonawcy,</w:t>
      </w:r>
    </w:p>
    <w:p w14:paraId="70CA0660" w14:textId="77777777" w:rsidR="00A81C4F" w:rsidRPr="00692A1F" w:rsidRDefault="00000000" w:rsidP="00211C6D">
      <w:pPr>
        <w:pStyle w:val="Akapitzlist"/>
        <w:numPr>
          <w:ilvl w:val="1"/>
          <w:numId w:val="2"/>
        </w:numPr>
        <w:tabs>
          <w:tab w:val="left" w:pos="906"/>
        </w:tabs>
        <w:ind w:left="906" w:hanging="360"/>
        <w:jc w:val="both"/>
        <w:rPr>
          <w:rFonts w:ascii="Times New Roman" w:hAnsi="Times New Roman" w:cs="Times New Roman"/>
        </w:rPr>
      </w:pPr>
      <w:r w:rsidRPr="00692A1F">
        <w:rPr>
          <w:rFonts w:ascii="Times New Roman" w:hAnsi="Times New Roman" w:cs="Times New Roman"/>
          <w:u w:val="single"/>
        </w:rPr>
        <w:t>Zmiany</w:t>
      </w:r>
      <w:r w:rsidRPr="00692A1F">
        <w:rPr>
          <w:rFonts w:ascii="Times New Roman" w:hAnsi="Times New Roman" w:cs="Times New Roman"/>
          <w:spacing w:val="-1"/>
          <w:u w:val="single"/>
        </w:rPr>
        <w:t xml:space="preserve"> </w:t>
      </w:r>
      <w:r w:rsidRPr="00692A1F">
        <w:rPr>
          <w:rFonts w:ascii="Times New Roman" w:hAnsi="Times New Roman" w:cs="Times New Roman"/>
          <w:u w:val="single"/>
        </w:rPr>
        <w:t>osobowe:</w:t>
      </w:r>
    </w:p>
    <w:p w14:paraId="116372BC" w14:textId="32CDB6E1" w:rsidR="00A81C4F" w:rsidRPr="00692A1F" w:rsidRDefault="00000000" w:rsidP="00211C6D">
      <w:pPr>
        <w:pStyle w:val="Akapitzlist"/>
        <w:numPr>
          <w:ilvl w:val="2"/>
          <w:numId w:val="2"/>
        </w:numPr>
        <w:tabs>
          <w:tab w:val="left" w:pos="1395"/>
          <w:tab w:val="left" w:pos="1396"/>
        </w:tabs>
        <w:spacing w:before="43" w:line="276" w:lineRule="auto"/>
        <w:ind w:right="139"/>
        <w:jc w:val="both"/>
        <w:rPr>
          <w:rFonts w:ascii="Times New Roman" w:hAnsi="Times New Roman" w:cs="Times New Roman"/>
        </w:rPr>
      </w:pPr>
      <w:r w:rsidRPr="00692A1F">
        <w:rPr>
          <w:rFonts w:ascii="Times New Roman" w:hAnsi="Times New Roman" w:cs="Times New Roman"/>
        </w:rPr>
        <w:t>zmiana/Podwykonawcy lub rezygnacja Podwykonawcy</w:t>
      </w:r>
      <w:r w:rsidR="00211C6D" w:rsidRPr="00692A1F">
        <w:rPr>
          <w:rFonts w:ascii="Times New Roman" w:hAnsi="Times New Roman" w:cs="Times New Roman"/>
        </w:rPr>
        <w:t>,</w:t>
      </w:r>
    </w:p>
    <w:p w14:paraId="2F355277" w14:textId="77777777" w:rsidR="00A81C4F" w:rsidRPr="00692A1F" w:rsidRDefault="00000000" w:rsidP="00211C6D">
      <w:pPr>
        <w:pStyle w:val="Akapitzlist"/>
        <w:numPr>
          <w:ilvl w:val="1"/>
          <w:numId w:val="2"/>
        </w:numPr>
        <w:tabs>
          <w:tab w:val="left" w:pos="906"/>
        </w:tabs>
        <w:spacing w:before="44" w:line="276" w:lineRule="auto"/>
        <w:ind w:left="906" w:right="130" w:hanging="360"/>
        <w:jc w:val="both"/>
        <w:rPr>
          <w:rFonts w:ascii="Times New Roman" w:hAnsi="Times New Roman" w:cs="Times New Roman"/>
        </w:rPr>
      </w:pPr>
      <w:r w:rsidRPr="00692A1F">
        <w:rPr>
          <w:rFonts w:ascii="Times New Roman" w:hAnsi="Times New Roman" w:cs="Times New Roman"/>
        </w:rPr>
        <w:pict w14:anchorId="428134A0">
          <v:rect id="_x0000_s2051" style="position:absolute;left:0;text-align:left;margin-left:233.35pt;margin-top:82.4pt;width:3.25pt;height:.85pt;z-index:-251658752;mso-position-horizontal-relative:page" fillcolor="black" stroked="f">
            <w10:wrap anchorx="page"/>
          </v:rect>
        </w:pict>
      </w:r>
      <w:r w:rsidRPr="00692A1F">
        <w:rPr>
          <w:rFonts w:ascii="Times New Roman" w:hAnsi="Times New Roman" w:cs="Times New Roman"/>
          <w:spacing w:val="-60"/>
          <w:u w:val="single"/>
        </w:rPr>
        <w:t xml:space="preserve"> </w:t>
      </w:r>
      <w:r w:rsidRPr="00692A1F">
        <w:rPr>
          <w:rFonts w:ascii="Times New Roman" w:hAnsi="Times New Roman" w:cs="Times New Roman"/>
          <w:u w:val="single"/>
        </w:rPr>
        <w:t>Pozostałe okoliczności powodujące możliwość zmiany Umowy</w:t>
      </w:r>
      <w:r w:rsidRPr="00692A1F">
        <w:rPr>
          <w:rFonts w:ascii="Times New Roman" w:hAnsi="Times New Roman" w:cs="Times New Roman"/>
        </w:rPr>
        <w:t xml:space="preserve"> w zakresie obowiązków Stron, terminu wykonania umowy, wysokości wynagrodzenia, warunków i sposobów płatności, podstaw odstąpienia od umowy lub jej rozwiązania, terminu na złożenie oświadczenia o odstąpieniu od umowy, wysokości i podstaw naliczenia kar</w:t>
      </w:r>
      <w:r w:rsidRPr="00692A1F">
        <w:rPr>
          <w:rFonts w:ascii="Times New Roman" w:hAnsi="Times New Roman" w:cs="Times New Roman"/>
          <w:spacing w:val="-1"/>
        </w:rPr>
        <w:t xml:space="preserve"> </w:t>
      </w:r>
      <w:r w:rsidRPr="00692A1F">
        <w:rPr>
          <w:rFonts w:ascii="Times New Roman" w:hAnsi="Times New Roman" w:cs="Times New Roman"/>
        </w:rPr>
        <w:t>umownych:</w:t>
      </w:r>
    </w:p>
    <w:p w14:paraId="2BA9739A" w14:textId="77777777" w:rsidR="00A81C4F" w:rsidRPr="00692A1F" w:rsidRDefault="00000000" w:rsidP="008B10B0">
      <w:pPr>
        <w:pStyle w:val="Akapitzlist"/>
        <w:numPr>
          <w:ilvl w:val="2"/>
          <w:numId w:val="2"/>
        </w:numPr>
        <w:tabs>
          <w:tab w:val="left" w:pos="1559"/>
        </w:tabs>
        <w:spacing w:before="1" w:line="278" w:lineRule="auto"/>
        <w:ind w:left="1558" w:right="-46" w:hanging="360"/>
        <w:jc w:val="both"/>
        <w:rPr>
          <w:rFonts w:ascii="Times New Roman" w:hAnsi="Times New Roman" w:cs="Times New Roman"/>
        </w:rPr>
      </w:pPr>
      <w:r w:rsidRPr="00692A1F">
        <w:rPr>
          <w:rFonts w:ascii="Times New Roman" w:hAnsi="Times New Roman" w:cs="Times New Roman"/>
        </w:rPr>
        <w:t>w przypadku gdy konieczność wprowadzenia zmian będzie następstwem wydania przez właściwe organy określonych nakazów, zakazów lub</w:t>
      </w:r>
      <w:r w:rsidRPr="00692A1F">
        <w:rPr>
          <w:rFonts w:ascii="Times New Roman" w:hAnsi="Times New Roman" w:cs="Times New Roman"/>
          <w:spacing w:val="-30"/>
        </w:rPr>
        <w:t xml:space="preserve"> </w:t>
      </w:r>
      <w:r w:rsidRPr="00692A1F">
        <w:rPr>
          <w:rFonts w:ascii="Times New Roman" w:hAnsi="Times New Roman" w:cs="Times New Roman"/>
        </w:rPr>
        <w:t>zaleceń,</w:t>
      </w:r>
    </w:p>
    <w:p w14:paraId="1EC4A2A7" w14:textId="77777777" w:rsidR="00A81C4F" w:rsidRPr="00692A1F" w:rsidRDefault="00000000" w:rsidP="008B10B0">
      <w:pPr>
        <w:pStyle w:val="Akapitzlist"/>
        <w:numPr>
          <w:ilvl w:val="2"/>
          <w:numId w:val="2"/>
        </w:numPr>
        <w:tabs>
          <w:tab w:val="left" w:pos="1559"/>
        </w:tabs>
        <w:spacing w:line="276" w:lineRule="auto"/>
        <w:ind w:left="1558" w:right="-46" w:hanging="360"/>
        <w:jc w:val="both"/>
        <w:rPr>
          <w:rFonts w:ascii="Times New Roman" w:hAnsi="Times New Roman" w:cs="Times New Roman"/>
        </w:rPr>
      </w:pPr>
      <w:r w:rsidRPr="00692A1F">
        <w:rPr>
          <w:rFonts w:ascii="Times New Roman" w:hAnsi="Times New Roman" w:cs="Times New Roman"/>
        </w:rPr>
        <w:t>w przypadku gdy zaistnieje inna niemożliwa do przewidzenia okoliczność prawna, ekonomiczna lub techniczna, za którą żadna ze Stron nie ponosi odpowiedzialności, skutkująca brakiem możliwości należytego wykonania umowy;</w:t>
      </w:r>
    </w:p>
    <w:p w14:paraId="78A0B3FC" w14:textId="77777777" w:rsidR="00A81C4F" w:rsidRPr="00692A1F" w:rsidRDefault="00000000" w:rsidP="008B10B0">
      <w:pPr>
        <w:pStyle w:val="Akapitzlist"/>
        <w:numPr>
          <w:ilvl w:val="2"/>
          <w:numId w:val="2"/>
        </w:numPr>
        <w:tabs>
          <w:tab w:val="left" w:pos="1559"/>
        </w:tabs>
        <w:spacing w:line="276" w:lineRule="auto"/>
        <w:ind w:left="1558" w:right="-46" w:hanging="360"/>
        <w:jc w:val="both"/>
        <w:rPr>
          <w:rFonts w:ascii="Times New Roman" w:hAnsi="Times New Roman" w:cs="Times New Roman"/>
        </w:rPr>
      </w:pPr>
      <w:r w:rsidRPr="00692A1F">
        <w:rPr>
          <w:rFonts w:ascii="Times New Roman" w:hAnsi="Times New Roman" w:cs="Times New Roman"/>
        </w:rPr>
        <w:t>w przypadku wystąpienia siły wyższej oraz innych nadzwyczajnych okoliczności, których Strony umowy nie były w stanie przewidzieć w terminie zawarcia umowy, pomimo zachowania przez Strony należytej</w:t>
      </w:r>
      <w:r w:rsidRPr="00692A1F">
        <w:rPr>
          <w:rFonts w:ascii="Times New Roman" w:hAnsi="Times New Roman" w:cs="Times New Roman"/>
          <w:spacing w:val="-18"/>
        </w:rPr>
        <w:t xml:space="preserve"> </w:t>
      </w:r>
      <w:r w:rsidRPr="00692A1F">
        <w:rPr>
          <w:rFonts w:ascii="Times New Roman" w:hAnsi="Times New Roman" w:cs="Times New Roman"/>
        </w:rPr>
        <w:t>staranności.</w:t>
      </w:r>
    </w:p>
    <w:p w14:paraId="4825CA26" w14:textId="77777777" w:rsidR="00A81C4F" w:rsidRPr="00692A1F" w:rsidRDefault="00000000" w:rsidP="008B10B0">
      <w:pPr>
        <w:pStyle w:val="Tekstpodstawowy"/>
        <w:spacing w:line="276" w:lineRule="auto"/>
        <w:ind w:left="1558" w:right="-46"/>
        <w:jc w:val="both"/>
        <w:rPr>
          <w:rFonts w:ascii="Times New Roman" w:hAnsi="Times New Roman" w:cs="Times New Roman"/>
          <w:sz w:val="22"/>
          <w:szCs w:val="22"/>
        </w:rPr>
      </w:pPr>
      <w:r w:rsidRPr="00692A1F">
        <w:rPr>
          <w:rFonts w:ascii="Times New Roman" w:hAnsi="Times New Roman" w:cs="Times New Roman"/>
          <w:sz w:val="22"/>
          <w:szCs w:val="22"/>
        </w:rPr>
        <w:t>Jako siłę wyższą rozumie się: wystąpienie zdarzenia losowego wywołanego przez czynniki zewnętrzne, którego nie można było przewidzieć z pewnością</w:t>
      </w:r>
    </w:p>
    <w:p w14:paraId="6CC8FA87" w14:textId="77777777" w:rsidR="00A81C4F" w:rsidRPr="00692A1F" w:rsidRDefault="00000000" w:rsidP="008B10B0">
      <w:pPr>
        <w:pStyle w:val="Tekstpodstawowy"/>
        <w:spacing w:line="276" w:lineRule="auto"/>
        <w:ind w:left="1558" w:right="-46"/>
        <w:jc w:val="both"/>
        <w:rPr>
          <w:rFonts w:ascii="Times New Roman" w:hAnsi="Times New Roman" w:cs="Times New Roman"/>
          <w:sz w:val="22"/>
          <w:szCs w:val="22"/>
        </w:rPr>
      </w:pPr>
      <w:r w:rsidRPr="00692A1F">
        <w:rPr>
          <w:rFonts w:ascii="Times New Roman" w:hAnsi="Times New Roman" w:cs="Times New Roman"/>
          <w:sz w:val="22"/>
          <w:szCs w:val="22"/>
        </w:rPr>
        <w:t>oraz którym nie można zapobiec, w szczególności zagrażającego bezpośrednio życiu lub zdrowiu ludzi lub grożącego powstaniem szkody w znacznych rozmiarach np. zdarzenia o charakterze katastrof przyrodniczych,</w:t>
      </w:r>
    </w:p>
    <w:p w14:paraId="75400E5E" w14:textId="77777777" w:rsidR="00A81C4F" w:rsidRPr="00692A1F" w:rsidRDefault="00000000" w:rsidP="008B10B0">
      <w:pPr>
        <w:pStyle w:val="Tekstpodstawowy"/>
        <w:spacing w:line="276" w:lineRule="auto"/>
        <w:ind w:left="1558" w:right="-46"/>
        <w:jc w:val="both"/>
        <w:rPr>
          <w:rFonts w:ascii="Times New Roman" w:hAnsi="Times New Roman" w:cs="Times New Roman"/>
          <w:sz w:val="22"/>
          <w:szCs w:val="22"/>
        </w:rPr>
      </w:pPr>
      <w:r w:rsidRPr="00692A1F">
        <w:rPr>
          <w:rFonts w:ascii="Times New Roman" w:hAnsi="Times New Roman" w:cs="Times New Roman"/>
          <w:sz w:val="22"/>
          <w:szCs w:val="22"/>
        </w:rPr>
        <w:t>nadzwyczajne zaburzenia życia zbiorowego lub niewypały, niewybuchy, wykopaliska archeologiczne. Nie uznaje się za siłę wyższą: zmniejszenia podaży jakichkolwiek materiałów lub urządzeń koniecznych do realizacji</w:t>
      </w:r>
    </w:p>
    <w:p w14:paraId="357419C5" w14:textId="77777777" w:rsidR="00A81C4F" w:rsidRPr="00692A1F" w:rsidRDefault="00000000" w:rsidP="008B10B0">
      <w:pPr>
        <w:pStyle w:val="Tekstpodstawowy"/>
        <w:ind w:left="1558" w:right="-46"/>
        <w:jc w:val="both"/>
        <w:rPr>
          <w:rFonts w:ascii="Times New Roman" w:hAnsi="Times New Roman" w:cs="Times New Roman"/>
          <w:sz w:val="22"/>
          <w:szCs w:val="22"/>
        </w:rPr>
      </w:pPr>
      <w:r w:rsidRPr="00692A1F">
        <w:rPr>
          <w:rFonts w:ascii="Times New Roman" w:hAnsi="Times New Roman" w:cs="Times New Roman"/>
          <w:sz w:val="22"/>
          <w:szCs w:val="22"/>
        </w:rPr>
        <w:t>Przedmiotu umowy, trudności w zatrudnieniu pracowników o kwalifikacjach</w:t>
      </w:r>
    </w:p>
    <w:p w14:paraId="420D6A84" w14:textId="712B4B1F" w:rsidR="00A81C4F" w:rsidRDefault="00000000" w:rsidP="008B10B0">
      <w:pPr>
        <w:pStyle w:val="Tekstpodstawowy"/>
        <w:spacing w:before="39"/>
        <w:ind w:left="1558" w:right="-46"/>
        <w:jc w:val="both"/>
        <w:rPr>
          <w:rFonts w:ascii="Times New Roman" w:hAnsi="Times New Roman" w:cs="Times New Roman"/>
          <w:sz w:val="22"/>
          <w:szCs w:val="22"/>
        </w:rPr>
      </w:pPr>
      <w:r w:rsidRPr="00692A1F">
        <w:rPr>
          <w:rFonts w:ascii="Times New Roman" w:hAnsi="Times New Roman" w:cs="Times New Roman"/>
          <w:sz w:val="22"/>
          <w:szCs w:val="22"/>
        </w:rPr>
        <w:t>niezbędnych do wykonania Przedmiotu umowy;</w:t>
      </w:r>
    </w:p>
    <w:p w14:paraId="3D2B239A" w14:textId="77777777" w:rsidR="0070384B" w:rsidRPr="00692A1F" w:rsidRDefault="0070384B" w:rsidP="008B10B0">
      <w:pPr>
        <w:pStyle w:val="Akapitzlist"/>
        <w:numPr>
          <w:ilvl w:val="2"/>
          <w:numId w:val="2"/>
        </w:numPr>
        <w:spacing w:before="6" w:line="276" w:lineRule="auto"/>
        <w:ind w:left="1560" w:right="-46"/>
        <w:jc w:val="both"/>
        <w:rPr>
          <w:rFonts w:ascii="Times New Roman" w:hAnsi="Times New Roman" w:cs="Times New Roman"/>
        </w:rPr>
      </w:pPr>
      <w:r w:rsidRPr="00692A1F">
        <w:rPr>
          <w:rFonts w:ascii="Times New Roman" w:hAnsi="Times New Roman" w:cs="Times New Roman"/>
        </w:rPr>
        <w:t>wstrzymania wykonywania niniejszej umowy z przyczyn leżących po stronie Zamawiającego;</w:t>
      </w:r>
    </w:p>
    <w:p w14:paraId="3B019A72" w14:textId="77777777" w:rsidR="0070384B" w:rsidRPr="00692A1F" w:rsidRDefault="0070384B" w:rsidP="008B10B0">
      <w:pPr>
        <w:pStyle w:val="Akapitzlist"/>
        <w:numPr>
          <w:ilvl w:val="2"/>
          <w:numId w:val="2"/>
        </w:numPr>
        <w:tabs>
          <w:tab w:val="left" w:pos="1559"/>
        </w:tabs>
        <w:spacing w:before="1"/>
        <w:ind w:left="1558" w:right="-46" w:hanging="361"/>
        <w:jc w:val="both"/>
        <w:rPr>
          <w:rFonts w:ascii="Times New Roman" w:hAnsi="Times New Roman" w:cs="Times New Roman"/>
        </w:rPr>
      </w:pPr>
      <w:r w:rsidRPr="00692A1F">
        <w:rPr>
          <w:rFonts w:ascii="Times New Roman" w:hAnsi="Times New Roman" w:cs="Times New Roman"/>
        </w:rPr>
        <w:t>z powodu działań osób trzecich uniemożliwiających lub</w:t>
      </w:r>
      <w:r w:rsidRPr="00692A1F">
        <w:rPr>
          <w:rFonts w:ascii="Times New Roman" w:hAnsi="Times New Roman" w:cs="Times New Roman"/>
          <w:spacing w:val="-8"/>
        </w:rPr>
        <w:t xml:space="preserve"> </w:t>
      </w:r>
      <w:r w:rsidRPr="00692A1F">
        <w:rPr>
          <w:rFonts w:ascii="Times New Roman" w:hAnsi="Times New Roman" w:cs="Times New Roman"/>
        </w:rPr>
        <w:t>opóźniających</w:t>
      </w:r>
    </w:p>
    <w:p w14:paraId="478ED68A" w14:textId="77777777" w:rsidR="0070384B" w:rsidRPr="00692A1F" w:rsidRDefault="0070384B" w:rsidP="008B10B0">
      <w:pPr>
        <w:pStyle w:val="Tekstpodstawowy"/>
        <w:spacing w:before="43" w:line="276" w:lineRule="auto"/>
        <w:ind w:left="1558" w:right="-46"/>
        <w:jc w:val="both"/>
        <w:rPr>
          <w:rFonts w:ascii="Times New Roman" w:hAnsi="Times New Roman" w:cs="Times New Roman"/>
          <w:sz w:val="22"/>
          <w:szCs w:val="22"/>
        </w:rPr>
      </w:pPr>
      <w:r w:rsidRPr="00692A1F">
        <w:rPr>
          <w:rFonts w:ascii="Times New Roman" w:hAnsi="Times New Roman" w:cs="Times New Roman"/>
          <w:sz w:val="22"/>
          <w:szCs w:val="22"/>
        </w:rPr>
        <w:t>wykonanie Przedmiotu umowy, które to działania nie są konsekwencją winy którejkolwiek ze Stron;</w:t>
      </w:r>
    </w:p>
    <w:p w14:paraId="4DC93EC7" w14:textId="77777777" w:rsidR="0070384B" w:rsidRPr="00692A1F" w:rsidRDefault="0070384B" w:rsidP="008B10B0">
      <w:pPr>
        <w:pStyle w:val="Akapitzlist"/>
        <w:numPr>
          <w:ilvl w:val="2"/>
          <w:numId w:val="2"/>
        </w:numPr>
        <w:tabs>
          <w:tab w:val="left" w:pos="1558"/>
          <w:tab w:val="left" w:pos="1559"/>
        </w:tabs>
        <w:spacing w:before="1" w:line="276" w:lineRule="auto"/>
        <w:ind w:left="1558" w:right="-46" w:hanging="360"/>
        <w:jc w:val="both"/>
        <w:rPr>
          <w:rFonts w:ascii="Times New Roman" w:hAnsi="Times New Roman" w:cs="Times New Roman"/>
        </w:rPr>
      </w:pPr>
      <w:r w:rsidRPr="00692A1F">
        <w:rPr>
          <w:rFonts w:ascii="Times New Roman" w:hAnsi="Times New Roman" w:cs="Times New Roman"/>
        </w:rPr>
        <w:t>w przypadku dostrzeżonych w umowie omyłek lub nieścisłości w stosunku do innych dokumentów postępowania o udzielenie zamówienia publicznego, jeżeli zmiana taka nie modyfikuje ogólnego charakteru</w:t>
      </w:r>
      <w:r w:rsidRPr="00692A1F">
        <w:rPr>
          <w:rFonts w:ascii="Times New Roman" w:hAnsi="Times New Roman" w:cs="Times New Roman"/>
          <w:spacing w:val="-10"/>
        </w:rPr>
        <w:t xml:space="preserve"> </w:t>
      </w:r>
      <w:r w:rsidRPr="00692A1F">
        <w:rPr>
          <w:rFonts w:ascii="Times New Roman" w:hAnsi="Times New Roman" w:cs="Times New Roman"/>
        </w:rPr>
        <w:t>umowy;</w:t>
      </w:r>
    </w:p>
    <w:p w14:paraId="24EDD063" w14:textId="52601DA3" w:rsidR="0070384B" w:rsidRDefault="0070384B" w:rsidP="00211C6D">
      <w:pPr>
        <w:pStyle w:val="Tekstpodstawowy"/>
        <w:spacing w:before="39"/>
        <w:ind w:left="1558"/>
        <w:jc w:val="both"/>
        <w:rPr>
          <w:rFonts w:ascii="Times New Roman" w:hAnsi="Times New Roman" w:cs="Times New Roman"/>
          <w:sz w:val="22"/>
          <w:szCs w:val="22"/>
        </w:rPr>
      </w:pPr>
    </w:p>
    <w:p w14:paraId="58A7EFDA" w14:textId="3DA95F87" w:rsidR="0070384B" w:rsidRDefault="0070384B" w:rsidP="0070384B">
      <w:pPr>
        <w:pStyle w:val="Tekstpodstawowy"/>
        <w:spacing w:before="39"/>
        <w:ind w:left="0"/>
        <w:jc w:val="both"/>
        <w:rPr>
          <w:rFonts w:ascii="Times New Roman" w:hAnsi="Times New Roman" w:cs="Times New Roman"/>
          <w:sz w:val="22"/>
          <w:szCs w:val="22"/>
        </w:rPr>
      </w:pPr>
    </w:p>
    <w:p w14:paraId="25C29603" w14:textId="77777777" w:rsidR="0070384B" w:rsidRPr="00692A1F" w:rsidRDefault="0070384B" w:rsidP="00211C6D">
      <w:pPr>
        <w:pStyle w:val="Tekstpodstawowy"/>
        <w:spacing w:before="39"/>
        <w:ind w:left="1558"/>
        <w:jc w:val="both"/>
        <w:rPr>
          <w:rFonts w:ascii="Times New Roman" w:hAnsi="Times New Roman" w:cs="Times New Roman"/>
          <w:sz w:val="22"/>
          <w:szCs w:val="22"/>
        </w:rPr>
      </w:pPr>
    </w:p>
    <w:p w14:paraId="17BC1C87" w14:textId="77777777" w:rsidR="00A81C4F" w:rsidRPr="00692A1F" w:rsidRDefault="00A81C4F" w:rsidP="00211C6D">
      <w:pPr>
        <w:jc w:val="both"/>
        <w:rPr>
          <w:rFonts w:ascii="Times New Roman" w:hAnsi="Times New Roman" w:cs="Times New Roman"/>
        </w:rPr>
        <w:sectPr w:rsidR="00A81C4F" w:rsidRPr="00692A1F">
          <w:pgSz w:w="11910" w:h="16840"/>
          <w:pgMar w:top="1640" w:right="1300" w:bottom="940" w:left="1300" w:header="804" w:footer="746" w:gutter="0"/>
          <w:cols w:space="708"/>
        </w:sectPr>
      </w:pPr>
    </w:p>
    <w:p w14:paraId="13E1A817" w14:textId="709022D9" w:rsidR="00A81C4F" w:rsidRPr="00692A1F" w:rsidRDefault="00000000" w:rsidP="0070384B">
      <w:pPr>
        <w:pStyle w:val="Akapitzlist"/>
        <w:numPr>
          <w:ilvl w:val="2"/>
          <w:numId w:val="2"/>
        </w:numPr>
        <w:tabs>
          <w:tab w:val="left" w:pos="1559"/>
        </w:tabs>
        <w:spacing w:line="276" w:lineRule="auto"/>
        <w:ind w:left="1558" w:right="-46" w:hanging="360"/>
        <w:jc w:val="both"/>
        <w:rPr>
          <w:rFonts w:ascii="Times New Roman" w:hAnsi="Times New Roman" w:cs="Times New Roman"/>
        </w:rPr>
      </w:pPr>
      <w:r w:rsidRPr="00692A1F">
        <w:rPr>
          <w:rFonts w:ascii="Times New Roman" w:hAnsi="Times New Roman" w:cs="Times New Roman"/>
        </w:rPr>
        <w:lastRenderedPageBreak/>
        <w:t>zmiany w obowiązujących przepisach prawa mające wpływ na przedmiot i warunki umowy oraz zmiany sytuacji prawnej lub faktycznej Wykonawcy</w:t>
      </w:r>
      <w:r w:rsidRPr="00692A1F">
        <w:rPr>
          <w:rFonts w:ascii="Times New Roman" w:hAnsi="Times New Roman" w:cs="Times New Roman"/>
          <w:spacing w:val="-28"/>
        </w:rPr>
        <w:t xml:space="preserve"> </w:t>
      </w:r>
      <w:r w:rsidRPr="00692A1F">
        <w:rPr>
          <w:rFonts w:ascii="Times New Roman" w:hAnsi="Times New Roman" w:cs="Times New Roman"/>
        </w:rPr>
        <w:t>i/</w:t>
      </w:r>
      <w:r w:rsidR="00211C6D" w:rsidRPr="00692A1F">
        <w:rPr>
          <w:rFonts w:ascii="Times New Roman" w:hAnsi="Times New Roman" w:cs="Times New Roman"/>
        </w:rPr>
        <w:t xml:space="preserve"> </w:t>
      </w:r>
      <w:r w:rsidRPr="00692A1F">
        <w:rPr>
          <w:rFonts w:ascii="Times New Roman" w:hAnsi="Times New Roman" w:cs="Times New Roman"/>
        </w:rPr>
        <w:t>lub Zamawiającego skutkujące niemożliwością realizacji przedmiotu umowy;</w:t>
      </w:r>
    </w:p>
    <w:p w14:paraId="52FA3C84" w14:textId="77777777" w:rsidR="00A81C4F" w:rsidRPr="00692A1F" w:rsidRDefault="00000000" w:rsidP="0070384B">
      <w:pPr>
        <w:pStyle w:val="Akapitzlist"/>
        <w:numPr>
          <w:ilvl w:val="2"/>
          <w:numId w:val="2"/>
        </w:numPr>
        <w:tabs>
          <w:tab w:val="left" w:pos="1559"/>
        </w:tabs>
        <w:spacing w:before="43" w:line="276" w:lineRule="auto"/>
        <w:ind w:left="1558" w:right="-46" w:hanging="360"/>
        <w:jc w:val="both"/>
        <w:rPr>
          <w:rFonts w:ascii="Times New Roman" w:hAnsi="Times New Roman" w:cs="Times New Roman"/>
        </w:rPr>
      </w:pPr>
      <w:r w:rsidRPr="00692A1F">
        <w:rPr>
          <w:rFonts w:ascii="Times New Roman" w:hAnsi="Times New Roman" w:cs="Times New Roman"/>
        </w:rPr>
        <w:t>zmiany przez ustawodawcę stawki podatku VAT - wynagrodzenie Wykonawcy ulegnie odpowiedniej zmianie w tej części, której ta zmiana będzie dotyczyła: wartości netto z oferty Wykonawcy pozostaną bez zmian, a kwota wynagrodzenia brutto Wykonawcy, zostanie wyliczona na podstawie nowych przepisów z uwzględnieniem stopnia wykonania</w:t>
      </w:r>
      <w:r w:rsidRPr="00692A1F">
        <w:rPr>
          <w:rFonts w:ascii="Times New Roman" w:hAnsi="Times New Roman" w:cs="Times New Roman"/>
          <w:spacing w:val="-6"/>
        </w:rPr>
        <w:t xml:space="preserve"> </w:t>
      </w:r>
      <w:r w:rsidRPr="00692A1F">
        <w:rPr>
          <w:rFonts w:ascii="Times New Roman" w:hAnsi="Times New Roman" w:cs="Times New Roman"/>
        </w:rPr>
        <w:t>zamówienia;</w:t>
      </w:r>
    </w:p>
    <w:p w14:paraId="64F07CB3" w14:textId="77777777" w:rsidR="00A81C4F" w:rsidRPr="00692A1F" w:rsidRDefault="00000000" w:rsidP="0070384B">
      <w:pPr>
        <w:pStyle w:val="Akapitzlist"/>
        <w:numPr>
          <w:ilvl w:val="2"/>
          <w:numId w:val="2"/>
        </w:numPr>
        <w:tabs>
          <w:tab w:val="left" w:pos="1558"/>
          <w:tab w:val="left" w:pos="1559"/>
        </w:tabs>
        <w:spacing w:before="1" w:line="276" w:lineRule="auto"/>
        <w:ind w:left="1558" w:right="-46" w:hanging="360"/>
        <w:jc w:val="both"/>
        <w:rPr>
          <w:rFonts w:ascii="Times New Roman" w:hAnsi="Times New Roman" w:cs="Times New Roman"/>
        </w:rPr>
      </w:pPr>
      <w:r w:rsidRPr="00692A1F">
        <w:rPr>
          <w:rFonts w:ascii="Times New Roman" w:hAnsi="Times New Roman" w:cs="Times New Roman"/>
        </w:rPr>
        <w:t>w przypadku wystąpienia nadzwyczajnych okoliczności (nie będących „siłą wyższą”), grożących rażącą stratą, których Strony umowy nie były w stanie przewidzieć w terminie zawarcia umowy, pomimo zachowania przez Strony należytej staranności;</w:t>
      </w:r>
    </w:p>
    <w:p w14:paraId="78ECDCAE" w14:textId="77777777" w:rsidR="00A81C4F" w:rsidRPr="00692A1F" w:rsidRDefault="00000000" w:rsidP="0070384B">
      <w:pPr>
        <w:pStyle w:val="Akapitzlist"/>
        <w:numPr>
          <w:ilvl w:val="2"/>
          <w:numId w:val="2"/>
        </w:numPr>
        <w:tabs>
          <w:tab w:val="left" w:pos="1558"/>
          <w:tab w:val="left" w:pos="1559"/>
        </w:tabs>
        <w:spacing w:before="1" w:line="276" w:lineRule="auto"/>
        <w:ind w:left="1558" w:right="-46" w:hanging="360"/>
        <w:jc w:val="both"/>
        <w:rPr>
          <w:rFonts w:ascii="Times New Roman" w:hAnsi="Times New Roman" w:cs="Times New Roman"/>
        </w:rPr>
      </w:pPr>
      <w:r w:rsidRPr="00692A1F">
        <w:rPr>
          <w:rFonts w:ascii="Times New Roman" w:hAnsi="Times New Roman" w:cs="Times New Roman"/>
        </w:rPr>
        <w:t>z powodu wystąpienia okoliczności niezawinionych przez Strony, których nie można było wcześniej</w:t>
      </w:r>
      <w:r w:rsidRPr="00692A1F">
        <w:rPr>
          <w:rFonts w:ascii="Times New Roman" w:hAnsi="Times New Roman" w:cs="Times New Roman"/>
          <w:spacing w:val="-2"/>
        </w:rPr>
        <w:t xml:space="preserve"> </w:t>
      </w:r>
      <w:r w:rsidRPr="00692A1F">
        <w:rPr>
          <w:rFonts w:ascii="Times New Roman" w:hAnsi="Times New Roman" w:cs="Times New Roman"/>
        </w:rPr>
        <w:t>przewidzieć;</w:t>
      </w:r>
    </w:p>
    <w:p w14:paraId="31DAF081" w14:textId="77777777" w:rsidR="00A81C4F" w:rsidRPr="00692A1F" w:rsidRDefault="00000000" w:rsidP="0070384B">
      <w:pPr>
        <w:pStyle w:val="Akapitzlist"/>
        <w:numPr>
          <w:ilvl w:val="2"/>
          <w:numId w:val="2"/>
        </w:numPr>
        <w:tabs>
          <w:tab w:val="left" w:pos="1559"/>
        </w:tabs>
        <w:spacing w:line="278" w:lineRule="auto"/>
        <w:ind w:left="1558" w:right="-46" w:hanging="360"/>
        <w:jc w:val="both"/>
        <w:rPr>
          <w:rFonts w:ascii="Times New Roman" w:hAnsi="Times New Roman" w:cs="Times New Roman"/>
        </w:rPr>
      </w:pPr>
      <w:r w:rsidRPr="00692A1F">
        <w:rPr>
          <w:rFonts w:ascii="Times New Roman" w:hAnsi="Times New Roman" w:cs="Times New Roman"/>
        </w:rPr>
        <w:t>z powodu zmian stanu prawnego lub faktycznego, które mają wpływ na</w:t>
      </w:r>
      <w:r w:rsidRPr="00692A1F">
        <w:rPr>
          <w:rFonts w:ascii="Times New Roman" w:hAnsi="Times New Roman" w:cs="Times New Roman"/>
          <w:spacing w:val="-39"/>
        </w:rPr>
        <w:t xml:space="preserve"> </w:t>
      </w:r>
      <w:r w:rsidRPr="00692A1F">
        <w:rPr>
          <w:rFonts w:ascii="Times New Roman" w:hAnsi="Times New Roman" w:cs="Times New Roman"/>
        </w:rPr>
        <w:t>treść zawartej umowy, jeżeli taka zamiana leży w interesie</w:t>
      </w:r>
      <w:r w:rsidRPr="00692A1F">
        <w:rPr>
          <w:rFonts w:ascii="Times New Roman" w:hAnsi="Times New Roman" w:cs="Times New Roman"/>
          <w:spacing w:val="-9"/>
        </w:rPr>
        <w:t xml:space="preserve"> </w:t>
      </w:r>
      <w:r w:rsidRPr="00692A1F">
        <w:rPr>
          <w:rFonts w:ascii="Times New Roman" w:hAnsi="Times New Roman" w:cs="Times New Roman"/>
        </w:rPr>
        <w:t>publicznym.</w:t>
      </w:r>
    </w:p>
    <w:p w14:paraId="12B208DD" w14:textId="15CB813D" w:rsidR="00A81C4F" w:rsidRPr="00B628A0" w:rsidRDefault="00000000" w:rsidP="0070384B">
      <w:pPr>
        <w:pStyle w:val="Akapitzlist"/>
        <w:numPr>
          <w:ilvl w:val="0"/>
          <w:numId w:val="2"/>
        </w:numPr>
        <w:tabs>
          <w:tab w:val="left" w:pos="969"/>
        </w:tabs>
        <w:spacing w:line="276" w:lineRule="auto"/>
        <w:ind w:left="968" w:right="-46" w:hanging="425"/>
        <w:jc w:val="both"/>
        <w:rPr>
          <w:rFonts w:ascii="Times New Roman" w:hAnsi="Times New Roman" w:cs="Times New Roman"/>
        </w:rPr>
      </w:pPr>
      <w:r w:rsidRPr="00692A1F">
        <w:rPr>
          <w:rFonts w:ascii="Times New Roman" w:hAnsi="Times New Roman" w:cs="Times New Roman"/>
        </w:rPr>
        <w:t>Wykonawca zobowiązany jest powiadomić pisemnie Zamawiającego o zamiarze ubiegania się o zmianę zawartej umowy, dostarczając Zamawiającemu pisemny wniosek wraz z wyczerpującym i szczegółowym</w:t>
      </w:r>
      <w:r w:rsidRPr="00692A1F">
        <w:rPr>
          <w:rFonts w:ascii="Times New Roman" w:hAnsi="Times New Roman" w:cs="Times New Roman"/>
          <w:spacing w:val="-6"/>
        </w:rPr>
        <w:t xml:space="preserve"> </w:t>
      </w:r>
      <w:r w:rsidRPr="00692A1F">
        <w:rPr>
          <w:rFonts w:ascii="Times New Roman" w:hAnsi="Times New Roman" w:cs="Times New Roman"/>
        </w:rPr>
        <w:t>uzasadnieniem.</w:t>
      </w:r>
      <w:r w:rsidR="00B628A0">
        <w:rPr>
          <w:rFonts w:ascii="Times New Roman" w:hAnsi="Times New Roman" w:cs="Times New Roman"/>
        </w:rPr>
        <w:t xml:space="preserve"> </w:t>
      </w:r>
      <w:r w:rsidRPr="00B628A0">
        <w:rPr>
          <w:rFonts w:ascii="Times New Roman" w:hAnsi="Times New Roman" w:cs="Times New Roman"/>
        </w:rPr>
        <w:t>Wskazane we wniosku przyczyny nie mogą wynikać z uchybień lub z niezachowania należytej staranności</w:t>
      </w:r>
      <w:r w:rsidRPr="00B628A0">
        <w:rPr>
          <w:rFonts w:ascii="Times New Roman" w:hAnsi="Times New Roman" w:cs="Times New Roman"/>
          <w:spacing w:val="-7"/>
        </w:rPr>
        <w:t xml:space="preserve"> </w:t>
      </w:r>
      <w:r w:rsidRPr="00B628A0">
        <w:rPr>
          <w:rFonts w:ascii="Times New Roman" w:hAnsi="Times New Roman" w:cs="Times New Roman"/>
        </w:rPr>
        <w:t>Wykonawcy.</w:t>
      </w:r>
    </w:p>
    <w:p w14:paraId="530AB052" w14:textId="77777777" w:rsidR="00A81C4F" w:rsidRPr="00692A1F" w:rsidRDefault="00000000" w:rsidP="00B628A0">
      <w:pPr>
        <w:pStyle w:val="Akapitzlist"/>
        <w:numPr>
          <w:ilvl w:val="0"/>
          <w:numId w:val="2"/>
        </w:numPr>
        <w:tabs>
          <w:tab w:val="left" w:pos="969"/>
        </w:tabs>
        <w:spacing w:before="45" w:line="276" w:lineRule="auto"/>
        <w:ind w:left="968" w:right="96" w:hanging="360"/>
        <w:jc w:val="both"/>
        <w:rPr>
          <w:rFonts w:ascii="Times New Roman" w:hAnsi="Times New Roman" w:cs="Times New Roman"/>
        </w:rPr>
      </w:pPr>
      <w:r w:rsidRPr="00692A1F">
        <w:rPr>
          <w:rFonts w:ascii="Times New Roman" w:hAnsi="Times New Roman" w:cs="Times New Roman"/>
        </w:rPr>
        <w:t>Strony są obowiązane, informować się wzajemnie o wystąpieniu okoliczności stanowiących siłę wyższą w terminie 1 dnia kalendarzowego od dnia, w którym dowiedziały się o wystąpieniu siły</w:t>
      </w:r>
      <w:r w:rsidRPr="00692A1F">
        <w:rPr>
          <w:rFonts w:ascii="Times New Roman" w:hAnsi="Times New Roman" w:cs="Times New Roman"/>
          <w:spacing w:val="-6"/>
        </w:rPr>
        <w:t xml:space="preserve"> </w:t>
      </w:r>
      <w:r w:rsidRPr="00692A1F">
        <w:rPr>
          <w:rFonts w:ascii="Times New Roman" w:hAnsi="Times New Roman" w:cs="Times New Roman"/>
        </w:rPr>
        <w:t>wyższej.</w:t>
      </w:r>
    </w:p>
    <w:p w14:paraId="5C1B0FCE" w14:textId="77777777" w:rsidR="00A81C4F" w:rsidRPr="00692A1F" w:rsidRDefault="00000000" w:rsidP="00B628A0">
      <w:pPr>
        <w:pStyle w:val="Akapitzlist"/>
        <w:numPr>
          <w:ilvl w:val="0"/>
          <w:numId w:val="2"/>
        </w:numPr>
        <w:tabs>
          <w:tab w:val="left" w:pos="969"/>
        </w:tabs>
        <w:spacing w:before="43" w:line="276" w:lineRule="auto"/>
        <w:ind w:left="968" w:right="96" w:hanging="360"/>
        <w:jc w:val="both"/>
        <w:rPr>
          <w:rFonts w:ascii="Times New Roman" w:hAnsi="Times New Roman" w:cs="Times New Roman"/>
        </w:rPr>
      </w:pPr>
      <w:r w:rsidRPr="00692A1F">
        <w:rPr>
          <w:rFonts w:ascii="Times New Roman" w:hAnsi="Times New Roman" w:cs="Times New Roman"/>
        </w:rPr>
        <w:t>Wyżej wymienione zmiany mogą być dokonane na wniosek Zamawiającego lub Wykonawcy, za zgodą obu Stron i zostaną wprowadzone do Umowy</w:t>
      </w:r>
      <w:r w:rsidRPr="00692A1F">
        <w:rPr>
          <w:rFonts w:ascii="Times New Roman" w:hAnsi="Times New Roman" w:cs="Times New Roman"/>
          <w:spacing w:val="-28"/>
        </w:rPr>
        <w:t xml:space="preserve"> </w:t>
      </w:r>
      <w:r w:rsidRPr="00692A1F">
        <w:rPr>
          <w:rFonts w:ascii="Times New Roman" w:hAnsi="Times New Roman" w:cs="Times New Roman"/>
        </w:rPr>
        <w:t>aneksem.</w:t>
      </w:r>
    </w:p>
    <w:p w14:paraId="76ACBADB" w14:textId="026C7B47" w:rsidR="00A81C4F" w:rsidRDefault="00000000" w:rsidP="00B628A0">
      <w:pPr>
        <w:pStyle w:val="Akapitzlist"/>
        <w:numPr>
          <w:ilvl w:val="0"/>
          <w:numId w:val="2"/>
        </w:numPr>
        <w:tabs>
          <w:tab w:val="left" w:pos="969"/>
        </w:tabs>
        <w:spacing w:before="43" w:line="278" w:lineRule="auto"/>
        <w:ind w:left="968" w:right="96" w:hanging="360"/>
        <w:jc w:val="both"/>
        <w:rPr>
          <w:rFonts w:ascii="Times New Roman" w:hAnsi="Times New Roman" w:cs="Times New Roman"/>
        </w:rPr>
      </w:pPr>
      <w:r w:rsidRPr="00692A1F">
        <w:rPr>
          <w:rFonts w:ascii="Times New Roman" w:hAnsi="Times New Roman" w:cs="Times New Roman"/>
        </w:rPr>
        <w:t>Strony umowy niezwłocznie, wzajemnie informują się o wpływie</w:t>
      </w:r>
      <w:r w:rsidRPr="00692A1F">
        <w:rPr>
          <w:rFonts w:ascii="Times New Roman" w:hAnsi="Times New Roman" w:cs="Times New Roman"/>
          <w:spacing w:val="-40"/>
        </w:rPr>
        <w:t xml:space="preserve"> </w:t>
      </w:r>
      <w:r w:rsidRPr="00692A1F">
        <w:rPr>
          <w:rFonts w:ascii="Times New Roman" w:hAnsi="Times New Roman" w:cs="Times New Roman"/>
        </w:rPr>
        <w:t>okoliczności związanych z wystąpieniem wirusa SARS-CoV-2 (zwanego dalej COVID-19)</w:t>
      </w:r>
      <w:r w:rsidRPr="00692A1F">
        <w:rPr>
          <w:rFonts w:ascii="Times New Roman" w:hAnsi="Times New Roman" w:cs="Times New Roman"/>
          <w:spacing w:val="-24"/>
        </w:rPr>
        <w:t xml:space="preserve"> </w:t>
      </w:r>
      <w:r w:rsidRPr="00692A1F">
        <w:rPr>
          <w:rFonts w:ascii="Times New Roman" w:hAnsi="Times New Roman" w:cs="Times New Roman"/>
        </w:rPr>
        <w:t>na</w:t>
      </w:r>
      <w:r w:rsidR="00211C6D" w:rsidRPr="00692A1F">
        <w:rPr>
          <w:rFonts w:ascii="Times New Roman" w:hAnsi="Times New Roman" w:cs="Times New Roman"/>
        </w:rPr>
        <w:t xml:space="preserve"> </w:t>
      </w:r>
      <w:r w:rsidRPr="00692A1F">
        <w:rPr>
          <w:rFonts w:ascii="Times New Roman" w:hAnsi="Times New Roman" w:cs="Times New Roman"/>
        </w:rPr>
        <w:t>należyte wykonanie niniejszej umowy, o ile taki wpływ wystąpił lub może wystąpić. Strony umowy potwierdzają ten wpływ dołączając do informacji, o której mowa w zdaniu pierwszym, oświadczenia lub dokumenty potwierdzające wpływ okoliczności związanych z wystąpieniem COVID-19 na należyte wykonanie niniejszej umowy.</w:t>
      </w:r>
    </w:p>
    <w:p w14:paraId="514C14F1" w14:textId="77777777" w:rsidR="0070384B" w:rsidRPr="00692A1F" w:rsidRDefault="0070384B" w:rsidP="0070384B">
      <w:pPr>
        <w:pStyle w:val="Akapitzlist"/>
        <w:numPr>
          <w:ilvl w:val="0"/>
          <w:numId w:val="2"/>
        </w:numPr>
        <w:spacing w:before="120" w:after="120"/>
        <w:ind w:left="993" w:right="-46" w:hanging="426"/>
        <w:jc w:val="left"/>
        <w:rPr>
          <w:rFonts w:ascii="Times New Roman" w:hAnsi="Times New Roman" w:cs="Times New Roman"/>
        </w:rPr>
      </w:pPr>
      <w:r w:rsidRPr="00692A1F">
        <w:rPr>
          <w:rFonts w:ascii="Times New Roman" w:hAnsi="Times New Roman" w:cs="Times New Roman"/>
        </w:rPr>
        <w:t>Każda ze stron umowy może żądać przedstawienia dodatkowych oświadczeń lub dokumentów potwierdzających wpływ okoliczności związanych z wystąpieniem COVID-19 na należyte wykonanie niniejszej</w:t>
      </w:r>
      <w:r w:rsidRPr="00692A1F">
        <w:rPr>
          <w:rFonts w:ascii="Times New Roman" w:hAnsi="Times New Roman" w:cs="Times New Roman"/>
          <w:spacing w:val="-7"/>
        </w:rPr>
        <w:t xml:space="preserve"> </w:t>
      </w:r>
      <w:r w:rsidRPr="00692A1F">
        <w:rPr>
          <w:rFonts w:ascii="Times New Roman" w:hAnsi="Times New Roman" w:cs="Times New Roman"/>
        </w:rPr>
        <w:t>umowy.</w:t>
      </w:r>
    </w:p>
    <w:p w14:paraId="6ECC323F" w14:textId="77777777" w:rsidR="0070384B" w:rsidRPr="0070384B" w:rsidRDefault="0070384B" w:rsidP="0070384B">
      <w:pPr>
        <w:pStyle w:val="Akapitzlist"/>
        <w:numPr>
          <w:ilvl w:val="0"/>
          <w:numId w:val="2"/>
        </w:numPr>
        <w:spacing w:before="120" w:after="120"/>
        <w:ind w:left="993" w:right="-46" w:hanging="426"/>
        <w:jc w:val="left"/>
        <w:rPr>
          <w:rFonts w:ascii="Times New Roman" w:hAnsi="Times New Roman" w:cs="Times New Roman"/>
        </w:rPr>
      </w:pPr>
      <w:r w:rsidRPr="00692A1F">
        <w:rPr>
          <w:rFonts w:ascii="Times New Roman" w:hAnsi="Times New Roman" w:cs="Times New Roman"/>
        </w:rPr>
        <w:t>Strona umowy na podstawie otrzymanych oświadczeń lub dokumentów, o</w:t>
      </w:r>
      <w:r w:rsidRPr="00692A1F">
        <w:rPr>
          <w:rFonts w:ascii="Times New Roman" w:hAnsi="Times New Roman" w:cs="Times New Roman"/>
          <w:spacing w:val="-32"/>
        </w:rPr>
        <w:t xml:space="preserve"> </w:t>
      </w:r>
      <w:r w:rsidRPr="00692A1F">
        <w:rPr>
          <w:rFonts w:ascii="Times New Roman" w:hAnsi="Times New Roman" w:cs="Times New Roman"/>
        </w:rPr>
        <w:t>których</w:t>
      </w:r>
      <w:r>
        <w:rPr>
          <w:rFonts w:ascii="Times New Roman" w:hAnsi="Times New Roman" w:cs="Times New Roman"/>
        </w:rPr>
        <w:t xml:space="preserve"> </w:t>
      </w:r>
      <w:r w:rsidRPr="0070384B">
        <w:rPr>
          <w:rFonts w:ascii="Times New Roman" w:hAnsi="Times New Roman" w:cs="Times New Roman"/>
        </w:rPr>
        <w:t>mowa w ust. 6 i 7, w terminie 7 dni od dnia ich otrzymania, przekazuje drugiej</w:t>
      </w:r>
      <w:r>
        <w:rPr>
          <w:rFonts w:ascii="Times New Roman" w:hAnsi="Times New Roman" w:cs="Times New Roman"/>
        </w:rPr>
        <w:t xml:space="preserve"> </w:t>
      </w:r>
      <w:r w:rsidRPr="0070384B">
        <w:rPr>
          <w:rFonts w:ascii="Times New Roman" w:hAnsi="Times New Roman" w:cs="Times New Roman"/>
        </w:rPr>
        <w:t>stronie swoje stanowisko, wraz z uzasadnieniem, odnośnie do wpływu okoliczności, o których mowa w ust. 6, na należyte jej wykonanie. Jeżeli strona umowy otrzymała kolejne oświadczenia lub dokumenty, termin liczony jest od dnia ich otrzymania.</w:t>
      </w:r>
    </w:p>
    <w:p w14:paraId="16C2061F" w14:textId="446F7AF5" w:rsidR="0070384B" w:rsidRDefault="0070384B" w:rsidP="0070384B">
      <w:pPr>
        <w:tabs>
          <w:tab w:val="left" w:pos="969"/>
        </w:tabs>
        <w:spacing w:before="43" w:line="278" w:lineRule="auto"/>
        <w:ind w:right="96"/>
        <w:jc w:val="both"/>
        <w:rPr>
          <w:rFonts w:ascii="Times New Roman" w:hAnsi="Times New Roman" w:cs="Times New Roman"/>
        </w:rPr>
      </w:pPr>
    </w:p>
    <w:p w14:paraId="03CCDE80" w14:textId="658091A4" w:rsidR="0070384B" w:rsidRDefault="0070384B" w:rsidP="0070384B">
      <w:pPr>
        <w:tabs>
          <w:tab w:val="left" w:pos="969"/>
        </w:tabs>
        <w:spacing w:before="43" w:line="278" w:lineRule="auto"/>
        <w:ind w:right="96"/>
        <w:jc w:val="both"/>
        <w:rPr>
          <w:rFonts w:ascii="Times New Roman" w:hAnsi="Times New Roman" w:cs="Times New Roman"/>
        </w:rPr>
      </w:pPr>
    </w:p>
    <w:p w14:paraId="5B896B67" w14:textId="3B29CBA4" w:rsidR="00B628A0" w:rsidRPr="00692A1F" w:rsidRDefault="00B628A0" w:rsidP="00211C6D">
      <w:pPr>
        <w:spacing w:line="276" w:lineRule="auto"/>
        <w:jc w:val="both"/>
        <w:rPr>
          <w:rFonts w:ascii="Times New Roman" w:hAnsi="Times New Roman" w:cs="Times New Roman"/>
        </w:rPr>
        <w:sectPr w:rsidR="00B628A0" w:rsidRPr="00692A1F">
          <w:pgSz w:w="11910" w:h="16840"/>
          <w:pgMar w:top="1640" w:right="1300" w:bottom="940" w:left="1300" w:header="804" w:footer="746" w:gutter="0"/>
          <w:cols w:space="708"/>
        </w:sectPr>
      </w:pPr>
    </w:p>
    <w:p w14:paraId="25C3B041" w14:textId="004C68CF" w:rsidR="00A81C4F" w:rsidRPr="00692A1F" w:rsidRDefault="00000000" w:rsidP="008B10B0">
      <w:pPr>
        <w:pStyle w:val="Akapitzlist"/>
        <w:numPr>
          <w:ilvl w:val="0"/>
          <w:numId w:val="2"/>
        </w:numPr>
        <w:spacing w:before="120" w:after="120"/>
        <w:ind w:left="1134" w:right="-46" w:hanging="567"/>
        <w:jc w:val="both"/>
        <w:rPr>
          <w:rFonts w:ascii="Times New Roman" w:hAnsi="Times New Roman" w:cs="Times New Roman"/>
        </w:rPr>
      </w:pPr>
      <w:r w:rsidRPr="00692A1F">
        <w:rPr>
          <w:rFonts w:ascii="Times New Roman" w:hAnsi="Times New Roman" w:cs="Times New Roman"/>
        </w:rPr>
        <w:lastRenderedPageBreak/>
        <w:t>Zamawiający, po stwierdzeniu, że okoliczności związane z wystąpieniem COVID-19, o których mowa w ust. 6, wpływają na należyte wykonanie niniejszej umowy,</w:t>
      </w:r>
      <w:r w:rsidRPr="00692A1F">
        <w:rPr>
          <w:rFonts w:ascii="Times New Roman" w:hAnsi="Times New Roman" w:cs="Times New Roman"/>
          <w:spacing w:val="-21"/>
        </w:rPr>
        <w:t xml:space="preserve"> </w:t>
      </w:r>
      <w:r w:rsidRPr="00692A1F">
        <w:rPr>
          <w:rFonts w:ascii="Times New Roman" w:hAnsi="Times New Roman" w:cs="Times New Roman"/>
        </w:rPr>
        <w:t>w</w:t>
      </w:r>
      <w:r w:rsidR="00211C6D" w:rsidRPr="00692A1F">
        <w:rPr>
          <w:rFonts w:ascii="Times New Roman" w:hAnsi="Times New Roman" w:cs="Times New Roman"/>
        </w:rPr>
        <w:t xml:space="preserve"> </w:t>
      </w:r>
      <w:r w:rsidRPr="00692A1F">
        <w:rPr>
          <w:rFonts w:ascii="Times New Roman" w:hAnsi="Times New Roman" w:cs="Times New Roman"/>
        </w:rPr>
        <w:t>uzgodnieniu z Wykonawcą, dokonuje zmiany umowy, w szczególności przez: zmianę terminu wykonania umowy lub jej części, lub czasowe zawieszenie wykonywania umowy lub jej części, zmianę sposobu wykonywania dostaw, usług lub robót budowlanych, zmianę zakresu świadczenia Wykonawcy i odpowiadającą jej zmianę wynagrodzenia lub sposobu rozliczenia wynagrodzenia Wykonawcy, o ile wzrost</w:t>
      </w:r>
      <w:r w:rsidR="00211C6D" w:rsidRPr="00692A1F">
        <w:rPr>
          <w:rFonts w:ascii="Times New Roman" w:hAnsi="Times New Roman" w:cs="Times New Roman"/>
        </w:rPr>
        <w:t xml:space="preserve"> </w:t>
      </w:r>
      <w:r w:rsidRPr="00692A1F">
        <w:rPr>
          <w:rFonts w:ascii="Times New Roman" w:hAnsi="Times New Roman" w:cs="Times New Roman"/>
        </w:rPr>
        <w:t>wynagrodzenia spowodowany każdą kolejną zmianą nie przekroczy 50% wartości</w:t>
      </w:r>
      <w:r w:rsidR="00211C6D" w:rsidRPr="00692A1F">
        <w:rPr>
          <w:rFonts w:ascii="Times New Roman" w:hAnsi="Times New Roman" w:cs="Times New Roman"/>
        </w:rPr>
        <w:t xml:space="preserve"> </w:t>
      </w:r>
      <w:r w:rsidRPr="00692A1F">
        <w:rPr>
          <w:rFonts w:ascii="Times New Roman" w:hAnsi="Times New Roman" w:cs="Times New Roman"/>
        </w:rPr>
        <w:t>pierwotnej umowy.</w:t>
      </w:r>
    </w:p>
    <w:p w14:paraId="5F4D8162" w14:textId="77777777" w:rsidR="00A81C4F" w:rsidRPr="00692A1F" w:rsidRDefault="00000000" w:rsidP="008B10B0">
      <w:pPr>
        <w:pStyle w:val="Akapitzlist"/>
        <w:numPr>
          <w:ilvl w:val="0"/>
          <w:numId w:val="2"/>
        </w:numPr>
        <w:spacing w:before="120" w:after="120"/>
        <w:ind w:left="1134" w:right="-46" w:hanging="567"/>
        <w:jc w:val="both"/>
        <w:rPr>
          <w:rFonts w:ascii="Times New Roman" w:hAnsi="Times New Roman" w:cs="Times New Roman"/>
        </w:rPr>
      </w:pPr>
      <w:r w:rsidRPr="00692A1F">
        <w:rPr>
          <w:rFonts w:ascii="Times New Roman" w:hAnsi="Times New Roman" w:cs="Times New Roman"/>
        </w:rPr>
        <w:t>Zamawiający, po stwierdzeniu, że okoliczności związane z wystąpieniem COVID-19, o których mowa w ust. 6, mogą wpłynąć na należyte wykonanie niniejszej umowy, w uzgodnieniu z Wykonawcą, może dokonać zmiany umowy, w szczególności w zakresie, o którym mowa w ust.</w:t>
      </w:r>
      <w:r w:rsidRPr="00692A1F">
        <w:rPr>
          <w:rFonts w:ascii="Times New Roman" w:hAnsi="Times New Roman" w:cs="Times New Roman"/>
          <w:spacing w:val="-7"/>
        </w:rPr>
        <w:t xml:space="preserve"> </w:t>
      </w:r>
      <w:r w:rsidRPr="00692A1F">
        <w:rPr>
          <w:rFonts w:ascii="Times New Roman" w:hAnsi="Times New Roman" w:cs="Times New Roman"/>
        </w:rPr>
        <w:t>9.</w:t>
      </w:r>
    </w:p>
    <w:p w14:paraId="3B69694A" w14:textId="0E5D8A1F" w:rsidR="00A81C4F" w:rsidRPr="00692A1F" w:rsidRDefault="00000000" w:rsidP="008B10B0">
      <w:pPr>
        <w:pStyle w:val="Akapitzlist"/>
        <w:numPr>
          <w:ilvl w:val="0"/>
          <w:numId w:val="2"/>
        </w:numPr>
        <w:spacing w:before="120" w:after="120"/>
        <w:ind w:left="1134" w:right="-46" w:hanging="567"/>
        <w:jc w:val="both"/>
        <w:rPr>
          <w:rFonts w:ascii="Times New Roman" w:hAnsi="Times New Roman" w:cs="Times New Roman"/>
        </w:rPr>
      </w:pPr>
      <w:r w:rsidRPr="00692A1F">
        <w:rPr>
          <w:rFonts w:ascii="Times New Roman" w:hAnsi="Times New Roman" w:cs="Times New Roman"/>
        </w:rPr>
        <w:t>Zmiana zawartej Umowy może nastąpić za zgodą obu Stron wyrażoną na piśmie lub w formie elektronicznej, pod rygorem nieważności takiej</w:t>
      </w:r>
      <w:r w:rsidRPr="00692A1F">
        <w:rPr>
          <w:rFonts w:ascii="Times New Roman" w:hAnsi="Times New Roman" w:cs="Times New Roman"/>
          <w:spacing w:val="-9"/>
        </w:rPr>
        <w:t xml:space="preserve"> </w:t>
      </w:r>
      <w:r w:rsidRPr="00692A1F">
        <w:rPr>
          <w:rFonts w:ascii="Times New Roman" w:hAnsi="Times New Roman" w:cs="Times New Roman"/>
        </w:rPr>
        <w:t>zmiany.</w:t>
      </w:r>
    </w:p>
    <w:p w14:paraId="35886E3A" w14:textId="77777777" w:rsidR="00211C6D" w:rsidRPr="00692A1F" w:rsidRDefault="00211C6D" w:rsidP="00211C6D">
      <w:pPr>
        <w:pStyle w:val="Akapitzlist"/>
        <w:tabs>
          <w:tab w:val="left" w:pos="969"/>
        </w:tabs>
        <w:spacing w:before="45" w:line="276" w:lineRule="auto"/>
        <w:ind w:left="968" w:right="208" w:firstLine="0"/>
        <w:jc w:val="both"/>
        <w:rPr>
          <w:rFonts w:ascii="Times New Roman" w:hAnsi="Times New Roman" w:cs="Times New Roman"/>
        </w:rPr>
      </w:pPr>
    </w:p>
    <w:p w14:paraId="55F909CF" w14:textId="4AB73116" w:rsidR="00A81C4F" w:rsidRPr="00692A1F" w:rsidRDefault="00000000">
      <w:pPr>
        <w:pStyle w:val="Nagwek1"/>
        <w:spacing w:before="5"/>
        <w:ind w:left="4444"/>
        <w:jc w:val="left"/>
        <w:rPr>
          <w:rFonts w:ascii="Times New Roman" w:hAnsi="Times New Roman" w:cs="Times New Roman"/>
          <w:sz w:val="22"/>
          <w:szCs w:val="22"/>
        </w:rPr>
      </w:pPr>
      <w:r w:rsidRPr="00692A1F">
        <w:rPr>
          <w:rFonts w:ascii="Times New Roman" w:hAnsi="Times New Roman" w:cs="Times New Roman"/>
          <w:sz w:val="22"/>
          <w:szCs w:val="22"/>
        </w:rPr>
        <w:t>§ 1</w:t>
      </w:r>
      <w:r w:rsidR="00D355AF" w:rsidRPr="00692A1F">
        <w:rPr>
          <w:rFonts w:ascii="Times New Roman" w:hAnsi="Times New Roman" w:cs="Times New Roman"/>
          <w:sz w:val="22"/>
          <w:szCs w:val="22"/>
        </w:rPr>
        <w:t>2</w:t>
      </w:r>
    </w:p>
    <w:p w14:paraId="0FBB6B84" w14:textId="37DD1DBD" w:rsidR="00A81C4F" w:rsidRPr="00692A1F" w:rsidRDefault="00000000" w:rsidP="005E6666">
      <w:pPr>
        <w:spacing w:before="58"/>
        <w:ind w:left="1758" w:right="1761"/>
        <w:jc w:val="center"/>
        <w:rPr>
          <w:rFonts w:ascii="Times New Roman" w:hAnsi="Times New Roman" w:cs="Times New Roman"/>
          <w:b/>
        </w:rPr>
      </w:pPr>
      <w:r w:rsidRPr="00692A1F">
        <w:rPr>
          <w:rFonts w:ascii="Times New Roman" w:hAnsi="Times New Roman" w:cs="Times New Roman"/>
          <w:b/>
        </w:rPr>
        <w:t>POSTANOWIENIA KOŃCOWE</w:t>
      </w:r>
    </w:p>
    <w:p w14:paraId="24185FFA" w14:textId="4D50BCE1" w:rsidR="00A81C4F" w:rsidRPr="00692A1F" w:rsidRDefault="00000000" w:rsidP="0070384B">
      <w:pPr>
        <w:pStyle w:val="Akapitzlist"/>
        <w:numPr>
          <w:ilvl w:val="0"/>
          <w:numId w:val="1"/>
        </w:numPr>
        <w:tabs>
          <w:tab w:val="left" w:pos="827"/>
        </w:tabs>
        <w:spacing w:before="120" w:after="120"/>
        <w:ind w:right="-46"/>
        <w:jc w:val="both"/>
        <w:rPr>
          <w:rFonts w:ascii="Times New Roman" w:hAnsi="Times New Roman" w:cs="Times New Roman"/>
        </w:rPr>
      </w:pPr>
      <w:r w:rsidRPr="00692A1F">
        <w:rPr>
          <w:rFonts w:ascii="Times New Roman" w:hAnsi="Times New Roman" w:cs="Times New Roman"/>
        </w:rPr>
        <w:t>W sprawach nieuregulowanych niniejszą Umową mają zastosowanie przepisy Kodeksu cywilnego</w:t>
      </w:r>
      <w:r w:rsidR="00211C6D" w:rsidRPr="00692A1F">
        <w:rPr>
          <w:rFonts w:ascii="Times New Roman" w:hAnsi="Times New Roman" w:cs="Times New Roman"/>
        </w:rPr>
        <w:t xml:space="preserve"> </w:t>
      </w:r>
      <w:r w:rsidRPr="00692A1F">
        <w:rPr>
          <w:rFonts w:ascii="Times New Roman" w:hAnsi="Times New Roman" w:cs="Times New Roman"/>
        </w:rPr>
        <w:t>i inne powszechnie obowiązujące przepisy</w:t>
      </w:r>
      <w:r w:rsidRPr="00692A1F">
        <w:rPr>
          <w:rFonts w:ascii="Times New Roman" w:hAnsi="Times New Roman" w:cs="Times New Roman"/>
          <w:spacing w:val="-4"/>
        </w:rPr>
        <w:t xml:space="preserve"> </w:t>
      </w:r>
      <w:r w:rsidRPr="00692A1F">
        <w:rPr>
          <w:rFonts w:ascii="Times New Roman" w:hAnsi="Times New Roman" w:cs="Times New Roman"/>
        </w:rPr>
        <w:t>prawa.</w:t>
      </w:r>
    </w:p>
    <w:p w14:paraId="5626B610" w14:textId="77777777" w:rsidR="00A81C4F" w:rsidRPr="00692A1F" w:rsidRDefault="00000000" w:rsidP="0070384B">
      <w:pPr>
        <w:pStyle w:val="Akapitzlist"/>
        <w:numPr>
          <w:ilvl w:val="0"/>
          <w:numId w:val="1"/>
        </w:numPr>
        <w:tabs>
          <w:tab w:val="left" w:pos="827"/>
        </w:tabs>
        <w:spacing w:before="120" w:after="120"/>
        <w:ind w:right="-46"/>
        <w:jc w:val="both"/>
        <w:rPr>
          <w:rFonts w:ascii="Times New Roman" w:hAnsi="Times New Roman" w:cs="Times New Roman"/>
        </w:rPr>
      </w:pPr>
      <w:r w:rsidRPr="00692A1F">
        <w:rPr>
          <w:rFonts w:ascii="Times New Roman" w:hAnsi="Times New Roman" w:cs="Times New Roman"/>
        </w:rPr>
        <w:t>Strony poddają spory wynikające z realizacji niniejszej umowy lub pozostających w pośrednim bądź bezpośrednim związku z umową pod rozstrzygnięcie</w:t>
      </w:r>
      <w:r w:rsidRPr="00692A1F">
        <w:rPr>
          <w:rFonts w:ascii="Times New Roman" w:hAnsi="Times New Roman" w:cs="Times New Roman"/>
          <w:spacing w:val="-12"/>
        </w:rPr>
        <w:t xml:space="preserve"> </w:t>
      </w:r>
      <w:r w:rsidRPr="00692A1F">
        <w:rPr>
          <w:rFonts w:ascii="Times New Roman" w:hAnsi="Times New Roman" w:cs="Times New Roman"/>
        </w:rPr>
        <w:t>Sądu</w:t>
      </w:r>
    </w:p>
    <w:p w14:paraId="26235F27" w14:textId="77777777" w:rsidR="00A81C4F" w:rsidRPr="00692A1F" w:rsidRDefault="00000000" w:rsidP="0070384B">
      <w:pPr>
        <w:pStyle w:val="Tekstpodstawowy"/>
        <w:spacing w:before="120" w:after="120"/>
        <w:ind w:left="826" w:right="-46"/>
        <w:jc w:val="both"/>
        <w:rPr>
          <w:rFonts w:ascii="Times New Roman" w:hAnsi="Times New Roman" w:cs="Times New Roman"/>
          <w:sz w:val="22"/>
          <w:szCs w:val="22"/>
        </w:rPr>
      </w:pPr>
      <w:r w:rsidRPr="00692A1F">
        <w:rPr>
          <w:rFonts w:ascii="Times New Roman" w:hAnsi="Times New Roman" w:cs="Times New Roman"/>
          <w:sz w:val="22"/>
          <w:szCs w:val="22"/>
        </w:rPr>
        <w:t>właściwego miejscowo dla siedziby Zamawiającego.</w:t>
      </w:r>
    </w:p>
    <w:p w14:paraId="36061EC1" w14:textId="77777777" w:rsidR="00A81C4F" w:rsidRPr="00692A1F" w:rsidRDefault="00000000" w:rsidP="0070384B">
      <w:pPr>
        <w:pStyle w:val="Akapitzlist"/>
        <w:numPr>
          <w:ilvl w:val="0"/>
          <w:numId w:val="1"/>
        </w:numPr>
        <w:tabs>
          <w:tab w:val="left" w:pos="827"/>
        </w:tabs>
        <w:spacing w:before="120" w:after="120"/>
        <w:ind w:right="-46"/>
        <w:jc w:val="both"/>
        <w:rPr>
          <w:rFonts w:ascii="Times New Roman" w:hAnsi="Times New Roman" w:cs="Times New Roman"/>
        </w:rPr>
      </w:pPr>
      <w:r w:rsidRPr="00692A1F">
        <w:rPr>
          <w:rFonts w:ascii="Times New Roman" w:hAnsi="Times New Roman" w:cs="Times New Roman"/>
        </w:rPr>
        <w:t>Prawa i obowiązki wynikające z niniejszej umowy nie mogą być przeniesione na osoby trzecie, bez zgody drugiej Strony wyrażonej na</w:t>
      </w:r>
      <w:r w:rsidRPr="00692A1F">
        <w:rPr>
          <w:rFonts w:ascii="Times New Roman" w:hAnsi="Times New Roman" w:cs="Times New Roman"/>
          <w:spacing w:val="-11"/>
        </w:rPr>
        <w:t xml:space="preserve"> </w:t>
      </w:r>
      <w:r w:rsidRPr="00692A1F">
        <w:rPr>
          <w:rFonts w:ascii="Times New Roman" w:hAnsi="Times New Roman" w:cs="Times New Roman"/>
        </w:rPr>
        <w:t>piśmie.</w:t>
      </w:r>
    </w:p>
    <w:p w14:paraId="32D2C86B" w14:textId="6C218EC6" w:rsidR="00A81C4F" w:rsidRPr="00692A1F" w:rsidRDefault="00000000" w:rsidP="0070384B">
      <w:pPr>
        <w:pStyle w:val="Akapitzlist"/>
        <w:numPr>
          <w:ilvl w:val="0"/>
          <w:numId w:val="1"/>
        </w:numPr>
        <w:tabs>
          <w:tab w:val="left" w:pos="827"/>
        </w:tabs>
        <w:spacing w:before="120" w:after="120"/>
        <w:ind w:left="828" w:right="-46"/>
        <w:jc w:val="both"/>
        <w:rPr>
          <w:rFonts w:ascii="Times New Roman" w:hAnsi="Times New Roman" w:cs="Times New Roman"/>
        </w:rPr>
      </w:pPr>
      <w:r w:rsidRPr="00692A1F">
        <w:rPr>
          <w:rFonts w:ascii="Times New Roman" w:hAnsi="Times New Roman" w:cs="Times New Roman"/>
        </w:rPr>
        <w:t>Wykonawca nie może, bez uprzedniej pisemnej zgody</w:t>
      </w:r>
      <w:r w:rsidRPr="00692A1F">
        <w:rPr>
          <w:rFonts w:ascii="Times New Roman" w:hAnsi="Times New Roman" w:cs="Times New Roman"/>
          <w:spacing w:val="-8"/>
        </w:rPr>
        <w:t xml:space="preserve"> </w:t>
      </w:r>
      <w:r w:rsidRPr="00692A1F">
        <w:rPr>
          <w:rFonts w:ascii="Times New Roman" w:hAnsi="Times New Roman" w:cs="Times New Roman"/>
        </w:rPr>
        <w:t>przedstawiciela</w:t>
      </w:r>
      <w:r w:rsidR="00211C6D" w:rsidRPr="00692A1F">
        <w:rPr>
          <w:rFonts w:ascii="Times New Roman" w:hAnsi="Times New Roman" w:cs="Times New Roman"/>
        </w:rPr>
        <w:t xml:space="preserve"> </w:t>
      </w:r>
      <w:r w:rsidRPr="00692A1F">
        <w:rPr>
          <w:rFonts w:ascii="Times New Roman" w:hAnsi="Times New Roman" w:cs="Times New Roman"/>
        </w:rPr>
        <w:t>Zamawiającego, przenieść na osobę trzecią, wierzytelności już wymaganych, a także przyszłych, przysługujących Wykonawcy wobec Zamawiającego na podstawie</w:t>
      </w:r>
      <w:r w:rsidR="00211C6D" w:rsidRPr="00692A1F">
        <w:rPr>
          <w:rFonts w:ascii="Times New Roman" w:hAnsi="Times New Roman" w:cs="Times New Roman"/>
        </w:rPr>
        <w:t xml:space="preserve"> </w:t>
      </w:r>
      <w:r w:rsidRPr="00692A1F">
        <w:rPr>
          <w:rFonts w:ascii="Times New Roman" w:hAnsi="Times New Roman" w:cs="Times New Roman"/>
        </w:rPr>
        <w:t>niniejszej umowy. Powyższy zakaz dotyczy także praw związanych z wierzytelnością, w szczególności roszczeń o zaległe odsetki (art. 509 § 1 i § 2 Kodeksu cywilnego).</w:t>
      </w:r>
    </w:p>
    <w:p w14:paraId="5E6F45A7" w14:textId="37786EFA" w:rsidR="005E6666" w:rsidRPr="00692A1F" w:rsidRDefault="005E6666" w:rsidP="0070384B">
      <w:pPr>
        <w:pStyle w:val="Akapitzlist"/>
        <w:numPr>
          <w:ilvl w:val="0"/>
          <w:numId w:val="1"/>
        </w:numPr>
        <w:spacing w:before="120" w:after="120"/>
        <w:ind w:left="828" w:right="-46"/>
        <w:jc w:val="both"/>
        <w:rPr>
          <w:rFonts w:ascii="Times New Roman" w:hAnsi="Times New Roman" w:cs="Times New Roman"/>
        </w:rPr>
      </w:pPr>
      <w:r w:rsidRPr="00692A1F">
        <w:rPr>
          <w:rFonts w:ascii="Times New Roman" w:hAnsi="Times New Roman" w:cs="Times New Roman"/>
        </w:rPr>
        <w:t>Wykonawca oświadcza, że znany jest mu fakt, iż treść niniejszej umowy, a w szczególności przedmiot umowy i wysokość wynagrodzenia, dane Wykonawcy stanowią informację publiczną w rozumieniu art. 1 ust. 1 z dnia 6 września 2001 r. o dostępie do informacji publicznej, która podlega udostępnieniu w trybie przedmiotowej ustawy.</w:t>
      </w:r>
    </w:p>
    <w:p w14:paraId="224630B5" w14:textId="77777777" w:rsidR="008D1FBD" w:rsidRPr="00692A1F" w:rsidRDefault="008D1FBD" w:rsidP="008D1FBD">
      <w:pPr>
        <w:pStyle w:val="Akapitzlist"/>
        <w:spacing w:before="120" w:after="120"/>
        <w:ind w:left="828" w:firstLine="0"/>
        <w:jc w:val="right"/>
        <w:rPr>
          <w:rFonts w:ascii="Times New Roman" w:hAnsi="Times New Roman" w:cs="Times New Roman"/>
        </w:rPr>
      </w:pPr>
    </w:p>
    <w:p w14:paraId="5B5F86D0" w14:textId="4ABBB97E" w:rsidR="005E6666" w:rsidRPr="00692A1F" w:rsidRDefault="005E6666" w:rsidP="008D1FBD">
      <w:pPr>
        <w:spacing w:before="120" w:after="120"/>
        <w:jc w:val="both"/>
        <w:rPr>
          <w:rFonts w:ascii="Times New Roman" w:hAnsi="Times New Roman" w:cs="Times New Roman"/>
        </w:rPr>
        <w:sectPr w:rsidR="005E6666" w:rsidRPr="00692A1F">
          <w:pgSz w:w="11910" w:h="16840"/>
          <w:pgMar w:top="1640" w:right="1300" w:bottom="940" w:left="1300" w:header="804" w:footer="746" w:gutter="0"/>
          <w:cols w:space="708"/>
        </w:sectPr>
      </w:pPr>
    </w:p>
    <w:p w14:paraId="78AAE10D" w14:textId="0CC854C5" w:rsidR="00FC3C56" w:rsidRPr="00692A1F" w:rsidRDefault="00000000" w:rsidP="0070384B">
      <w:pPr>
        <w:pStyle w:val="Tekstpodstawowy"/>
        <w:numPr>
          <w:ilvl w:val="0"/>
          <w:numId w:val="1"/>
        </w:numPr>
        <w:spacing w:before="120" w:after="120" w:line="276" w:lineRule="auto"/>
        <w:ind w:left="828" w:right="96"/>
        <w:jc w:val="both"/>
        <w:rPr>
          <w:rFonts w:ascii="Times New Roman" w:hAnsi="Times New Roman" w:cs="Times New Roman"/>
          <w:sz w:val="22"/>
          <w:szCs w:val="22"/>
        </w:rPr>
      </w:pPr>
      <w:r w:rsidRPr="00692A1F">
        <w:rPr>
          <w:rFonts w:ascii="Times New Roman" w:hAnsi="Times New Roman" w:cs="Times New Roman"/>
          <w:sz w:val="22"/>
          <w:szCs w:val="22"/>
        </w:rPr>
        <w:lastRenderedPageBreak/>
        <w:t xml:space="preserve">Administratorem danych osobowych zawartych w umowie jest </w:t>
      </w:r>
      <w:r w:rsidR="008D1FBD" w:rsidRPr="00692A1F">
        <w:rPr>
          <w:rFonts w:ascii="Times New Roman" w:hAnsi="Times New Roman" w:cs="Times New Roman"/>
          <w:sz w:val="22"/>
          <w:szCs w:val="22"/>
        </w:rPr>
        <w:t xml:space="preserve">Centrum Usług Wspólnych Gminy Michałowice, </w:t>
      </w:r>
      <w:r w:rsidRPr="00692A1F">
        <w:rPr>
          <w:rFonts w:ascii="Times New Roman" w:hAnsi="Times New Roman" w:cs="Times New Roman"/>
          <w:sz w:val="22"/>
          <w:szCs w:val="22"/>
        </w:rPr>
        <w:t>z siedzibą Reguły, ul. Aleja Powstańców Warszawy 1, 05-816</w:t>
      </w:r>
      <w:r w:rsidRPr="00692A1F">
        <w:rPr>
          <w:rFonts w:ascii="Times New Roman" w:hAnsi="Times New Roman" w:cs="Times New Roman"/>
          <w:spacing w:val="-10"/>
          <w:sz w:val="22"/>
          <w:szCs w:val="22"/>
        </w:rPr>
        <w:t xml:space="preserve"> </w:t>
      </w:r>
      <w:r w:rsidRPr="00692A1F">
        <w:rPr>
          <w:rFonts w:ascii="Times New Roman" w:hAnsi="Times New Roman" w:cs="Times New Roman"/>
          <w:sz w:val="22"/>
          <w:szCs w:val="22"/>
        </w:rPr>
        <w:t>Michałowice,</w:t>
      </w:r>
      <w:r w:rsidR="008D1FBD" w:rsidRPr="00692A1F">
        <w:rPr>
          <w:rFonts w:ascii="Times New Roman" w:hAnsi="Times New Roman" w:cs="Times New Roman"/>
          <w:sz w:val="22"/>
          <w:szCs w:val="22"/>
        </w:rPr>
        <w:t xml:space="preserve"> </w:t>
      </w:r>
      <w:r w:rsidRPr="00692A1F">
        <w:rPr>
          <w:rFonts w:ascii="Times New Roman" w:hAnsi="Times New Roman" w:cs="Times New Roman"/>
          <w:sz w:val="22"/>
          <w:szCs w:val="22"/>
        </w:rPr>
        <w:t xml:space="preserve">reprezentowana przez </w:t>
      </w:r>
      <w:r w:rsidR="008D1FBD" w:rsidRPr="00692A1F">
        <w:rPr>
          <w:rFonts w:ascii="Times New Roman" w:hAnsi="Times New Roman" w:cs="Times New Roman"/>
          <w:sz w:val="22"/>
          <w:szCs w:val="22"/>
        </w:rPr>
        <w:t>Dyrektora</w:t>
      </w:r>
      <w:r w:rsidRPr="00692A1F">
        <w:rPr>
          <w:rFonts w:ascii="Times New Roman" w:hAnsi="Times New Roman" w:cs="Times New Roman"/>
          <w:sz w:val="22"/>
          <w:szCs w:val="22"/>
        </w:rPr>
        <w:t>. Dane przetwarzane są w celu wykonania umowy, której stroną jest osoba, której dane dotyczą. Podanie danych niezbędnych do</w:t>
      </w:r>
      <w:r w:rsidR="008D1FBD" w:rsidRPr="00692A1F">
        <w:rPr>
          <w:rFonts w:ascii="Times New Roman" w:hAnsi="Times New Roman" w:cs="Times New Roman"/>
          <w:sz w:val="22"/>
          <w:szCs w:val="22"/>
        </w:rPr>
        <w:t xml:space="preserve"> </w:t>
      </w:r>
      <w:r w:rsidRPr="00692A1F">
        <w:rPr>
          <w:rFonts w:ascii="Times New Roman" w:hAnsi="Times New Roman" w:cs="Times New Roman"/>
          <w:sz w:val="22"/>
          <w:szCs w:val="22"/>
        </w:rPr>
        <w:t>wykonania umowy jest konieczne, zgodnie z art. 353 [1] kodeksu cywilnego. Dane nie</w:t>
      </w:r>
      <w:r w:rsidR="008D1FBD" w:rsidRPr="00692A1F">
        <w:rPr>
          <w:rFonts w:ascii="Times New Roman" w:hAnsi="Times New Roman" w:cs="Times New Roman"/>
          <w:sz w:val="22"/>
          <w:szCs w:val="22"/>
        </w:rPr>
        <w:t xml:space="preserve"> </w:t>
      </w:r>
      <w:r w:rsidRPr="00692A1F">
        <w:rPr>
          <w:rFonts w:ascii="Times New Roman" w:hAnsi="Times New Roman" w:cs="Times New Roman"/>
          <w:sz w:val="22"/>
          <w:szCs w:val="22"/>
        </w:rPr>
        <w:t>są przekazywane żadnym nieuprawnionym odbiorcom, ani też do państw trzecich.</w:t>
      </w:r>
      <w:r w:rsidR="00FC3C56" w:rsidRPr="00692A1F">
        <w:rPr>
          <w:rFonts w:ascii="Times New Roman" w:hAnsi="Times New Roman" w:cs="Times New Roman"/>
          <w:sz w:val="22"/>
          <w:szCs w:val="22"/>
        </w:rPr>
        <w:t xml:space="preserve"> Odbiorcami danych mogą być jedynie osoby i podmioty upoważnione</w:t>
      </w:r>
      <w:r w:rsidR="00FC3C56" w:rsidRPr="00692A1F">
        <w:rPr>
          <w:rFonts w:ascii="Times New Roman" w:hAnsi="Times New Roman" w:cs="Times New Roman"/>
          <w:spacing w:val="-28"/>
          <w:sz w:val="22"/>
          <w:szCs w:val="22"/>
        </w:rPr>
        <w:t xml:space="preserve"> </w:t>
      </w:r>
      <w:r w:rsidR="00FC3C56" w:rsidRPr="00692A1F">
        <w:rPr>
          <w:rFonts w:ascii="Times New Roman" w:hAnsi="Times New Roman" w:cs="Times New Roman"/>
          <w:sz w:val="22"/>
          <w:szCs w:val="22"/>
        </w:rPr>
        <w:t>do przetwarzania danych oraz uprawnione na podstawie przepisów prawa organy publiczne. Dane są przechowywane przez czas niezbędny do wykonania umowy, a także określony w szczególnych przepisach prawa oraz przez okres przedawnienia roszczeń przysługujących administratorowi danych i w stosunku do niego. Osobie, której dane dotyczą, przysługuje prawo wglądu w swoje dane i prawo</w:t>
      </w:r>
      <w:r w:rsidR="00FC3C56" w:rsidRPr="00692A1F">
        <w:rPr>
          <w:rFonts w:ascii="Times New Roman" w:hAnsi="Times New Roman" w:cs="Times New Roman"/>
          <w:spacing w:val="-20"/>
          <w:sz w:val="22"/>
          <w:szCs w:val="22"/>
        </w:rPr>
        <w:t xml:space="preserve"> </w:t>
      </w:r>
      <w:r w:rsidR="00FC3C56" w:rsidRPr="00692A1F">
        <w:rPr>
          <w:rFonts w:ascii="Times New Roman" w:hAnsi="Times New Roman" w:cs="Times New Roman"/>
          <w:sz w:val="22"/>
          <w:szCs w:val="22"/>
        </w:rPr>
        <w:t>ich uzupełniania i poprawiania. Szczegółowe informacje dotyczące zasad przetwarzania i ochrony danych osobowych podane są w Polityce ochrony danych dostępnej na stronach www Administratora.</w:t>
      </w:r>
    </w:p>
    <w:p w14:paraId="04D162F6" w14:textId="63690298" w:rsidR="00A81C4F" w:rsidRPr="00692A1F" w:rsidRDefault="00000000" w:rsidP="0070384B">
      <w:pPr>
        <w:pStyle w:val="Tekstpodstawowy"/>
        <w:numPr>
          <w:ilvl w:val="0"/>
          <w:numId w:val="1"/>
        </w:numPr>
        <w:spacing w:before="120" w:after="120" w:line="276" w:lineRule="auto"/>
        <w:ind w:left="828" w:right="96"/>
        <w:jc w:val="both"/>
        <w:rPr>
          <w:rFonts w:ascii="Times New Roman" w:hAnsi="Times New Roman" w:cs="Times New Roman"/>
          <w:sz w:val="22"/>
          <w:szCs w:val="22"/>
        </w:rPr>
      </w:pPr>
      <w:r w:rsidRPr="00692A1F">
        <w:rPr>
          <w:rFonts w:ascii="Times New Roman" w:hAnsi="Times New Roman" w:cs="Times New Roman"/>
          <w:sz w:val="22"/>
          <w:szCs w:val="22"/>
        </w:rPr>
        <w:t>Umowę wraz z załącznikami sporządzono w trzech jednobrzmiących egzemplarzach, jeden dla Wykonawcy i dwa dla</w:t>
      </w:r>
      <w:r w:rsidRPr="00692A1F">
        <w:rPr>
          <w:rFonts w:ascii="Times New Roman" w:hAnsi="Times New Roman" w:cs="Times New Roman"/>
          <w:spacing w:val="-4"/>
          <w:sz w:val="22"/>
          <w:szCs w:val="22"/>
        </w:rPr>
        <w:t xml:space="preserve"> </w:t>
      </w:r>
      <w:r w:rsidRPr="00692A1F">
        <w:rPr>
          <w:rFonts w:ascii="Times New Roman" w:hAnsi="Times New Roman" w:cs="Times New Roman"/>
          <w:sz w:val="22"/>
          <w:szCs w:val="22"/>
        </w:rPr>
        <w:t>Zamawiającego</w:t>
      </w:r>
    </w:p>
    <w:p w14:paraId="7C3054DE" w14:textId="77777777" w:rsidR="00211C6D" w:rsidRPr="00692A1F" w:rsidRDefault="00211C6D">
      <w:pPr>
        <w:pStyle w:val="Tekstpodstawowy"/>
        <w:spacing w:before="120"/>
        <w:ind w:left="118"/>
        <w:rPr>
          <w:rFonts w:ascii="Times New Roman" w:hAnsi="Times New Roman" w:cs="Times New Roman"/>
          <w:sz w:val="22"/>
          <w:szCs w:val="22"/>
        </w:rPr>
      </w:pPr>
    </w:p>
    <w:p w14:paraId="6FCE193B" w14:textId="31D60FFE" w:rsidR="00A81C4F" w:rsidRPr="00692A1F" w:rsidRDefault="00000000">
      <w:pPr>
        <w:pStyle w:val="Tekstpodstawowy"/>
        <w:spacing w:before="120"/>
        <w:ind w:left="118"/>
        <w:rPr>
          <w:rFonts w:ascii="Times New Roman" w:hAnsi="Times New Roman" w:cs="Times New Roman"/>
          <w:sz w:val="22"/>
          <w:szCs w:val="22"/>
          <w:u w:val="single"/>
        </w:rPr>
      </w:pPr>
      <w:r w:rsidRPr="00692A1F">
        <w:rPr>
          <w:rFonts w:ascii="Times New Roman" w:hAnsi="Times New Roman" w:cs="Times New Roman"/>
          <w:sz w:val="22"/>
          <w:szCs w:val="22"/>
          <w:u w:val="single"/>
        </w:rPr>
        <w:t>Załączniki do Umowy:</w:t>
      </w:r>
    </w:p>
    <w:p w14:paraId="50AAF088" w14:textId="239C2F20" w:rsidR="00A81C4F" w:rsidRPr="00692A1F" w:rsidRDefault="00FC3C56">
      <w:pPr>
        <w:pStyle w:val="Tekstpodstawowy"/>
        <w:spacing w:before="86"/>
        <w:ind w:left="118"/>
        <w:rPr>
          <w:rFonts w:ascii="Times New Roman" w:hAnsi="Times New Roman" w:cs="Times New Roman"/>
          <w:sz w:val="22"/>
          <w:szCs w:val="22"/>
        </w:rPr>
      </w:pPr>
      <w:r w:rsidRPr="00692A1F">
        <w:rPr>
          <w:rFonts w:ascii="Times New Roman" w:hAnsi="Times New Roman" w:cs="Times New Roman"/>
          <w:sz w:val="22"/>
          <w:szCs w:val="22"/>
        </w:rPr>
        <w:t>Opis Przedmiotu Zamówienia i Parametry techniczne, stanowiące załącznik nr</w:t>
      </w:r>
      <w:r w:rsidR="00211C6D" w:rsidRPr="00692A1F">
        <w:rPr>
          <w:rFonts w:ascii="Times New Roman" w:hAnsi="Times New Roman" w:cs="Times New Roman"/>
          <w:sz w:val="22"/>
          <w:szCs w:val="22"/>
        </w:rPr>
        <w:t xml:space="preserve"> </w:t>
      </w:r>
      <w:r w:rsidRPr="00692A1F">
        <w:rPr>
          <w:rFonts w:ascii="Times New Roman" w:hAnsi="Times New Roman" w:cs="Times New Roman"/>
          <w:sz w:val="22"/>
          <w:szCs w:val="22"/>
        </w:rPr>
        <w:t>1 do umowy;</w:t>
      </w:r>
    </w:p>
    <w:p w14:paraId="48DA743D" w14:textId="317B2A1C" w:rsidR="00A81C4F" w:rsidRPr="00692A1F" w:rsidRDefault="00000000">
      <w:pPr>
        <w:pStyle w:val="Tekstpodstawowy"/>
        <w:spacing w:before="89"/>
        <w:ind w:left="118"/>
        <w:rPr>
          <w:rFonts w:ascii="Times New Roman" w:hAnsi="Times New Roman" w:cs="Times New Roman"/>
          <w:sz w:val="22"/>
          <w:szCs w:val="22"/>
        </w:rPr>
      </w:pPr>
      <w:r w:rsidRPr="00692A1F">
        <w:rPr>
          <w:rFonts w:ascii="Times New Roman" w:hAnsi="Times New Roman" w:cs="Times New Roman"/>
          <w:sz w:val="22"/>
          <w:szCs w:val="22"/>
        </w:rPr>
        <w:t>Oferta Wykonawcy, stanowiąca załącznik nr 2 do umowy;</w:t>
      </w:r>
    </w:p>
    <w:p w14:paraId="5D0B3B6D" w14:textId="64DD9C8E" w:rsidR="006A0EE1" w:rsidRPr="00692A1F" w:rsidRDefault="006A0EE1">
      <w:pPr>
        <w:pStyle w:val="Tekstpodstawowy"/>
        <w:spacing w:before="89"/>
        <w:ind w:left="118"/>
        <w:rPr>
          <w:rFonts w:ascii="Times New Roman" w:hAnsi="Times New Roman" w:cs="Times New Roman"/>
          <w:sz w:val="22"/>
          <w:szCs w:val="22"/>
        </w:rPr>
      </w:pPr>
      <w:r w:rsidRPr="00692A1F">
        <w:rPr>
          <w:rFonts w:ascii="Times New Roman" w:hAnsi="Times New Roman" w:cs="Times New Roman"/>
          <w:sz w:val="22"/>
          <w:szCs w:val="22"/>
        </w:rPr>
        <w:t>Formularz – Oferowane Parametry Techniczne – załącznika nr 3 do umowy.</w:t>
      </w:r>
    </w:p>
    <w:p w14:paraId="3A82E738" w14:textId="39C8AD9A" w:rsidR="00A81C4F" w:rsidRPr="00692A1F" w:rsidRDefault="00A81C4F">
      <w:pPr>
        <w:pStyle w:val="Tekstpodstawowy"/>
        <w:spacing w:before="10"/>
        <w:ind w:left="0"/>
        <w:rPr>
          <w:rFonts w:ascii="Times New Roman" w:hAnsi="Times New Roman" w:cs="Times New Roman"/>
          <w:sz w:val="22"/>
          <w:szCs w:val="22"/>
        </w:rPr>
      </w:pPr>
    </w:p>
    <w:p w14:paraId="62B8B1A7" w14:textId="77777777" w:rsidR="00FC3C56" w:rsidRPr="00692A1F" w:rsidRDefault="00FC3C56">
      <w:pPr>
        <w:pStyle w:val="Tekstpodstawowy"/>
        <w:spacing w:before="10"/>
        <w:ind w:left="0"/>
        <w:rPr>
          <w:rFonts w:ascii="Times New Roman" w:hAnsi="Times New Roman" w:cs="Times New Roman"/>
          <w:sz w:val="22"/>
          <w:szCs w:val="22"/>
        </w:rPr>
      </w:pPr>
    </w:p>
    <w:p w14:paraId="4AED243D" w14:textId="2C4B5980" w:rsidR="00A81C4F" w:rsidRPr="00692A1F" w:rsidRDefault="00000000">
      <w:pPr>
        <w:pStyle w:val="Nagwek1"/>
        <w:tabs>
          <w:tab w:val="left" w:pos="6542"/>
        </w:tabs>
        <w:spacing w:before="1"/>
        <w:ind w:left="118"/>
        <w:jc w:val="left"/>
        <w:rPr>
          <w:rFonts w:ascii="Times New Roman" w:hAnsi="Times New Roman" w:cs="Times New Roman"/>
          <w:sz w:val="22"/>
          <w:szCs w:val="22"/>
        </w:rPr>
      </w:pPr>
      <w:r w:rsidRPr="00692A1F">
        <w:rPr>
          <w:rFonts w:ascii="Times New Roman" w:hAnsi="Times New Roman" w:cs="Times New Roman"/>
          <w:sz w:val="22"/>
          <w:szCs w:val="22"/>
        </w:rPr>
        <w:t>WYKONAWCA</w:t>
      </w:r>
      <w:r w:rsidRPr="00692A1F">
        <w:rPr>
          <w:rFonts w:ascii="Times New Roman" w:hAnsi="Times New Roman" w:cs="Times New Roman"/>
          <w:sz w:val="22"/>
          <w:szCs w:val="22"/>
        </w:rPr>
        <w:tab/>
        <w:t>ZAMAWIAJĄCY</w:t>
      </w:r>
    </w:p>
    <w:p w14:paraId="61B54AC1" w14:textId="0301C45B" w:rsidR="00FC3C56" w:rsidRPr="00692A1F" w:rsidRDefault="00FC3C56">
      <w:pPr>
        <w:pStyle w:val="Nagwek1"/>
        <w:tabs>
          <w:tab w:val="left" w:pos="6542"/>
        </w:tabs>
        <w:spacing w:before="1"/>
        <w:ind w:left="118"/>
        <w:jc w:val="left"/>
        <w:rPr>
          <w:rFonts w:ascii="Times New Roman" w:hAnsi="Times New Roman" w:cs="Times New Roman"/>
          <w:sz w:val="22"/>
          <w:szCs w:val="22"/>
        </w:rPr>
      </w:pPr>
    </w:p>
    <w:p w14:paraId="75D67C4C" w14:textId="406B5404" w:rsidR="00FC3C56" w:rsidRPr="00692A1F" w:rsidRDefault="00FC3C56">
      <w:pPr>
        <w:pStyle w:val="Nagwek1"/>
        <w:tabs>
          <w:tab w:val="left" w:pos="6542"/>
        </w:tabs>
        <w:spacing w:before="1"/>
        <w:ind w:left="118"/>
        <w:jc w:val="left"/>
        <w:rPr>
          <w:rFonts w:ascii="Times New Roman" w:hAnsi="Times New Roman" w:cs="Times New Roman"/>
          <w:sz w:val="22"/>
          <w:szCs w:val="22"/>
        </w:rPr>
      </w:pPr>
    </w:p>
    <w:p w14:paraId="7082F74A" w14:textId="77B398B8" w:rsidR="00FC3C56" w:rsidRDefault="00FC3C56">
      <w:pPr>
        <w:pStyle w:val="Nagwek1"/>
        <w:tabs>
          <w:tab w:val="left" w:pos="6542"/>
        </w:tabs>
        <w:spacing w:before="1"/>
        <w:ind w:left="118"/>
        <w:jc w:val="left"/>
        <w:rPr>
          <w:rFonts w:ascii="Times New Roman" w:hAnsi="Times New Roman" w:cs="Times New Roman"/>
          <w:sz w:val="22"/>
          <w:szCs w:val="22"/>
        </w:rPr>
      </w:pPr>
    </w:p>
    <w:p w14:paraId="3FF6CA72" w14:textId="79C15E23" w:rsidR="0070384B" w:rsidRDefault="0070384B">
      <w:pPr>
        <w:pStyle w:val="Nagwek1"/>
        <w:tabs>
          <w:tab w:val="left" w:pos="6542"/>
        </w:tabs>
        <w:spacing w:before="1"/>
        <w:ind w:left="118"/>
        <w:jc w:val="left"/>
        <w:rPr>
          <w:rFonts w:ascii="Times New Roman" w:hAnsi="Times New Roman" w:cs="Times New Roman"/>
          <w:sz w:val="22"/>
          <w:szCs w:val="22"/>
        </w:rPr>
      </w:pPr>
    </w:p>
    <w:p w14:paraId="0A45660B" w14:textId="23687B41" w:rsidR="0070384B" w:rsidRDefault="0070384B">
      <w:pPr>
        <w:pStyle w:val="Nagwek1"/>
        <w:tabs>
          <w:tab w:val="left" w:pos="6542"/>
        </w:tabs>
        <w:spacing w:before="1"/>
        <w:ind w:left="118"/>
        <w:jc w:val="left"/>
        <w:rPr>
          <w:rFonts w:ascii="Times New Roman" w:hAnsi="Times New Roman" w:cs="Times New Roman"/>
          <w:sz w:val="22"/>
          <w:szCs w:val="22"/>
        </w:rPr>
      </w:pPr>
    </w:p>
    <w:p w14:paraId="7A4D3C7C" w14:textId="77777777" w:rsidR="0070384B" w:rsidRPr="00692A1F" w:rsidRDefault="0070384B">
      <w:pPr>
        <w:pStyle w:val="Nagwek1"/>
        <w:tabs>
          <w:tab w:val="left" w:pos="6542"/>
        </w:tabs>
        <w:spacing w:before="1"/>
        <w:ind w:left="118"/>
        <w:jc w:val="left"/>
        <w:rPr>
          <w:rFonts w:ascii="Times New Roman" w:hAnsi="Times New Roman" w:cs="Times New Roman"/>
          <w:sz w:val="22"/>
          <w:szCs w:val="22"/>
        </w:rPr>
      </w:pPr>
    </w:p>
    <w:p w14:paraId="553015E9" w14:textId="77777777" w:rsidR="00FC3C56" w:rsidRPr="00692A1F" w:rsidRDefault="00FC3C56">
      <w:pPr>
        <w:pStyle w:val="Nagwek1"/>
        <w:tabs>
          <w:tab w:val="left" w:pos="6542"/>
        </w:tabs>
        <w:spacing w:before="1"/>
        <w:ind w:left="118"/>
        <w:jc w:val="left"/>
        <w:rPr>
          <w:rFonts w:ascii="Times New Roman" w:hAnsi="Times New Roman" w:cs="Times New Roman"/>
          <w:sz w:val="22"/>
          <w:szCs w:val="22"/>
        </w:rPr>
      </w:pPr>
    </w:p>
    <w:p w14:paraId="06940A49" w14:textId="77777777" w:rsidR="00A81C4F" w:rsidRPr="00692A1F" w:rsidRDefault="00A81C4F">
      <w:pPr>
        <w:pStyle w:val="Tekstpodstawowy"/>
        <w:spacing w:before="3"/>
        <w:ind w:left="0"/>
        <w:rPr>
          <w:rFonts w:ascii="Times New Roman" w:hAnsi="Times New Roman" w:cs="Times New Roman"/>
          <w:b/>
          <w:sz w:val="22"/>
          <w:szCs w:val="22"/>
        </w:rPr>
      </w:pPr>
    </w:p>
    <w:p w14:paraId="785B48FD" w14:textId="77777777" w:rsidR="00A81C4F" w:rsidRPr="00692A1F" w:rsidRDefault="00A81C4F">
      <w:pPr>
        <w:rPr>
          <w:rFonts w:ascii="Times New Roman" w:hAnsi="Times New Roman" w:cs="Times New Roman"/>
        </w:rPr>
        <w:sectPr w:rsidR="00A81C4F" w:rsidRPr="00692A1F">
          <w:pgSz w:w="11910" w:h="16840"/>
          <w:pgMar w:top="1640" w:right="1300" w:bottom="940" w:left="1300" w:header="804" w:footer="746" w:gutter="0"/>
          <w:cols w:space="708"/>
        </w:sectPr>
      </w:pPr>
    </w:p>
    <w:p w14:paraId="088BD694" w14:textId="77777777" w:rsidR="0070384B" w:rsidRPr="00692A1F" w:rsidRDefault="0070384B" w:rsidP="0070384B">
      <w:pPr>
        <w:spacing w:before="132" w:line="163" w:lineRule="exact"/>
        <w:rPr>
          <w:rFonts w:ascii="Times New Roman" w:hAnsi="Times New Roman" w:cs="Times New Roman"/>
        </w:rPr>
      </w:pPr>
    </w:p>
    <w:sectPr w:rsidR="0070384B" w:rsidRPr="00692A1F">
      <w:type w:val="continuous"/>
      <w:pgSz w:w="11910" w:h="16840"/>
      <w:pgMar w:top="1640" w:right="1300" w:bottom="940" w:left="1300" w:header="708" w:footer="708" w:gutter="0"/>
      <w:cols w:num="2" w:space="708" w:equalWidth="0">
        <w:col w:w="6619" w:space="952"/>
        <w:col w:w="17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F090" w14:textId="77777777" w:rsidR="00DE768B" w:rsidRDefault="00DE768B">
      <w:r>
        <w:separator/>
      </w:r>
    </w:p>
  </w:endnote>
  <w:endnote w:type="continuationSeparator" w:id="0">
    <w:p w14:paraId="5EDFF2D0" w14:textId="77777777" w:rsidR="00DE768B" w:rsidRDefault="00DE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panose1 w:val="020F0502020204030204"/>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1929" w14:textId="77777777" w:rsidR="00A81C4F" w:rsidRDefault="00000000">
    <w:pPr>
      <w:pStyle w:val="Tekstpodstawowy"/>
      <w:spacing w:line="14" w:lineRule="auto"/>
      <w:ind w:left="0"/>
      <w:rPr>
        <w:sz w:val="20"/>
      </w:rPr>
    </w:pPr>
    <w:r>
      <w:pict w14:anchorId="3673AD85">
        <v:shapetype id="_x0000_t202" coordsize="21600,21600" o:spt="202" path="m,l,21600r21600,l21600,xe">
          <v:stroke joinstyle="miter"/>
          <v:path gradientshapeok="t" o:connecttype="rect"/>
        </v:shapetype>
        <v:shape id="_x0000_s1029" type="#_x0000_t202" style="position:absolute;margin-left:515.4pt;margin-top:793.65pt;width:12.1pt;height:14pt;z-index:-15932416;mso-position-horizontal-relative:page;mso-position-vertical-relative:page" filled="f" stroked="f">
          <v:textbox style="mso-next-textbox:#_x0000_s1029" inset="0,0,0,0">
            <w:txbxContent>
              <w:p w14:paraId="273B9D44" w14:textId="77777777" w:rsidR="00A81C4F" w:rsidRPr="00705258" w:rsidRDefault="00000000">
                <w:pPr>
                  <w:pStyle w:val="Tekstpodstawowy"/>
                  <w:spacing w:line="264" w:lineRule="exact"/>
                  <w:ind w:left="60"/>
                  <w:rPr>
                    <w:rFonts w:ascii="Times New Roman" w:hAnsi="Times New Roman" w:cs="Times New Roman"/>
                  </w:rPr>
                </w:pPr>
                <w:r w:rsidRPr="00705258">
                  <w:rPr>
                    <w:rFonts w:ascii="Times New Roman" w:hAnsi="Times New Roman" w:cs="Times New Roman"/>
                  </w:rPr>
                  <w:fldChar w:fldCharType="begin"/>
                </w:r>
                <w:r w:rsidRPr="00705258">
                  <w:rPr>
                    <w:rFonts w:ascii="Times New Roman" w:hAnsi="Times New Roman" w:cs="Times New Roman"/>
                  </w:rPr>
                  <w:instrText xml:space="preserve"> PAGE </w:instrText>
                </w:r>
                <w:r w:rsidRPr="00705258">
                  <w:rPr>
                    <w:rFonts w:ascii="Times New Roman" w:hAnsi="Times New Roman" w:cs="Times New Roman"/>
                  </w:rPr>
                  <w:fldChar w:fldCharType="separate"/>
                </w:r>
                <w:r w:rsidRPr="00705258">
                  <w:rPr>
                    <w:rFonts w:ascii="Times New Roman" w:hAnsi="Times New Roman" w:cs="Times New Roman"/>
                  </w:rPr>
                  <w:t>1</w:t>
                </w:r>
                <w:r w:rsidRPr="00705258">
                  <w:rPr>
                    <w:rFonts w:ascii="Times New Roman" w:hAnsi="Times New Roman" w:cs="Times New Roman"/>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A42E" w14:textId="77777777" w:rsidR="00A81C4F" w:rsidRDefault="00000000">
    <w:pPr>
      <w:pStyle w:val="Tekstpodstawowy"/>
      <w:spacing w:line="14" w:lineRule="auto"/>
      <w:ind w:left="0"/>
      <w:rPr>
        <w:sz w:val="20"/>
      </w:rPr>
    </w:pPr>
    <w:r>
      <w:pict w14:anchorId="0B828C60">
        <v:shapetype id="_x0000_t202" coordsize="21600,21600" o:spt="202" path="m,l,21600r21600,l21600,xe">
          <v:stroke joinstyle="miter"/>
          <v:path gradientshapeok="t" o:connecttype="rect"/>
        </v:shapetype>
        <v:shape id="_x0000_s1027" type="#_x0000_t202" style="position:absolute;margin-left:515.4pt;margin-top:793.65pt;width:12.1pt;height:14pt;z-index:-15931392;mso-position-horizontal-relative:page;mso-position-vertical-relative:page" filled="f" stroked="f">
          <v:textbox style="mso-next-textbox:#_x0000_s1027" inset="0,0,0,0">
            <w:txbxContent>
              <w:p w14:paraId="4CEFFA98" w14:textId="77777777" w:rsidR="00A81C4F" w:rsidRDefault="00000000">
                <w:pPr>
                  <w:pStyle w:val="Tekstpodstawowy"/>
                  <w:spacing w:line="264" w:lineRule="exact"/>
                  <w:ind w:left="60"/>
                </w:pPr>
                <w:r>
                  <w:fldChar w:fldCharType="begin"/>
                </w:r>
                <w:r>
                  <w:instrText xml:space="preserve"> PAGE </w:instrText>
                </w:r>
                <w:r>
                  <w:fldChar w:fldCharType="separate"/>
                </w:r>
                <w:r>
                  <w:t>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3B50" w14:textId="77777777" w:rsidR="00A81C4F" w:rsidRDefault="00000000">
    <w:pPr>
      <w:pStyle w:val="Tekstpodstawowy"/>
      <w:spacing w:line="14" w:lineRule="auto"/>
      <w:ind w:left="0"/>
      <w:rPr>
        <w:sz w:val="20"/>
      </w:rPr>
    </w:pPr>
    <w:r>
      <w:pict w14:anchorId="575C2083">
        <v:shapetype id="_x0000_t202" coordsize="21600,21600" o:spt="202" path="m,l,21600r21600,l21600,xe">
          <v:stroke joinstyle="miter"/>
          <v:path gradientshapeok="t" o:connecttype="rect"/>
        </v:shapetype>
        <v:shape id="_x0000_s1025" type="#_x0000_t202" style="position:absolute;margin-left:509.25pt;margin-top:793.65pt;width:18.25pt;height:14pt;z-index:-15930368;mso-position-horizontal-relative:page;mso-position-vertical-relative:page" filled="f" stroked="f">
          <v:textbox style="mso-next-textbox:#_x0000_s1025" inset="0,0,0,0">
            <w:txbxContent>
              <w:p w14:paraId="17198783" w14:textId="77777777" w:rsidR="00A81C4F" w:rsidRPr="00B628A0" w:rsidRDefault="00000000">
                <w:pPr>
                  <w:pStyle w:val="Tekstpodstawowy"/>
                  <w:spacing w:line="264" w:lineRule="exact"/>
                  <w:ind w:left="60"/>
                  <w:rPr>
                    <w:rFonts w:ascii="Times New Roman" w:hAnsi="Times New Roman" w:cs="Times New Roman"/>
                    <w:sz w:val="22"/>
                    <w:szCs w:val="22"/>
                  </w:rPr>
                </w:pPr>
                <w:r w:rsidRPr="00B628A0">
                  <w:rPr>
                    <w:rFonts w:ascii="Times New Roman" w:hAnsi="Times New Roman" w:cs="Times New Roman"/>
                    <w:sz w:val="22"/>
                    <w:szCs w:val="22"/>
                  </w:rPr>
                  <w:fldChar w:fldCharType="begin"/>
                </w:r>
                <w:r w:rsidRPr="00B628A0">
                  <w:rPr>
                    <w:rFonts w:ascii="Times New Roman" w:hAnsi="Times New Roman" w:cs="Times New Roman"/>
                    <w:sz w:val="22"/>
                    <w:szCs w:val="22"/>
                  </w:rPr>
                  <w:instrText xml:space="preserve"> PAGE </w:instrText>
                </w:r>
                <w:r w:rsidRPr="00B628A0">
                  <w:rPr>
                    <w:rFonts w:ascii="Times New Roman" w:hAnsi="Times New Roman" w:cs="Times New Roman"/>
                    <w:sz w:val="22"/>
                    <w:szCs w:val="22"/>
                  </w:rPr>
                  <w:fldChar w:fldCharType="separate"/>
                </w:r>
                <w:r w:rsidRPr="00B628A0">
                  <w:rPr>
                    <w:rFonts w:ascii="Times New Roman" w:hAnsi="Times New Roman" w:cs="Times New Roman"/>
                    <w:sz w:val="22"/>
                    <w:szCs w:val="22"/>
                  </w:rPr>
                  <w:t>10</w:t>
                </w:r>
                <w:r w:rsidRPr="00B628A0">
                  <w:rPr>
                    <w:rFonts w:ascii="Times New Roman" w:hAnsi="Times New Roman" w:cs="Times New Roman"/>
                    <w:sz w:val="22"/>
                    <w:szCs w:val="2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040D" w14:textId="77777777" w:rsidR="00DE768B" w:rsidRDefault="00DE768B">
      <w:r>
        <w:separator/>
      </w:r>
    </w:p>
  </w:footnote>
  <w:footnote w:type="continuationSeparator" w:id="0">
    <w:p w14:paraId="33D34F27" w14:textId="77777777" w:rsidR="00DE768B" w:rsidRDefault="00DE7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D1CE" w14:textId="77777777" w:rsidR="00A81C4F" w:rsidRDefault="00000000">
    <w:pPr>
      <w:pStyle w:val="Tekstpodstawowy"/>
      <w:spacing w:line="14" w:lineRule="auto"/>
      <w:ind w:left="0"/>
      <w:rPr>
        <w:sz w:val="20"/>
      </w:rPr>
    </w:pPr>
    <w:r>
      <w:pict w14:anchorId="5273904D">
        <v:shapetype id="_x0000_t202" coordsize="21600,21600" o:spt="202" path="m,l,21600r21600,l21600,xe">
          <v:stroke joinstyle="miter"/>
          <v:path gradientshapeok="t" o:connecttype="rect"/>
        </v:shapetype>
        <v:shape id="_x0000_s1030" type="#_x0000_t202" style="position:absolute;margin-left:69.95pt;margin-top:39.2pt;width:460.3pt;height:44.65pt;z-index:-15932928;mso-position-horizontal-relative:page;mso-position-vertical-relative:page" filled="f" stroked="f">
          <v:textbox style="mso-next-textbox:#_x0000_s1030" inset="0,0,0,0">
            <w:txbxContent>
              <w:p w14:paraId="015AF339" w14:textId="65CAE4A8" w:rsidR="00A81C4F" w:rsidRPr="00BD7AB6" w:rsidRDefault="00000000">
                <w:pPr>
                  <w:pStyle w:val="Tekstpodstawowy"/>
                  <w:spacing w:line="264" w:lineRule="exact"/>
                  <w:ind w:left="20"/>
                  <w:rPr>
                    <w:rFonts w:ascii="Times New Roman" w:hAnsi="Times New Roman" w:cs="Times New Roman"/>
                  </w:rPr>
                </w:pPr>
                <w:r w:rsidRPr="00BD7AB6">
                  <w:rPr>
                    <w:rFonts w:ascii="Times New Roman" w:hAnsi="Times New Roman" w:cs="Times New Roman"/>
                  </w:rPr>
                  <w:t>ZP.2</w:t>
                </w:r>
                <w:r w:rsidR="00BD7AB6" w:rsidRPr="00BD7AB6">
                  <w:rPr>
                    <w:rFonts w:ascii="Times New Roman" w:hAnsi="Times New Roman" w:cs="Times New Roman"/>
                  </w:rPr>
                  <w:t>31</w:t>
                </w:r>
                <w:r w:rsidRPr="00BD7AB6">
                  <w:rPr>
                    <w:rFonts w:ascii="Times New Roman" w:hAnsi="Times New Roman" w:cs="Times New Roman"/>
                  </w:rPr>
                  <w:t>.1.</w:t>
                </w:r>
                <w:r w:rsidR="00BD7AB6" w:rsidRPr="00BD7AB6">
                  <w:rPr>
                    <w:rFonts w:ascii="Times New Roman" w:hAnsi="Times New Roman" w:cs="Times New Roman"/>
                  </w:rPr>
                  <w:t>03</w:t>
                </w:r>
                <w:r w:rsidRPr="00BD7AB6">
                  <w:rPr>
                    <w:rFonts w:ascii="Times New Roman" w:hAnsi="Times New Roman" w:cs="Times New Roman"/>
                  </w:rPr>
                  <w:t>.2022</w:t>
                </w:r>
              </w:p>
              <w:p w14:paraId="1931894E" w14:textId="548183DC" w:rsidR="00A81C4F" w:rsidRPr="00883A2F" w:rsidRDefault="00A81C4F" w:rsidP="00CB1678">
                <w:pPr>
                  <w:pStyle w:val="Tekstpodstawowy"/>
                  <w:spacing w:before="24" w:line="242" w:lineRule="auto"/>
                  <w:ind w:left="20" w:right="-3"/>
                  <w:jc w:val="center"/>
                  <w:rPr>
                    <w:rFonts w:ascii="Times New Roman" w:hAnsi="Times New Roman" w:cs="Times New Roman"/>
                    <w:b/>
                    <w:bCs/>
                    <w:i/>
                    <w:iCs/>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BEC4" w14:textId="77777777" w:rsidR="00A81C4F" w:rsidRDefault="00000000">
    <w:pPr>
      <w:pStyle w:val="Tekstpodstawowy"/>
      <w:spacing w:line="14" w:lineRule="auto"/>
      <w:ind w:left="0"/>
      <w:rPr>
        <w:sz w:val="20"/>
      </w:rPr>
    </w:pPr>
    <w:r>
      <w:pict w14:anchorId="0ED48F1A">
        <v:shapetype id="_x0000_t202" coordsize="21600,21600" o:spt="202" path="m,l,21600r21600,l21600,xe">
          <v:stroke joinstyle="miter"/>
          <v:path gradientshapeok="t" o:connecttype="rect"/>
        </v:shapetype>
        <v:shape id="_x0000_s1028" type="#_x0000_t202" style="position:absolute;margin-left:69.95pt;margin-top:39.2pt;width:495.55pt;height:59.4pt;z-index:-15931904;mso-position-horizontal-relative:page;mso-position-vertical-relative:page" filled="f" stroked="f">
          <v:textbox style="mso-next-textbox:#_x0000_s1028" inset="0,0,0,0">
            <w:txbxContent>
              <w:p w14:paraId="4F7EB694" w14:textId="614DF10F" w:rsidR="00A81C4F" w:rsidRPr="00211C6D" w:rsidRDefault="00000000">
                <w:pPr>
                  <w:pStyle w:val="Tekstpodstawowy"/>
                  <w:spacing w:line="264" w:lineRule="exact"/>
                  <w:ind w:left="20"/>
                  <w:rPr>
                    <w:rFonts w:ascii="Times New Roman" w:hAnsi="Times New Roman" w:cs="Times New Roman"/>
                  </w:rPr>
                </w:pPr>
                <w:r w:rsidRPr="00211C6D">
                  <w:rPr>
                    <w:rFonts w:ascii="Times New Roman" w:hAnsi="Times New Roman" w:cs="Times New Roman"/>
                  </w:rPr>
                  <w:t>ZP.2</w:t>
                </w:r>
                <w:r w:rsidR="00211C6D" w:rsidRPr="00211C6D">
                  <w:rPr>
                    <w:rFonts w:ascii="Times New Roman" w:hAnsi="Times New Roman" w:cs="Times New Roman"/>
                  </w:rPr>
                  <w:t>3</w:t>
                </w:r>
                <w:r w:rsidRPr="00211C6D">
                  <w:rPr>
                    <w:rFonts w:ascii="Times New Roman" w:hAnsi="Times New Roman" w:cs="Times New Roman"/>
                  </w:rPr>
                  <w:t>1.1.</w:t>
                </w:r>
                <w:r w:rsidR="00211C6D" w:rsidRPr="00211C6D">
                  <w:rPr>
                    <w:rFonts w:ascii="Times New Roman" w:hAnsi="Times New Roman" w:cs="Times New Roman"/>
                  </w:rPr>
                  <w:t>03</w:t>
                </w:r>
                <w:r w:rsidRPr="00211C6D">
                  <w:rPr>
                    <w:rFonts w:ascii="Times New Roman" w:hAnsi="Times New Roman" w:cs="Times New Roman"/>
                  </w:rPr>
                  <w:t>.2022</w:t>
                </w:r>
              </w:p>
              <w:p w14:paraId="4B2F3C7F" w14:textId="5DDED1B7" w:rsidR="00A81C4F" w:rsidRPr="00883A2F" w:rsidRDefault="00A81C4F">
                <w:pPr>
                  <w:pStyle w:val="Tekstpodstawowy"/>
                  <w:spacing w:before="24" w:line="242" w:lineRule="auto"/>
                  <w:ind w:left="20" w:right="-3"/>
                  <w:rPr>
                    <w:rFonts w:ascii="Times New Roman" w:hAnsi="Times New Roman" w:cs="Times New Roman"/>
                    <w:b/>
                    <w:bCs/>
                    <w:i/>
                    <w:iCs/>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5DAD" w14:textId="77777777" w:rsidR="00A81C4F" w:rsidRDefault="00000000">
    <w:pPr>
      <w:pStyle w:val="Tekstpodstawowy"/>
      <w:spacing w:line="14" w:lineRule="auto"/>
      <w:ind w:left="0"/>
      <w:rPr>
        <w:sz w:val="20"/>
      </w:rPr>
    </w:pPr>
    <w:r>
      <w:pict w14:anchorId="2A4FEDA2">
        <v:shapetype id="_x0000_t202" coordsize="21600,21600" o:spt="202" path="m,l,21600r21600,l21600,xe">
          <v:stroke joinstyle="miter"/>
          <v:path gradientshapeok="t" o:connecttype="rect"/>
        </v:shapetype>
        <v:shape id="_x0000_s1026" type="#_x0000_t202" style="position:absolute;margin-left:69.95pt;margin-top:39.2pt;width:496.3pt;height:44.65pt;z-index:-15930880;mso-position-horizontal-relative:page;mso-position-vertical-relative:page" filled="f" stroked="f">
          <v:textbox style="mso-next-textbox:#_x0000_s1026" inset="0,0,0,0">
            <w:txbxContent>
              <w:p w14:paraId="68456539" w14:textId="48204201" w:rsidR="00A81C4F" w:rsidRPr="00883A2F" w:rsidRDefault="00A81C4F">
                <w:pPr>
                  <w:pStyle w:val="Tekstpodstawowy"/>
                  <w:spacing w:before="24" w:line="242" w:lineRule="auto"/>
                  <w:ind w:left="20" w:right="-3"/>
                  <w:rPr>
                    <w:b/>
                    <w:bCs/>
                    <w:i/>
                    <w:iCs/>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26E"/>
    <w:multiLevelType w:val="hybridMultilevel"/>
    <w:tmpl w:val="713C6E50"/>
    <w:lvl w:ilvl="0" w:tplc="90EE5C1E">
      <w:start w:val="1"/>
      <w:numFmt w:val="decimal"/>
      <w:lvlText w:val="%1)"/>
      <w:lvlJc w:val="left"/>
      <w:pPr>
        <w:ind w:left="906" w:hanging="360"/>
      </w:pPr>
      <w:rPr>
        <w:rFonts w:ascii="Times New Roman" w:hAnsi="Times New Roman" w:cs="Times New Roman" w:hint="default"/>
        <w:sz w:val="24"/>
      </w:rPr>
    </w:lvl>
    <w:lvl w:ilvl="1" w:tplc="04150019" w:tentative="1">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1" w15:restartNumberingAfterBreak="0">
    <w:nsid w:val="09B05E95"/>
    <w:multiLevelType w:val="hybridMultilevel"/>
    <w:tmpl w:val="B386B4CA"/>
    <w:lvl w:ilvl="0" w:tplc="4E662EDC">
      <w:start w:val="1"/>
      <w:numFmt w:val="decimal"/>
      <w:lvlText w:val="%1."/>
      <w:lvlJc w:val="left"/>
      <w:pPr>
        <w:ind w:left="546" w:hanging="428"/>
        <w:jc w:val="left"/>
      </w:pPr>
      <w:rPr>
        <w:rFonts w:ascii="Times New Roman" w:eastAsia="Carlito" w:hAnsi="Times New Roman" w:cs="Times New Roman" w:hint="default"/>
        <w:spacing w:val="-4"/>
        <w:w w:val="100"/>
        <w:sz w:val="24"/>
        <w:szCs w:val="24"/>
        <w:lang w:val="pl-PL" w:eastAsia="en-US" w:bidi="ar-SA"/>
      </w:rPr>
    </w:lvl>
    <w:lvl w:ilvl="1" w:tplc="30EC166A">
      <w:start w:val="1"/>
      <w:numFmt w:val="decimal"/>
      <w:lvlText w:val="%2."/>
      <w:lvlJc w:val="left"/>
      <w:pPr>
        <w:ind w:left="658" w:hanging="360"/>
        <w:jc w:val="left"/>
      </w:pPr>
      <w:rPr>
        <w:rFonts w:ascii="Times New Roman" w:eastAsia="Carlito" w:hAnsi="Times New Roman" w:cs="Times New Roman" w:hint="default"/>
        <w:spacing w:val="-4"/>
        <w:w w:val="100"/>
        <w:sz w:val="24"/>
        <w:szCs w:val="24"/>
        <w:lang w:val="pl-PL" w:eastAsia="en-US" w:bidi="ar-SA"/>
      </w:rPr>
    </w:lvl>
    <w:lvl w:ilvl="2" w:tplc="70D63620">
      <w:numFmt w:val="bullet"/>
      <w:lvlText w:val="•"/>
      <w:lvlJc w:val="left"/>
      <w:pPr>
        <w:ind w:left="1620" w:hanging="360"/>
      </w:pPr>
      <w:rPr>
        <w:rFonts w:hint="default"/>
        <w:lang w:val="pl-PL" w:eastAsia="en-US" w:bidi="ar-SA"/>
      </w:rPr>
    </w:lvl>
    <w:lvl w:ilvl="3" w:tplc="D54A2C6E">
      <w:numFmt w:val="bullet"/>
      <w:lvlText w:val="•"/>
      <w:lvlJc w:val="left"/>
      <w:pPr>
        <w:ind w:left="2581" w:hanging="360"/>
      </w:pPr>
      <w:rPr>
        <w:rFonts w:hint="default"/>
        <w:lang w:val="pl-PL" w:eastAsia="en-US" w:bidi="ar-SA"/>
      </w:rPr>
    </w:lvl>
    <w:lvl w:ilvl="4" w:tplc="C87CDF40">
      <w:numFmt w:val="bullet"/>
      <w:lvlText w:val="•"/>
      <w:lvlJc w:val="left"/>
      <w:pPr>
        <w:ind w:left="3542" w:hanging="360"/>
      </w:pPr>
      <w:rPr>
        <w:rFonts w:hint="default"/>
        <w:lang w:val="pl-PL" w:eastAsia="en-US" w:bidi="ar-SA"/>
      </w:rPr>
    </w:lvl>
    <w:lvl w:ilvl="5" w:tplc="4C3CFE36">
      <w:numFmt w:val="bullet"/>
      <w:lvlText w:val="•"/>
      <w:lvlJc w:val="left"/>
      <w:pPr>
        <w:ind w:left="4502" w:hanging="360"/>
      </w:pPr>
      <w:rPr>
        <w:rFonts w:hint="default"/>
        <w:lang w:val="pl-PL" w:eastAsia="en-US" w:bidi="ar-SA"/>
      </w:rPr>
    </w:lvl>
    <w:lvl w:ilvl="6" w:tplc="2A5A1D00">
      <w:numFmt w:val="bullet"/>
      <w:lvlText w:val="•"/>
      <w:lvlJc w:val="left"/>
      <w:pPr>
        <w:ind w:left="5463" w:hanging="360"/>
      </w:pPr>
      <w:rPr>
        <w:rFonts w:hint="default"/>
        <w:lang w:val="pl-PL" w:eastAsia="en-US" w:bidi="ar-SA"/>
      </w:rPr>
    </w:lvl>
    <w:lvl w:ilvl="7" w:tplc="DF30D766">
      <w:numFmt w:val="bullet"/>
      <w:lvlText w:val="•"/>
      <w:lvlJc w:val="left"/>
      <w:pPr>
        <w:ind w:left="6424" w:hanging="360"/>
      </w:pPr>
      <w:rPr>
        <w:rFonts w:hint="default"/>
        <w:lang w:val="pl-PL" w:eastAsia="en-US" w:bidi="ar-SA"/>
      </w:rPr>
    </w:lvl>
    <w:lvl w:ilvl="8" w:tplc="16E84804">
      <w:numFmt w:val="bullet"/>
      <w:lvlText w:val="•"/>
      <w:lvlJc w:val="left"/>
      <w:pPr>
        <w:ind w:left="7384" w:hanging="360"/>
      </w:pPr>
      <w:rPr>
        <w:rFonts w:hint="default"/>
        <w:lang w:val="pl-PL" w:eastAsia="en-US" w:bidi="ar-SA"/>
      </w:rPr>
    </w:lvl>
  </w:abstractNum>
  <w:abstractNum w:abstractNumId="2" w15:restartNumberingAfterBreak="0">
    <w:nsid w:val="0C9A23B6"/>
    <w:multiLevelType w:val="hybridMultilevel"/>
    <w:tmpl w:val="4B0C9E70"/>
    <w:lvl w:ilvl="0" w:tplc="C3E829D2">
      <w:start w:val="1"/>
      <w:numFmt w:val="decimal"/>
      <w:lvlText w:val="%1."/>
      <w:lvlJc w:val="left"/>
      <w:pPr>
        <w:ind w:left="546" w:hanging="428"/>
        <w:jc w:val="left"/>
      </w:pPr>
      <w:rPr>
        <w:rFonts w:ascii="Times New Roman" w:eastAsia="Carlito" w:hAnsi="Times New Roman" w:cs="Times New Roman" w:hint="default"/>
        <w:spacing w:val="-4"/>
        <w:w w:val="100"/>
        <w:sz w:val="22"/>
        <w:szCs w:val="22"/>
        <w:lang w:val="pl-PL" w:eastAsia="en-US" w:bidi="ar-SA"/>
      </w:rPr>
    </w:lvl>
    <w:lvl w:ilvl="1" w:tplc="75E2FC12">
      <w:numFmt w:val="bullet"/>
      <w:lvlText w:val="•"/>
      <w:lvlJc w:val="left"/>
      <w:pPr>
        <w:ind w:left="1416" w:hanging="428"/>
      </w:pPr>
      <w:rPr>
        <w:rFonts w:hint="default"/>
        <w:lang w:val="pl-PL" w:eastAsia="en-US" w:bidi="ar-SA"/>
      </w:rPr>
    </w:lvl>
    <w:lvl w:ilvl="2" w:tplc="F1945A1E">
      <w:numFmt w:val="bullet"/>
      <w:lvlText w:val="•"/>
      <w:lvlJc w:val="left"/>
      <w:pPr>
        <w:ind w:left="2293" w:hanging="428"/>
      </w:pPr>
      <w:rPr>
        <w:rFonts w:hint="default"/>
        <w:lang w:val="pl-PL" w:eastAsia="en-US" w:bidi="ar-SA"/>
      </w:rPr>
    </w:lvl>
    <w:lvl w:ilvl="3" w:tplc="8D98671C">
      <w:numFmt w:val="bullet"/>
      <w:lvlText w:val="•"/>
      <w:lvlJc w:val="left"/>
      <w:pPr>
        <w:ind w:left="3169" w:hanging="428"/>
      </w:pPr>
      <w:rPr>
        <w:rFonts w:hint="default"/>
        <w:lang w:val="pl-PL" w:eastAsia="en-US" w:bidi="ar-SA"/>
      </w:rPr>
    </w:lvl>
    <w:lvl w:ilvl="4" w:tplc="278A35B4">
      <w:numFmt w:val="bullet"/>
      <w:lvlText w:val="•"/>
      <w:lvlJc w:val="left"/>
      <w:pPr>
        <w:ind w:left="4046" w:hanging="428"/>
      </w:pPr>
      <w:rPr>
        <w:rFonts w:hint="default"/>
        <w:lang w:val="pl-PL" w:eastAsia="en-US" w:bidi="ar-SA"/>
      </w:rPr>
    </w:lvl>
    <w:lvl w:ilvl="5" w:tplc="B672E544">
      <w:numFmt w:val="bullet"/>
      <w:lvlText w:val="•"/>
      <w:lvlJc w:val="left"/>
      <w:pPr>
        <w:ind w:left="4923" w:hanging="428"/>
      </w:pPr>
      <w:rPr>
        <w:rFonts w:hint="default"/>
        <w:lang w:val="pl-PL" w:eastAsia="en-US" w:bidi="ar-SA"/>
      </w:rPr>
    </w:lvl>
    <w:lvl w:ilvl="6" w:tplc="1F5A3C98">
      <w:numFmt w:val="bullet"/>
      <w:lvlText w:val="•"/>
      <w:lvlJc w:val="left"/>
      <w:pPr>
        <w:ind w:left="5799" w:hanging="428"/>
      </w:pPr>
      <w:rPr>
        <w:rFonts w:hint="default"/>
        <w:lang w:val="pl-PL" w:eastAsia="en-US" w:bidi="ar-SA"/>
      </w:rPr>
    </w:lvl>
    <w:lvl w:ilvl="7" w:tplc="DCA2B280">
      <w:numFmt w:val="bullet"/>
      <w:lvlText w:val="•"/>
      <w:lvlJc w:val="left"/>
      <w:pPr>
        <w:ind w:left="6676" w:hanging="428"/>
      </w:pPr>
      <w:rPr>
        <w:rFonts w:hint="default"/>
        <w:lang w:val="pl-PL" w:eastAsia="en-US" w:bidi="ar-SA"/>
      </w:rPr>
    </w:lvl>
    <w:lvl w:ilvl="8" w:tplc="8EF0F976">
      <w:numFmt w:val="bullet"/>
      <w:lvlText w:val="•"/>
      <w:lvlJc w:val="left"/>
      <w:pPr>
        <w:ind w:left="7553" w:hanging="428"/>
      </w:pPr>
      <w:rPr>
        <w:rFonts w:hint="default"/>
        <w:lang w:val="pl-PL" w:eastAsia="en-US" w:bidi="ar-SA"/>
      </w:rPr>
    </w:lvl>
  </w:abstractNum>
  <w:abstractNum w:abstractNumId="3" w15:restartNumberingAfterBreak="0">
    <w:nsid w:val="1302576F"/>
    <w:multiLevelType w:val="hybridMultilevel"/>
    <w:tmpl w:val="709CA2F0"/>
    <w:lvl w:ilvl="0" w:tplc="14684910">
      <w:start w:val="1"/>
      <w:numFmt w:val="decimal"/>
      <w:lvlText w:val="%1."/>
      <w:lvlJc w:val="left"/>
      <w:pPr>
        <w:ind w:left="543" w:hanging="425"/>
        <w:jc w:val="left"/>
      </w:pPr>
      <w:rPr>
        <w:rFonts w:ascii="Times New Roman" w:eastAsia="Carlito" w:hAnsi="Times New Roman" w:cs="Times New Roman" w:hint="default"/>
        <w:spacing w:val="-3"/>
        <w:w w:val="100"/>
        <w:sz w:val="24"/>
        <w:szCs w:val="24"/>
        <w:lang w:val="pl-PL" w:eastAsia="en-US" w:bidi="ar-SA"/>
      </w:rPr>
    </w:lvl>
    <w:lvl w:ilvl="1" w:tplc="DC4257E6">
      <w:start w:val="1"/>
      <w:numFmt w:val="decimal"/>
      <w:lvlText w:val="%2)"/>
      <w:lvlJc w:val="left"/>
      <w:pPr>
        <w:ind w:left="970" w:hanging="360"/>
        <w:jc w:val="left"/>
      </w:pPr>
      <w:rPr>
        <w:rFonts w:ascii="Times New Roman" w:eastAsia="Carlito" w:hAnsi="Times New Roman" w:cs="Times New Roman" w:hint="default"/>
        <w:spacing w:val="-4"/>
        <w:w w:val="100"/>
        <w:sz w:val="24"/>
        <w:szCs w:val="24"/>
        <w:lang w:val="pl-PL" w:eastAsia="en-US" w:bidi="ar-SA"/>
      </w:rPr>
    </w:lvl>
    <w:lvl w:ilvl="2" w:tplc="69F4350C">
      <w:numFmt w:val="bullet"/>
      <w:lvlText w:val="•"/>
      <w:lvlJc w:val="left"/>
      <w:pPr>
        <w:ind w:left="1905" w:hanging="360"/>
      </w:pPr>
      <w:rPr>
        <w:rFonts w:hint="default"/>
        <w:lang w:val="pl-PL" w:eastAsia="en-US" w:bidi="ar-SA"/>
      </w:rPr>
    </w:lvl>
    <w:lvl w:ilvl="3" w:tplc="8C18EB3E">
      <w:numFmt w:val="bullet"/>
      <w:lvlText w:val="•"/>
      <w:lvlJc w:val="left"/>
      <w:pPr>
        <w:ind w:left="2830" w:hanging="360"/>
      </w:pPr>
      <w:rPr>
        <w:rFonts w:hint="default"/>
        <w:lang w:val="pl-PL" w:eastAsia="en-US" w:bidi="ar-SA"/>
      </w:rPr>
    </w:lvl>
    <w:lvl w:ilvl="4" w:tplc="593A84AA">
      <w:numFmt w:val="bullet"/>
      <w:lvlText w:val="•"/>
      <w:lvlJc w:val="left"/>
      <w:pPr>
        <w:ind w:left="3755" w:hanging="360"/>
      </w:pPr>
      <w:rPr>
        <w:rFonts w:hint="default"/>
        <w:lang w:val="pl-PL" w:eastAsia="en-US" w:bidi="ar-SA"/>
      </w:rPr>
    </w:lvl>
    <w:lvl w:ilvl="5" w:tplc="D30E5932">
      <w:numFmt w:val="bullet"/>
      <w:lvlText w:val="•"/>
      <w:lvlJc w:val="left"/>
      <w:pPr>
        <w:ind w:left="4680" w:hanging="360"/>
      </w:pPr>
      <w:rPr>
        <w:rFonts w:hint="default"/>
        <w:lang w:val="pl-PL" w:eastAsia="en-US" w:bidi="ar-SA"/>
      </w:rPr>
    </w:lvl>
    <w:lvl w:ilvl="6" w:tplc="3160BFE0">
      <w:numFmt w:val="bullet"/>
      <w:lvlText w:val="•"/>
      <w:lvlJc w:val="left"/>
      <w:pPr>
        <w:ind w:left="5605" w:hanging="360"/>
      </w:pPr>
      <w:rPr>
        <w:rFonts w:hint="default"/>
        <w:lang w:val="pl-PL" w:eastAsia="en-US" w:bidi="ar-SA"/>
      </w:rPr>
    </w:lvl>
    <w:lvl w:ilvl="7" w:tplc="73C82A5C">
      <w:numFmt w:val="bullet"/>
      <w:lvlText w:val="•"/>
      <w:lvlJc w:val="left"/>
      <w:pPr>
        <w:ind w:left="6530" w:hanging="360"/>
      </w:pPr>
      <w:rPr>
        <w:rFonts w:hint="default"/>
        <w:lang w:val="pl-PL" w:eastAsia="en-US" w:bidi="ar-SA"/>
      </w:rPr>
    </w:lvl>
    <w:lvl w:ilvl="8" w:tplc="7E2A7718">
      <w:numFmt w:val="bullet"/>
      <w:lvlText w:val="•"/>
      <w:lvlJc w:val="left"/>
      <w:pPr>
        <w:ind w:left="7456" w:hanging="360"/>
      </w:pPr>
      <w:rPr>
        <w:rFonts w:hint="default"/>
        <w:lang w:val="pl-PL" w:eastAsia="en-US" w:bidi="ar-SA"/>
      </w:rPr>
    </w:lvl>
  </w:abstractNum>
  <w:abstractNum w:abstractNumId="4" w15:restartNumberingAfterBreak="0">
    <w:nsid w:val="21724D5A"/>
    <w:multiLevelType w:val="hybridMultilevel"/>
    <w:tmpl w:val="84066E42"/>
    <w:lvl w:ilvl="0" w:tplc="FEBAB338">
      <w:start w:val="1"/>
      <w:numFmt w:val="decimal"/>
      <w:lvlText w:val="%1."/>
      <w:lvlJc w:val="left"/>
      <w:pPr>
        <w:ind w:left="402" w:hanging="281"/>
        <w:jc w:val="right"/>
      </w:pPr>
      <w:rPr>
        <w:rFonts w:ascii="Times New Roman" w:eastAsia="Carlito" w:hAnsi="Times New Roman" w:cs="Times New Roman" w:hint="default"/>
        <w:spacing w:val="-11"/>
        <w:w w:val="100"/>
        <w:sz w:val="24"/>
        <w:szCs w:val="24"/>
        <w:lang w:val="pl-PL" w:eastAsia="en-US" w:bidi="ar-SA"/>
      </w:rPr>
    </w:lvl>
    <w:lvl w:ilvl="1" w:tplc="E9D2CA40">
      <w:start w:val="1"/>
      <w:numFmt w:val="decimal"/>
      <w:lvlText w:val="%2)"/>
      <w:lvlJc w:val="left"/>
      <w:pPr>
        <w:ind w:left="1112" w:hanging="250"/>
        <w:jc w:val="right"/>
      </w:pPr>
      <w:rPr>
        <w:rFonts w:ascii="Times New Roman" w:eastAsia="Carlito" w:hAnsi="Times New Roman" w:cs="Times New Roman" w:hint="default"/>
        <w:spacing w:val="-3"/>
        <w:w w:val="100"/>
        <w:sz w:val="24"/>
        <w:szCs w:val="24"/>
        <w:lang w:val="pl-PL" w:eastAsia="en-US" w:bidi="ar-SA"/>
      </w:rPr>
    </w:lvl>
    <w:lvl w:ilvl="2" w:tplc="0D561DA4">
      <w:start w:val="1"/>
      <w:numFmt w:val="lowerLetter"/>
      <w:lvlText w:val="%3)"/>
      <w:lvlJc w:val="left"/>
      <w:pPr>
        <w:ind w:left="2410" w:hanging="425"/>
        <w:jc w:val="left"/>
      </w:pPr>
      <w:rPr>
        <w:rFonts w:ascii="Times New Roman" w:eastAsia="Carlito" w:hAnsi="Times New Roman" w:cs="Times New Roman" w:hint="default"/>
        <w:spacing w:val="-3"/>
        <w:w w:val="100"/>
        <w:sz w:val="24"/>
        <w:szCs w:val="24"/>
        <w:lang w:val="pl-PL" w:eastAsia="en-US" w:bidi="ar-SA"/>
      </w:rPr>
    </w:lvl>
    <w:lvl w:ilvl="3" w:tplc="36AE14E6">
      <w:numFmt w:val="bullet"/>
      <w:lvlText w:val="•"/>
      <w:lvlJc w:val="left"/>
      <w:pPr>
        <w:ind w:left="1560" w:hanging="425"/>
      </w:pPr>
      <w:rPr>
        <w:rFonts w:hint="default"/>
        <w:lang w:val="pl-PL" w:eastAsia="en-US" w:bidi="ar-SA"/>
      </w:rPr>
    </w:lvl>
    <w:lvl w:ilvl="4" w:tplc="0AE8D4EE">
      <w:numFmt w:val="bullet"/>
      <w:lvlText w:val="•"/>
      <w:lvlJc w:val="left"/>
      <w:pPr>
        <w:ind w:left="2666" w:hanging="425"/>
      </w:pPr>
      <w:rPr>
        <w:rFonts w:hint="default"/>
        <w:lang w:val="pl-PL" w:eastAsia="en-US" w:bidi="ar-SA"/>
      </w:rPr>
    </w:lvl>
    <w:lvl w:ilvl="5" w:tplc="2B70E202">
      <w:numFmt w:val="bullet"/>
      <w:lvlText w:val="•"/>
      <w:lvlJc w:val="left"/>
      <w:pPr>
        <w:ind w:left="3773" w:hanging="425"/>
      </w:pPr>
      <w:rPr>
        <w:rFonts w:hint="default"/>
        <w:lang w:val="pl-PL" w:eastAsia="en-US" w:bidi="ar-SA"/>
      </w:rPr>
    </w:lvl>
    <w:lvl w:ilvl="6" w:tplc="1778CCF8">
      <w:numFmt w:val="bullet"/>
      <w:lvlText w:val="•"/>
      <w:lvlJc w:val="left"/>
      <w:pPr>
        <w:ind w:left="4879" w:hanging="425"/>
      </w:pPr>
      <w:rPr>
        <w:rFonts w:hint="default"/>
        <w:lang w:val="pl-PL" w:eastAsia="en-US" w:bidi="ar-SA"/>
      </w:rPr>
    </w:lvl>
    <w:lvl w:ilvl="7" w:tplc="C85AB1F4">
      <w:numFmt w:val="bullet"/>
      <w:lvlText w:val="•"/>
      <w:lvlJc w:val="left"/>
      <w:pPr>
        <w:ind w:left="5986" w:hanging="425"/>
      </w:pPr>
      <w:rPr>
        <w:rFonts w:hint="default"/>
        <w:lang w:val="pl-PL" w:eastAsia="en-US" w:bidi="ar-SA"/>
      </w:rPr>
    </w:lvl>
    <w:lvl w:ilvl="8" w:tplc="758AAECE">
      <w:numFmt w:val="bullet"/>
      <w:lvlText w:val="•"/>
      <w:lvlJc w:val="left"/>
      <w:pPr>
        <w:ind w:left="7093" w:hanging="425"/>
      </w:pPr>
      <w:rPr>
        <w:rFonts w:hint="default"/>
        <w:lang w:val="pl-PL" w:eastAsia="en-US" w:bidi="ar-SA"/>
      </w:rPr>
    </w:lvl>
  </w:abstractNum>
  <w:abstractNum w:abstractNumId="5" w15:restartNumberingAfterBreak="0">
    <w:nsid w:val="36F63414"/>
    <w:multiLevelType w:val="hybridMultilevel"/>
    <w:tmpl w:val="0AE8A2EA"/>
    <w:lvl w:ilvl="0" w:tplc="FFFFFFFF">
      <w:start w:val="1"/>
      <w:numFmt w:val="decimal"/>
      <w:lvlText w:val="%1."/>
      <w:lvlJc w:val="left"/>
      <w:pPr>
        <w:ind w:left="402" w:hanging="281"/>
        <w:jc w:val="right"/>
      </w:pPr>
      <w:rPr>
        <w:rFonts w:ascii="Times New Roman" w:eastAsia="Carlito" w:hAnsi="Times New Roman" w:cs="Times New Roman" w:hint="default"/>
        <w:spacing w:val="-11"/>
        <w:w w:val="100"/>
        <w:sz w:val="24"/>
        <w:szCs w:val="24"/>
        <w:lang w:val="pl-PL" w:eastAsia="en-US" w:bidi="ar-SA"/>
      </w:rPr>
    </w:lvl>
    <w:lvl w:ilvl="1" w:tplc="FFFFFFFF">
      <w:start w:val="1"/>
      <w:numFmt w:val="decimal"/>
      <w:lvlText w:val="%2)"/>
      <w:lvlJc w:val="left"/>
      <w:pPr>
        <w:ind w:left="1112" w:hanging="250"/>
        <w:jc w:val="right"/>
      </w:pPr>
      <w:rPr>
        <w:rFonts w:ascii="Times New Roman" w:eastAsia="Carlito" w:hAnsi="Times New Roman" w:cs="Times New Roman" w:hint="default"/>
        <w:spacing w:val="-3"/>
        <w:w w:val="100"/>
        <w:sz w:val="24"/>
        <w:szCs w:val="24"/>
        <w:lang w:val="pl-PL" w:eastAsia="en-US" w:bidi="ar-SA"/>
      </w:rPr>
    </w:lvl>
    <w:lvl w:ilvl="2" w:tplc="FFFFFFFF">
      <w:start w:val="1"/>
      <w:numFmt w:val="lowerLetter"/>
      <w:lvlText w:val="%3)"/>
      <w:lvlJc w:val="left"/>
      <w:pPr>
        <w:ind w:left="2410" w:hanging="425"/>
        <w:jc w:val="left"/>
      </w:pPr>
      <w:rPr>
        <w:rFonts w:ascii="Times New Roman" w:eastAsia="Carlito" w:hAnsi="Times New Roman" w:cs="Times New Roman" w:hint="default"/>
        <w:spacing w:val="-3"/>
        <w:w w:val="100"/>
        <w:sz w:val="24"/>
        <w:szCs w:val="24"/>
        <w:lang w:val="pl-PL" w:eastAsia="en-US" w:bidi="ar-SA"/>
      </w:rPr>
    </w:lvl>
    <w:lvl w:ilvl="3" w:tplc="FFFFFFFF">
      <w:numFmt w:val="bullet"/>
      <w:lvlText w:val="•"/>
      <w:lvlJc w:val="left"/>
      <w:pPr>
        <w:ind w:left="1560" w:hanging="425"/>
      </w:pPr>
      <w:rPr>
        <w:rFonts w:hint="default"/>
        <w:lang w:val="pl-PL" w:eastAsia="en-US" w:bidi="ar-SA"/>
      </w:rPr>
    </w:lvl>
    <w:lvl w:ilvl="4" w:tplc="FFFFFFFF">
      <w:numFmt w:val="bullet"/>
      <w:lvlText w:val="•"/>
      <w:lvlJc w:val="left"/>
      <w:pPr>
        <w:ind w:left="2666" w:hanging="425"/>
      </w:pPr>
      <w:rPr>
        <w:rFonts w:hint="default"/>
        <w:lang w:val="pl-PL" w:eastAsia="en-US" w:bidi="ar-SA"/>
      </w:rPr>
    </w:lvl>
    <w:lvl w:ilvl="5" w:tplc="FFFFFFFF">
      <w:numFmt w:val="bullet"/>
      <w:lvlText w:val="•"/>
      <w:lvlJc w:val="left"/>
      <w:pPr>
        <w:ind w:left="3773" w:hanging="425"/>
      </w:pPr>
      <w:rPr>
        <w:rFonts w:hint="default"/>
        <w:lang w:val="pl-PL" w:eastAsia="en-US" w:bidi="ar-SA"/>
      </w:rPr>
    </w:lvl>
    <w:lvl w:ilvl="6" w:tplc="FFFFFFFF">
      <w:numFmt w:val="bullet"/>
      <w:lvlText w:val="•"/>
      <w:lvlJc w:val="left"/>
      <w:pPr>
        <w:ind w:left="4879" w:hanging="425"/>
      </w:pPr>
      <w:rPr>
        <w:rFonts w:hint="default"/>
        <w:lang w:val="pl-PL" w:eastAsia="en-US" w:bidi="ar-SA"/>
      </w:rPr>
    </w:lvl>
    <w:lvl w:ilvl="7" w:tplc="FFFFFFFF">
      <w:numFmt w:val="bullet"/>
      <w:lvlText w:val="•"/>
      <w:lvlJc w:val="left"/>
      <w:pPr>
        <w:ind w:left="5986" w:hanging="425"/>
      </w:pPr>
      <w:rPr>
        <w:rFonts w:hint="default"/>
        <w:lang w:val="pl-PL" w:eastAsia="en-US" w:bidi="ar-SA"/>
      </w:rPr>
    </w:lvl>
    <w:lvl w:ilvl="8" w:tplc="FFFFFFFF">
      <w:numFmt w:val="bullet"/>
      <w:lvlText w:val="•"/>
      <w:lvlJc w:val="left"/>
      <w:pPr>
        <w:ind w:left="7093" w:hanging="425"/>
      </w:pPr>
      <w:rPr>
        <w:rFonts w:hint="default"/>
        <w:lang w:val="pl-PL" w:eastAsia="en-US" w:bidi="ar-SA"/>
      </w:rPr>
    </w:lvl>
  </w:abstractNum>
  <w:abstractNum w:abstractNumId="6" w15:restartNumberingAfterBreak="0">
    <w:nsid w:val="3958361D"/>
    <w:multiLevelType w:val="hybridMultilevel"/>
    <w:tmpl w:val="A41A18BA"/>
    <w:lvl w:ilvl="0" w:tplc="04150017">
      <w:start w:val="1"/>
      <w:numFmt w:val="lowerLetter"/>
      <w:lvlText w:val="%1)"/>
      <w:lvlJc w:val="left"/>
      <w:pPr>
        <w:ind w:left="1558" w:hanging="360"/>
        <w:jc w:val="left"/>
      </w:pPr>
      <w:rPr>
        <w:rFonts w:hint="default"/>
        <w:spacing w:val="-3"/>
        <w:w w:val="100"/>
        <w:sz w:val="24"/>
        <w:szCs w:val="24"/>
        <w:lang w:val="pl-PL" w:eastAsia="en-US" w:bidi="ar-SA"/>
      </w:rPr>
    </w:lvl>
    <w:lvl w:ilvl="1" w:tplc="5BBA88C8">
      <w:numFmt w:val="bullet"/>
      <w:lvlText w:val="•"/>
      <w:lvlJc w:val="left"/>
      <w:pPr>
        <w:ind w:left="2334" w:hanging="360"/>
      </w:pPr>
      <w:rPr>
        <w:rFonts w:hint="default"/>
        <w:lang w:val="pl-PL" w:eastAsia="en-US" w:bidi="ar-SA"/>
      </w:rPr>
    </w:lvl>
    <w:lvl w:ilvl="2" w:tplc="049C3030">
      <w:numFmt w:val="bullet"/>
      <w:lvlText w:val="•"/>
      <w:lvlJc w:val="left"/>
      <w:pPr>
        <w:ind w:left="3109" w:hanging="360"/>
      </w:pPr>
      <w:rPr>
        <w:rFonts w:hint="default"/>
        <w:lang w:val="pl-PL" w:eastAsia="en-US" w:bidi="ar-SA"/>
      </w:rPr>
    </w:lvl>
    <w:lvl w:ilvl="3" w:tplc="F83805C4">
      <w:numFmt w:val="bullet"/>
      <w:lvlText w:val="•"/>
      <w:lvlJc w:val="left"/>
      <w:pPr>
        <w:ind w:left="3883" w:hanging="360"/>
      </w:pPr>
      <w:rPr>
        <w:rFonts w:hint="default"/>
        <w:lang w:val="pl-PL" w:eastAsia="en-US" w:bidi="ar-SA"/>
      </w:rPr>
    </w:lvl>
    <w:lvl w:ilvl="4" w:tplc="957AFA72">
      <w:numFmt w:val="bullet"/>
      <w:lvlText w:val="•"/>
      <w:lvlJc w:val="left"/>
      <w:pPr>
        <w:ind w:left="4658" w:hanging="360"/>
      </w:pPr>
      <w:rPr>
        <w:rFonts w:hint="default"/>
        <w:lang w:val="pl-PL" w:eastAsia="en-US" w:bidi="ar-SA"/>
      </w:rPr>
    </w:lvl>
    <w:lvl w:ilvl="5" w:tplc="91026252">
      <w:numFmt w:val="bullet"/>
      <w:lvlText w:val="•"/>
      <w:lvlJc w:val="left"/>
      <w:pPr>
        <w:ind w:left="5433" w:hanging="360"/>
      </w:pPr>
      <w:rPr>
        <w:rFonts w:hint="default"/>
        <w:lang w:val="pl-PL" w:eastAsia="en-US" w:bidi="ar-SA"/>
      </w:rPr>
    </w:lvl>
    <w:lvl w:ilvl="6" w:tplc="63C8666A">
      <w:numFmt w:val="bullet"/>
      <w:lvlText w:val="•"/>
      <w:lvlJc w:val="left"/>
      <w:pPr>
        <w:ind w:left="6207" w:hanging="360"/>
      </w:pPr>
      <w:rPr>
        <w:rFonts w:hint="default"/>
        <w:lang w:val="pl-PL" w:eastAsia="en-US" w:bidi="ar-SA"/>
      </w:rPr>
    </w:lvl>
    <w:lvl w:ilvl="7" w:tplc="8BD84CF8">
      <w:numFmt w:val="bullet"/>
      <w:lvlText w:val="•"/>
      <w:lvlJc w:val="left"/>
      <w:pPr>
        <w:ind w:left="6982" w:hanging="360"/>
      </w:pPr>
      <w:rPr>
        <w:rFonts w:hint="default"/>
        <w:lang w:val="pl-PL" w:eastAsia="en-US" w:bidi="ar-SA"/>
      </w:rPr>
    </w:lvl>
    <w:lvl w:ilvl="8" w:tplc="5C08270A">
      <w:numFmt w:val="bullet"/>
      <w:lvlText w:val="•"/>
      <w:lvlJc w:val="left"/>
      <w:pPr>
        <w:ind w:left="7757" w:hanging="360"/>
      </w:pPr>
      <w:rPr>
        <w:rFonts w:hint="default"/>
        <w:lang w:val="pl-PL" w:eastAsia="en-US" w:bidi="ar-SA"/>
      </w:rPr>
    </w:lvl>
  </w:abstractNum>
  <w:abstractNum w:abstractNumId="7" w15:restartNumberingAfterBreak="0">
    <w:nsid w:val="44275CFA"/>
    <w:multiLevelType w:val="hybridMultilevel"/>
    <w:tmpl w:val="57CA4D40"/>
    <w:lvl w:ilvl="0" w:tplc="3AB805F0">
      <w:start w:val="1"/>
      <w:numFmt w:val="decimal"/>
      <w:lvlText w:val="%1."/>
      <w:lvlJc w:val="left"/>
      <w:pPr>
        <w:ind w:left="478" w:hanging="360"/>
        <w:jc w:val="left"/>
      </w:pPr>
      <w:rPr>
        <w:rFonts w:ascii="Times New Roman" w:eastAsia="Carlito" w:hAnsi="Times New Roman" w:cs="Times New Roman" w:hint="default"/>
        <w:spacing w:val="-27"/>
        <w:w w:val="100"/>
        <w:sz w:val="24"/>
        <w:szCs w:val="24"/>
        <w:lang w:val="pl-PL" w:eastAsia="en-US" w:bidi="ar-SA"/>
      </w:rPr>
    </w:lvl>
    <w:lvl w:ilvl="1" w:tplc="93DABD74">
      <w:start w:val="1"/>
      <w:numFmt w:val="decimal"/>
      <w:lvlText w:val="%2."/>
      <w:lvlJc w:val="left"/>
      <w:pPr>
        <w:ind w:left="546" w:hanging="286"/>
        <w:jc w:val="left"/>
      </w:pPr>
      <w:rPr>
        <w:rFonts w:hint="default"/>
        <w:spacing w:val="-6"/>
        <w:w w:val="100"/>
        <w:lang w:val="pl-PL" w:eastAsia="en-US" w:bidi="ar-SA"/>
      </w:rPr>
    </w:lvl>
    <w:lvl w:ilvl="2" w:tplc="250800D0">
      <w:start w:val="1"/>
      <w:numFmt w:val="decimal"/>
      <w:lvlText w:val="%3)"/>
      <w:lvlJc w:val="left"/>
      <w:pPr>
        <w:ind w:left="826" w:hanging="281"/>
        <w:jc w:val="left"/>
      </w:pPr>
      <w:rPr>
        <w:rFonts w:ascii="Times New Roman" w:eastAsia="Carlito" w:hAnsi="Times New Roman" w:cs="Times New Roman" w:hint="default"/>
        <w:spacing w:val="-23"/>
        <w:w w:val="100"/>
        <w:sz w:val="24"/>
        <w:szCs w:val="24"/>
        <w:lang w:val="pl-PL" w:eastAsia="en-US" w:bidi="ar-SA"/>
      </w:rPr>
    </w:lvl>
    <w:lvl w:ilvl="3" w:tplc="C33693D2">
      <w:start w:val="1"/>
      <w:numFmt w:val="lowerLetter"/>
      <w:lvlText w:val="%4)"/>
      <w:lvlJc w:val="left"/>
      <w:pPr>
        <w:ind w:left="1112" w:hanging="360"/>
        <w:jc w:val="left"/>
      </w:pPr>
      <w:rPr>
        <w:rFonts w:ascii="Carlito" w:eastAsia="Carlito" w:hAnsi="Carlito" w:cs="Carlito" w:hint="default"/>
        <w:spacing w:val="-4"/>
        <w:w w:val="99"/>
        <w:sz w:val="24"/>
        <w:szCs w:val="24"/>
        <w:lang w:val="pl-PL" w:eastAsia="en-US" w:bidi="ar-SA"/>
      </w:rPr>
    </w:lvl>
    <w:lvl w:ilvl="4" w:tplc="537C0BF8">
      <w:numFmt w:val="bullet"/>
      <w:lvlText w:val="•"/>
      <w:lvlJc w:val="left"/>
      <w:pPr>
        <w:ind w:left="2289" w:hanging="360"/>
      </w:pPr>
      <w:rPr>
        <w:rFonts w:hint="default"/>
        <w:lang w:val="pl-PL" w:eastAsia="en-US" w:bidi="ar-SA"/>
      </w:rPr>
    </w:lvl>
    <w:lvl w:ilvl="5" w:tplc="A7C81850">
      <w:numFmt w:val="bullet"/>
      <w:lvlText w:val="•"/>
      <w:lvlJc w:val="left"/>
      <w:pPr>
        <w:ind w:left="3458" w:hanging="360"/>
      </w:pPr>
      <w:rPr>
        <w:rFonts w:hint="default"/>
        <w:lang w:val="pl-PL" w:eastAsia="en-US" w:bidi="ar-SA"/>
      </w:rPr>
    </w:lvl>
    <w:lvl w:ilvl="6" w:tplc="2CFE95CC">
      <w:numFmt w:val="bullet"/>
      <w:lvlText w:val="•"/>
      <w:lvlJc w:val="left"/>
      <w:pPr>
        <w:ind w:left="4628" w:hanging="360"/>
      </w:pPr>
      <w:rPr>
        <w:rFonts w:hint="default"/>
        <w:lang w:val="pl-PL" w:eastAsia="en-US" w:bidi="ar-SA"/>
      </w:rPr>
    </w:lvl>
    <w:lvl w:ilvl="7" w:tplc="3F7C0D96">
      <w:numFmt w:val="bullet"/>
      <w:lvlText w:val="•"/>
      <w:lvlJc w:val="left"/>
      <w:pPr>
        <w:ind w:left="5797" w:hanging="360"/>
      </w:pPr>
      <w:rPr>
        <w:rFonts w:hint="default"/>
        <w:lang w:val="pl-PL" w:eastAsia="en-US" w:bidi="ar-SA"/>
      </w:rPr>
    </w:lvl>
    <w:lvl w:ilvl="8" w:tplc="9D58CA58">
      <w:numFmt w:val="bullet"/>
      <w:lvlText w:val="•"/>
      <w:lvlJc w:val="left"/>
      <w:pPr>
        <w:ind w:left="6967" w:hanging="360"/>
      </w:pPr>
      <w:rPr>
        <w:rFonts w:hint="default"/>
        <w:lang w:val="pl-PL" w:eastAsia="en-US" w:bidi="ar-SA"/>
      </w:rPr>
    </w:lvl>
  </w:abstractNum>
  <w:abstractNum w:abstractNumId="8" w15:restartNumberingAfterBreak="0">
    <w:nsid w:val="4DFD2C0E"/>
    <w:multiLevelType w:val="hybridMultilevel"/>
    <w:tmpl w:val="C2D60FDC"/>
    <w:lvl w:ilvl="0" w:tplc="B268ED5C">
      <w:start w:val="1"/>
      <w:numFmt w:val="decimal"/>
      <w:lvlText w:val="%1."/>
      <w:lvlJc w:val="left"/>
      <w:pPr>
        <w:ind w:left="546" w:hanging="428"/>
        <w:jc w:val="right"/>
      </w:pPr>
      <w:rPr>
        <w:rFonts w:ascii="Times New Roman" w:eastAsia="Carlito" w:hAnsi="Times New Roman" w:cs="Times New Roman" w:hint="default"/>
        <w:spacing w:val="-3"/>
        <w:w w:val="100"/>
        <w:sz w:val="24"/>
        <w:szCs w:val="24"/>
        <w:lang w:val="pl-PL" w:eastAsia="en-US" w:bidi="ar-SA"/>
      </w:rPr>
    </w:lvl>
    <w:lvl w:ilvl="1" w:tplc="85AEF8F4">
      <w:start w:val="1"/>
      <w:numFmt w:val="decimal"/>
      <w:lvlText w:val="%2)"/>
      <w:lvlJc w:val="left"/>
      <w:pPr>
        <w:ind w:left="838" w:hanging="360"/>
        <w:jc w:val="left"/>
      </w:pPr>
      <w:rPr>
        <w:rFonts w:ascii="Times New Roman" w:eastAsia="Carlito" w:hAnsi="Times New Roman" w:cs="Times New Roman" w:hint="default"/>
        <w:spacing w:val="-3"/>
        <w:w w:val="100"/>
        <w:sz w:val="24"/>
        <w:szCs w:val="24"/>
        <w:lang w:val="pl-PL" w:eastAsia="en-US" w:bidi="ar-SA"/>
      </w:rPr>
    </w:lvl>
    <w:lvl w:ilvl="2" w:tplc="D6A0784A">
      <w:numFmt w:val="bullet"/>
      <w:lvlText w:val="•"/>
      <w:lvlJc w:val="left"/>
      <w:pPr>
        <w:ind w:left="1780" w:hanging="360"/>
      </w:pPr>
      <w:rPr>
        <w:rFonts w:hint="default"/>
        <w:lang w:val="pl-PL" w:eastAsia="en-US" w:bidi="ar-SA"/>
      </w:rPr>
    </w:lvl>
    <w:lvl w:ilvl="3" w:tplc="2E78FE68">
      <w:numFmt w:val="bullet"/>
      <w:lvlText w:val="•"/>
      <w:lvlJc w:val="left"/>
      <w:pPr>
        <w:ind w:left="2721" w:hanging="360"/>
      </w:pPr>
      <w:rPr>
        <w:rFonts w:hint="default"/>
        <w:lang w:val="pl-PL" w:eastAsia="en-US" w:bidi="ar-SA"/>
      </w:rPr>
    </w:lvl>
    <w:lvl w:ilvl="4" w:tplc="7C82267E">
      <w:numFmt w:val="bullet"/>
      <w:lvlText w:val="•"/>
      <w:lvlJc w:val="left"/>
      <w:pPr>
        <w:ind w:left="3662" w:hanging="360"/>
      </w:pPr>
      <w:rPr>
        <w:rFonts w:hint="default"/>
        <w:lang w:val="pl-PL" w:eastAsia="en-US" w:bidi="ar-SA"/>
      </w:rPr>
    </w:lvl>
    <w:lvl w:ilvl="5" w:tplc="14EE327A">
      <w:numFmt w:val="bullet"/>
      <w:lvlText w:val="•"/>
      <w:lvlJc w:val="left"/>
      <w:pPr>
        <w:ind w:left="4602" w:hanging="360"/>
      </w:pPr>
      <w:rPr>
        <w:rFonts w:hint="default"/>
        <w:lang w:val="pl-PL" w:eastAsia="en-US" w:bidi="ar-SA"/>
      </w:rPr>
    </w:lvl>
    <w:lvl w:ilvl="6" w:tplc="CF28ED66">
      <w:numFmt w:val="bullet"/>
      <w:lvlText w:val="•"/>
      <w:lvlJc w:val="left"/>
      <w:pPr>
        <w:ind w:left="5543" w:hanging="360"/>
      </w:pPr>
      <w:rPr>
        <w:rFonts w:hint="default"/>
        <w:lang w:val="pl-PL" w:eastAsia="en-US" w:bidi="ar-SA"/>
      </w:rPr>
    </w:lvl>
    <w:lvl w:ilvl="7" w:tplc="1DF0F860">
      <w:numFmt w:val="bullet"/>
      <w:lvlText w:val="•"/>
      <w:lvlJc w:val="left"/>
      <w:pPr>
        <w:ind w:left="6484" w:hanging="360"/>
      </w:pPr>
      <w:rPr>
        <w:rFonts w:hint="default"/>
        <w:lang w:val="pl-PL" w:eastAsia="en-US" w:bidi="ar-SA"/>
      </w:rPr>
    </w:lvl>
    <w:lvl w:ilvl="8" w:tplc="287431F2">
      <w:numFmt w:val="bullet"/>
      <w:lvlText w:val="•"/>
      <w:lvlJc w:val="left"/>
      <w:pPr>
        <w:ind w:left="7424" w:hanging="360"/>
      </w:pPr>
      <w:rPr>
        <w:rFonts w:hint="default"/>
        <w:lang w:val="pl-PL" w:eastAsia="en-US" w:bidi="ar-SA"/>
      </w:rPr>
    </w:lvl>
  </w:abstractNum>
  <w:abstractNum w:abstractNumId="9" w15:restartNumberingAfterBreak="0">
    <w:nsid w:val="5212452E"/>
    <w:multiLevelType w:val="hybridMultilevel"/>
    <w:tmpl w:val="795082C2"/>
    <w:lvl w:ilvl="0" w:tplc="FFFFFFFF">
      <w:start w:val="1"/>
      <w:numFmt w:val="decimal"/>
      <w:lvlText w:val="%1."/>
      <w:lvlJc w:val="left"/>
      <w:pPr>
        <w:ind w:left="826" w:hanging="425"/>
        <w:jc w:val="right"/>
      </w:pPr>
      <w:rPr>
        <w:rFonts w:ascii="Times New Roman" w:eastAsia="Carlito" w:hAnsi="Times New Roman" w:cs="Times New Roman" w:hint="default"/>
        <w:spacing w:val="-3"/>
        <w:w w:val="100"/>
        <w:sz w:val="24"/>
        <w:szCs w:val="24"/>
        <w:lang w:val="pl-PL" w:eastAsia="en-US" w:bidi="ar-SA"/>
      </w:rPr>
    </w:lvl>
    <w:lvl w:ilvl="1" w:tplc="FFFFFFFF">
      <w:numFmt w:val="bullet"/>
      <w:lvlText w:val="•"/>
      <w:lvlJc w:val="left"/>
      <w:pPr>
        <w:ind w:left="1668" w:hanging="425"/>
      </w:pPr>
      <w:rPr>
        <w:rFonts w:hint="default"/>
        <w:lang w:val="pl-PL" w:eastAsia="en-US" w:bidi="ar-SA"/>
      </w:rPr>
    </w:lvl>
    <w:lvl w:ilvl="2" w:tplc="FFFFFFFF">
      <w:numFmt w:val="bullet"/>
      <w:lvlText w:val="•"/>
      <w:lvlJc w:val="left"/>
      <w:pPr>
        <w:ind w:left="2517" w:hanging="425"/>
      </w:pPr>
      <w:rPr>
        <w:rFonts w:hint="default"/>
        <w:lang w:val="pl-PL" w:eastAsia="en-US" w:bidi="ar-SA"/>
      </w:rPr>
    </w:lvl>
    <w:lvl w:ilvl="3" w:tplc="FFFFFFFF">
      <w:numFmt w:val="bullet"/>
      <w:lvlText w:val="•"/>
      <w:lvlJc w:val="left"/>
      <w:pPr>
        <w:ind w:left="3365" w:hanging="425"/>
      </w:pPr>
      <w:rPr>
        <w:rFonts w:hint="default"/>
        <w:lang w:val="pl-PL" w:eastAsia="en-US" w:bidi="ar-SA"/>
      </w:rPr>
    </w:lvl>
    <w:lvl w:ilvl="4" w:tplc="FFFFFFFF">
      <w:numFmt w:val="bullet"/>
      <w:lvlText w:val="•"/>
      <w:lvlJc w:val="left"/>
      <w:pPr>
        <w:ind w:left="4214" w:hanging="425"/>
      </w:pPr>
      <w:rPr>
        <w:rFonts w:hint="default"/>
        <w:lang w:val="pl-PL" w:eastAsia="en-US" w:bidi="ar-SA"/>
      </w:rPr>
    </w:lvl>
    <w:lvl w:ilvl="5" w:tplc="FFFFFFFF">
      <w:numFmt w:val="bullet"/>
      <w:lvlText w:val="•"/>
      <w:lvlJc w:val="left"/>
      <w:pPr>
        <w:ind w:left="5063" w:hanging="425"/>
      </w:pPr>
      <w:rPr>
        <w:rFonts w:hint="default"/>
        <w:lang w:val="pl-PL" w:eastAsia="en-US" w:bidi="ar-SA"/>
      </w:rPr>
    </w:lvl>
    <w:lvl w:ilvl="6" w:tplc="FFFFFFFF">
      <w:numFmt w:val="bullet"/>
      <w:lvlText w:val="•"/>
      <w:lvlJc w:val="left"/>
      <w:pPr>
        <w:ind w:left="5911" w:hanging="425"/>
      </w:pPr>
      <w:rPr>
        <w:rFonts w:hint="default"/>
        <w:lang w:val="pl-PL" w:eastAsia="en-US" w:bidi="ar-SA"/>
      </w:rPr>
    </w:lvl>
    <w:lvl w:ilvl="7" w:tplc="FFFFFFFF">
      <w:numFmt w:val="bullet"/>
      <w:lvlText w:val="•"/>
      <w:lvlJc w:val="left"/>
      <w:pPr>
        <w:ind w:left="6760" w:hanging="425"/>
      </w:pPr>
      <w:rPr>
        <w:rFonts w:hint="default"/>
        <w:lang w:val="pl-PL" w:eastAsia="en-US" w:bidi="ar-SA"/>
      </w:rPr>
    </w:lvl>
    <w:lvl w:ilvl="8" w:tplc="FFFFFFFF">
      <w:numFmt w:val="bullet"/>
      <w:lvlText w:val="•"/>
      <w:lvlJc w:val="left"/>
      <w:pPr>
        <w:ind w:left="7609" w:hanging="425"/>
      </w:pPr>
      <w:rPr>
        <w:rFonts w:hint="default"/>
        <w:lang w:val="pl-PL" w:eastAsia="en-US" w:bidi="ar-SA"/>
      </w:rPr>
    </w:lvl>
  </w:abstractNum>
  <w:abstractNum w:abstractNumId="10" w15:restartNumberingAfterBreak="0">
    <w:nsid w:val="52321F7C"/>
    <w:multiLevelType w:val="hybridMultilevel"/>
    <w:tmpl w:val="F4F29DE8"/>
    <w:lvl w:ilvl="0" w:tplc="8480A09C">
      <w:start w:val="1"/>
      <w:numFmt w:val="decimal"/>
      <w:lvlText w:val="%1."/>
      <w:lvlJc w:val="left"/>
      <w:pPr>
        <w:ind w:left="546" w:hanging="428"/>
        <w:jc w:val="left"/>
      </w:pPr>
      <w:rPr>
        <w:rFonts w:ascii="Times New Roman" w:eastAsia="Carlito" w:hAnsi="Times New Roman" w:cs="Times New Roman" w:hint="default"/>
        <w:spacing w:val="-4"/>
        <w:w w:val="100"/>
        <w:sz w:val="24"/>
        <w:szCs w:val="24"/>
        <w:lang w:val="pl-PL" w:eastAsia="en-US" w:bidi="ar-SA"/>
      </w:rPr>
    </w:lvl>
    <w:lvl w:ilvl="1" w:tplc="15364004">
      <w:start w:val="1"/>
      <w:numFmt w:val="decimal"/>
      <w:lvlText w:val="%2."/>
      <w:lvlJc w:val="left"/>
      <w:pPr>
        <w:ind w:left="546" w:hanging="286"/>
        <w:jc w:val="left"/>
      </w:pPr>
      <w:rPr>
        <w:rFonts w:ascii="Times New Roman" w:eastAsia="Carlito" w:hAnsi="Times New Roman" w:cs="Times New Roman" w:hint="default"/>
        <w:spacing w:val="-6"/>
        <w:w w:val="100"/>
        <w:sz w:val="24"/>
        <w:szCs w:val="24"/>
        <w:lang w:val="pl-PL" w:eastAsia="en-US" w:bidi="ar-SA"/>
      </w:rPr>
    </w:lvl>
    <w:lvl w:ilvl="2" w:tplc="48BCB234">
      <w:numFmt w:val="bullet"/>
      <w:lvlText w:val="•"/>
      <w:lvlJc w:val="left"/>
      <w:pPr>
        <w:ind w:left="2293" w:hanging="286"/>
      </w:pPr>
      <w:rPr>
        <w:rFonts w:hint="default"/>
        <w:lang w:val="pl-PL" w:eastAsia="en-US" w:bidi="ar-SA"/>
      </w:rPr>
    </w:lvl>
    <w:lvl w:ilvl="3" w:tplc="262E40B0">
      <w:numFmt w:val="bullet"/>
      <w:lvlText w:val="•"/>
      <w:lvlJc w:val="left"/>
      <w:pPr>
        <w:ind w:left="3169" w:hanging="286"/>
      </w:pPr>
      <w:rPr>
        <w:rFonts w:hint="default"/>
        <w:lang w:val="pl-PL" w:eastAsia="en-US" w:bidi="ar-SA"/>
      </w:rPr>
    </w:lvl>
    <w:lvl w:ilvl="4" w:tplc="240C58A4">
      <w:numFmt w:val="bullet"/>
      <w:lvlText w:val="•"/>
      <w:lvlJc w:val="left"/>
      <w:pPr>
        <w:ind w:left="4046" w:hanging="286"/>
      </w:pPr>
      <w:rPr>
        <w:rFonts w:hint="default"/>
        <w:lang w:val="pl-PL" w:eastAsia="en-US" w:bidi="ar-SA"/>
      </w:rPr>
    </w:lvl>
    <w:lvl w:ilvl="5" w:tplc="F64A0CA4">
      <w:numFmt w:val="bullet"/>
      <w:lvlText w:val="•"/>
      <w:lvlJc w:val="left"/>
      <w:pPr>
        <w:ind w:left="4923" w:hanging="286"/>
      </w:pPr>
      <w:rPr>
        <w:rFonts w:hint="default"/>
        <w:lang w:val="pl-PL" w:eastAsia="en-US" w:bidi="ar-SA"/>
      </w:rPr>
    </w:lvl>
    <w:lvl w:ilvl="6" w:tplc="6DAE0CA8">
      <w:numFmt w:val="bullet"/>
      <w:lvlText w:val="•"/>
      <w:lvlJc w:val="left"/>
      <w:pPr>
        <w:ind w:left="5799" w:hanging="286"/>
      </w:pPr>
      <w:rPr>
        <w:rFonts w:hint="default"/>
        <w:lang w:val="pl-PL" w:eastAsia="en-US" w:bidi="ar-SA"/>
      </w:rPr>
    </w:lvl>
    <w:lvl w:ilvl="7" w:tplc="0336A2FE">
      <w:numFmt w:val="bullet"/>
      <w:lvlText w:val="•"/>
      <w:lvlJc w:val="left"/>
      <w:pPr>
        <w:ind w:left="6676" w:hanging="286"/>
      </w:pPr>
      <w:rPr>
        <w:rFonts w:hint="default"/>
        <w:lang w:val="pl-PL" w:eastAsia="en-US" w:bidi="ar-SA"/>
      </w:rPr>
    </w:lvl>
    <w:lvl w:ilvl="8" w:tplc="516050EA">
      <w:numFmt w:val="bullet"/>
      <w:lvlText w:val="•"/>
      <w:lvlJc w:val="left"/>
      <w:pPr>
        <w:ind w:left="7553" w:hanging="286"/>
      </w:pPr>
      <w:rPr>
        <w:rFonts w:hint="default"/>
        <w:lang w:val="pl-PL" w:eastAsia="en-US" w:bidi="ar-SA"/>
      </w:rPr>
    </w:lvl>
  </w:abstractNum>
  <w:abstractNum w:abstractNumId="11" w15:restartNumberingAfterBreak="0">
    <w:nsid w:val="64497FD6"/>
    <w:multiLevelType w:val="hybridMultilevel"/>
    <w:tmpl w:val="795082C2"/>
    <w:lvl w:ilvl="0" w:tplc="EFFC14FA">
      <w:start w:val="1"/>
      <w:numFmt w:val="decimal"/>
      <w:lvlText w:val="%1."/>
      <w:lvlJc w:val="left"/>
      <w:pPr>
        <w:ind w:left="826" w:hanging="425"/>
        <w:jc w:val="right"/>
      </w:pPr>
      <w:rPr>
        <w:rFonts w:ascii="Times New Roman" w:eastAsia="Carlito" w:hAnsi="Times New Roman" w:cs="Times New Roman" w:hint="default"/>
        <w:spacing w:val="-3"/>
        <w:w w:val="100"/>
        <w:sz w:val="24"/>
        <w:szCs w:val="24"/>
        <w:lang w:val="pl-PL" w:eastAsia="en-US" w:bidi="ar-SA"/>
      </w:rPr>
    </w:lvl>
    <w:lvl w:ilvl="1" w:tplc="F7D2C684">
      <w:numFmt w:val="bullet"/>
      <w:lvlText w:val="•"/>
      <w:lvlJc w:val="left"/>
      <w:pPr>
        <w:ind w:left="1668" w:hanging="425"/>
      </w:pPr>
      <w:rPr>
        <w:rFonts w:hint="default"/>
        <w:lang w:val="pl-PL" w:eastAsia="en-US" w:bidi="ar-SA"/>
      </w:rPr>
    </w:lvl>
    <w:lvl w:ilvl="2" w:tplc="4F46B48C">
      <w:numFmt w:val="bullet"/>
      <w:lvlText w:val="•"/>
      <w:lvlJc w:val="left"/>
      <w:pPr>
        <w:ind w:left="2517" w:hanging="425"/>
      </w:pPr>
      <w:rPr>
        <w:rFonts w:hint="default"/>
        <w:lang w:val="pl-PL" w:eastAsia="en-US" w:bidi="ar-SA"/>
      </w:rPr>
    </w:lvl>
    <w:lvl w:ilvl="3" w:tplc="CBFC158A">
      <w:numFmt w:val="bullet"/>
      <w:lvlText w:val="•"/>
      <w:lvlJc w:val="left"/>
      <w:pPr>
        <w:ind w:left="3365" w:hanging="425"/>
      </w:pPr>
      <w:rPr>
        <w:rFonts w:hint="default"/>
        <w:lang w:val="pl-PL" w:eastAsia="en-US" w:bidi="ar-SA"/>
      </w:rPr>
    </w:lvl>
    <w:lvl w:ilvl="4" w:tplc="8C004BBC">
      <w:numFmt w:val="bullet"/>
      <w:lvlText w:val="•"/>
      <w:lvlJc w:val="left"/>
      <w:pPr>
        <w:ind w:left="4214" w:hanging="425"/>
      </w:pPr>
      <w:rPr>
        <w:rFonts w:hint="default"/>
        <w:lang w:val="pl-PL" w:eastAsia="en-US" w:bidi="ar-SA"/>
      </w:rPr>
    </w:lvl>
    <w:lvl w:ilvl="5" w:tplc="F61E6C56">
      <w:numFmt w:val="bullet"/>
      <w:lvlText w:val="•"/>
      <w:lvlJc w:val="left"/>
      <w:pPr>
        <w:ind w:left="5063" w:hanging="425"/>
      </w:pPr>
      <w:rPr>
        <w:rFonts w:hint="default"/>
        <w:lang w:val="pl-PL" w:eastAsia="en-US" w:bidi="ar-SA"/>
      </w:rPr>
    </w:lvl>
    <w:lvl w:ilvl="6" w:tplc="AE543A98">
      <w:numFmt w:val="bullet"/>
      <w:lvlText w:val="•"/>
      <w:lvlJc w:val="left"/>
      <w:pPr>
        <w:ind w:left="5911" w:hanging="425"/>
      </w:pPr>
      <w:rPr>
        <w:rFonts w:hint="default"/>
        <w:lang w:val="pl-PL" w:eastAsia="en-US" w:bidi="ar-SA"/>
      </w:rPr>
    </w:lvl>
    <w:lvl w:ilvl="7" w:tplc="23CCCD82">
      <w:numFmt w:val="bullet"/>
      <w:lvlText w:val="•"/>
      <w:lvlJc w:val="left"/>
      <w:pPr>
        <w:ind w:left="6760" w:hanging="425"/>
      </w:pPr>
      <w:rPr>
        <w:rFonts w:hint="default"/>
        <w:lang w:val="pl-PL" w:eastAsia="en-US" w:bidi="ar-SA"/>
      </w:rPr>
    </w:lvl>
    <w:lvl w:ilvl="8" w:tplc="B1F0C7EE">
      <w:numFmt w:val="bullet"/>
      <w:lvlText w:val="•"/>
      <w:lvlJc w:val="left"/>
      <w:pPr>
        <w:ind w:left="7609" w:hanging="425"/>
      </w:pPr>
      <w:rPr>
        <w:rFonts w:hint="default"/>
        <w:lang w:val="pl-PL" w:eastAsia="en-US" w:bidi="ar-SA"/>
      </w:rPr>
    </w:lvl>
  </w:abstractNum>
  <w:abstractNum w:abstractNumId="12" w15:restartNumberingAfterBreak="0">
    <w:nsid w:val="695A5D5A"/>
    <w:multiLevelType w:val="hybridMultilevel"/>
    <w:tmpl w:val="427CED5C"/>
    <w:lvl w:ilvl="0" w:tplc="7AE40F26">
      <w:start w:val="1"/>
      <w:numFmt w:val="decimal"/>
      <w:lvlText w:val="%1)"/>
      <w:lvlJc w:val="left"/>
      <w:pPr>
        <w:ind w:left="658" w:hanging="360"/>
        <w:jc w:val="left"/>
      </w:pPr>
      <w:rPr>
        <w:rFonts w:ascii="Times New Roman" w:eastAsia="Carlito" w:hAnsi="Times New Roman" w:cs="Times New Roman" w:hint="default"/>
        <w:spacing w:val="-13"/>
        <w:w w:val="100"/>
        <w:sz w:val="24"/>
        <w:szCs w:val="24"/>
        <w:lang w:val="pl-PL" w:eastAsia="en-US" w:bidi="ar-SA"/>
      </w:rPr>
    </w:lvl>
    <w:lvl w:ilvl="1" w:tplc="3D122646">
      <w:start w:val="1"/>
      <w:numFmt w:val="lowerLetter"/>
      <w:lvlText w:val="%2)"/>
      <w:lvlJc w:val="left"/>
      <w:pPr>
        <w:ind w:left="838" w:hanging="360"/>
        <w:jc w:val="left"/>
      </w:pPr>
      <w:rPr>
        <w:rFonts w:ascii="Times New Roman" w:eastAsia="Carlito" w:hAnsi="Times New Roman" w:cs="Times New Roman" w:hint="default"/>
        <w:spacing w:val="-22"/>
        <w:w w:val="100"/>
        <w:sz w:val="24"/>
        <w:szCs w:val="24"/>
        <w:lang w:val="pl-PL" w:eastAsia="en-US" w:bidi="ar-SA"/>
      </w:rPr>
    </w:lvl>
    <w:lvl w:ilvl="2" w:tplc="5D7E1EE6">
      <w:numFmt w:val="bullet"/>
      <w:lvlText w:val="•"/>
      <w:lvlJc w:val="left"/>
      <w:pPr>
        <w:ind w:left="1780" w:hanging="360"/>
      </w:pPr>
      <w:rPr>
        <w:rFonts w:hint="default"/>
        <w:lang w:val="pl-PL" w:eastAsia="en-US" w:bidi="ar-SA"/>
      </w:rPr>
    </w:lvl>
    <w:lvl w:ilvl="3" w:tplc="CF7C51C6">
      <w:numFmt w:val="bullet"/>
      <w:lvlText w:val="•"/>
      <w:lvlJc w:val="left"/>
      <w:pPr>
        <w:ind w:left="2721" w:hanging="360"/>
      </w:pPr>
      <w:rPr>
        <w:rFonts w:hint="default"/>
        <w:lang w:val="pl-PL" w:eastAsia="en-US" w:bidi="ar-SA"/>
      </w:rPr>
    </w:lvl>
    <w:lvl w:ilvl="4" w:tplc="A9E64D54">
      <w:numFmt w:val="bullet"/>
      <w:lvlText w:val="•"/>
      <w:lvlJc w:val="left"/>
      <w:pPr>
        <w:ind w:left="3662" w:hanging="360"/>
      </w:pPr>
      <w:rPr>
        <w:rFonts w:hint="default"/>
        <w:lang w:val="pl-PL" w:eastAsia="en-US" w:bidi="ar-SA"/>
      </w:rPr>
    </w:lvl>
    <w:lvl w:ilvl="5" w:tplc="1B445932">
      <w:numFmt w:val="bullet"/>
      <w:lvlText w:val="•"/>
      <w:lvlJc w:val="left"/>
      <w:pPr>
        <w:ind w:left="4602" w:hanging="360"/>
      </w:pPr>
      <w:rPr>
        <w:rFonts w:hint="default"/>
        <w:lang w:val="pl-PL" w:eastAsia="en-US" w:bidi="ar-SA"/>
      </w:rPr>
    </w:lvl>
    <w:lvl w:ilvl="6" w:tplc="2480C4A6">
      <w:numFmt w:val="bullet"/>
      <w:lvlText w:val="•"/>
      <w:lvlJc w:val="left"/>
      <w:pPr>
        <w:ind w:left="5543" w:hanging="360"/>
      </w:pPr>
      <w:rPr>
        <w:rFonts w:hint="default"/>
        <w:lang w:val="pl-PL" w:eastAsia="en-US" w:bidi="ar-SA"/>
      </w:rPr>
    </w:lvl>
    <w:lvl w:ilvl="7" w:tplc="BA3619F8">
      <w:numFmt w:val="bullet"/>
      <w:lvlText w:val="•"/>
      <w:lvlJc w:val="left"/>
      <w:pPr>
        <w:ind w:left="6484" w:hanging="360"/>
      </w:pPr>
      <w:rPr>
        <w:rFonts w:hint="default"/>
        <w:lang w:val="pl-PL" w:eastAsia="en-US" w:bidi="ar-SA"/>
      </w:rPr>
    </w:lvl>
    <w:lvl w:ilvl="8" w:tplc="AB8A7F74">
      <w:numFmt w:val="bullet"/>
      <w:lvlText w:val="•"/>
      <w:lvlJc w:val="left"/>
      <w:pPr>
        <w:ind w:left="7424" w:hanging="360"/>
      </w:pPr>
      <w:rPr>
        <w:rFonts w:hint="default"/>
        <w:lang w:val="pl-PL" w:eastAsia="en-US" w:bidi="ar-SA"/>
      </w:rPr>
    </w:lvl>
  </w:abstractNum>
  <w:abstractNum w:abstractNumId="13" w15:restartNumberingAfterBreak="0">
    <w:nsid w:val="6A146136"/>
    <w:multiLevelType w:val="hybridMultilevel"/>
    <w:tmpl w:val="1BEECBF8"/>
    <w:lvl w:ilvl="0" w:tplc="8152A4BA">
      <w:start w:val="1"/>
      <w:numFmt w:val="decimal"/>
      <w:lvlText w:val="%1."/>
      <w:lvlJc w:val="left"/>
      <w:pPr>
        <w:ind w:left="546" w:hanging="428"/>
        <w:jc w:val="left"/>
      </w:pPr>
      <w:rPr>
        <w:rFonts w:ascii="Carlito" w:eastAsia="Carlito" w:hAnsi="Carlito" w:cs="Carlito" w:hint="default"/>
        <w:spacing w:val="-2"/>
        <w:w w:val="100"/>
        <w:sz w:val="24"/>
        <w:szCs w:val="24"/>
        <w:lang w:val="pl-PL" w:eastAsia="en-US" w:bidi="ar-SA"/>
      </w:rPr>
    </w:lvl>
    <w:lvl w:ilvl="1" w:tplc="12D26FAA">
      <w:start w:val="1"/>
      <w:numFmt w:val="decimal"/>
      <w:lvlText w:val="%2)"/>
      <w:lvlJc w:val="left"/>
      <w:pPr>
        <w:ind w:left="970" w:hanging="425"/>
        <w:jc w:val="left"/>
      </w:pPr>
      <w:rPr>
        <w:rFonts w:ascii="Carlito" w:eastAsia="Carlito" w:hAnsi="Carlito" w:cs="Carlito" w:hint="default"/>
        <w:spacing w:val="-3"/>
        <w:w w:val="100"/>
        <w:sz w:val="24"/>
        <w:szCs w:val="24"/>
        <w:lang w:val="pl-PL" w:eastAsia="en-US" w:bidi="ar-SA"/>
      </w:rPr>
    </w:lvl>
    <w:lvl w:ilvl="2" w:tplc="42088B46">
      <w:numFmt w:val="bullet"/>
      <w:lvlText w:val="•"/>
      <w:lvlJc w:val="left"/>
      <w:pPr>
        <w:ind w:left="1905" w:hanging="425"/>
      </w:pPr>
      <w:rPr>
        <w:rFonts w:hint="default"/>
        <w:lang w:val="pl-PL" w:eastAsia="en-US" w:bidi="ar-SA"/>
      </w:rPr>
    </w:lvl>
    <w:lvl w:ilvl="3" w:tplc="66FEACD0">
      <w:numFmt w:val="bullet"/>
      <w:lvlText w:val="•"/>
      <w:lvlJc w:val="left"/>
      <w:pPr>
        <w:ind w:left="2830" w:hanging="425"/>
      </w:pPr>
      <w:rPr>
        <w:rFonts w:hint="default"/>
        <w:lang w:val="pl-PL" w:eastAsia="en-US" w:bidi="ar-SA"/>
      </w:rPr>
    </w:lvl>
    <w:lvl w:ilvl="4" w:tplc="129659B0">
      <w:numFmt w:val="bullet"/>
      <w:lvlText w:val="•"/>
      <w:lvlJc w:val="left"/>
      <w:pPr>
        <w:ind w:left="3755" w:hanging="425"/>
      </w:pPr>
      <w:rPr>
        <w:rFonts w:hint="default"/>
        <w:lang w:val="pl-PL" w:eastAsia="en-US" w:bidi="ar-SA"/>
      </w:rPr>
    </w:lvl>
    <w:lvl w:ilvl="5" w:tplc="2FC8702C">
      <w:numFmt w:val="bullet"/>
      <w:lvlText w:val="•"/>
      <w:lvlJc w:val="left"/>
      <w:pPr>
        <w:ind w:left="4680" w:hanging="425"/>
      </w:pPr>
      <w:rPr>
        <w:rFonts w:hint="default"/>
        <w:lang w:val="pl-PL" w:eastAsia="en-US" w:bidi="ar-SA"/>
      </w:rPr>
    </w:lvl>
    <w:lvl w:ilvl="6" w:tplc="D72413E0">
      <w:numFmt w:val="bullet"/>
      <w:lvlText w:val="•"/>
      <w:lvlJc w:val="left"/>
      <w:pPr>
        <w:ind w:left="5605" w:hanging="425"/>
      </w:pPr>
      <w:rPr>
        <w:rFonts w:hint="default"/>
        <w:lang w:val="pl-PL" w:eastAsia="en-US" w:bidi="ar-SA"/>
      </w:rPr>
    </w:lvl>
    <w:lvl w:ilvl="7" w:tplc="C2629D56">
      <w:numFmt w:val="bullet"/>
      <w:lvlText w:val="•"/>
      <w:lvlJc w:val="left"/>
      <w:pPr>
        <w:ind w:left="6530" w:hanging="425"/>
      </w:pPr>
      <w:rPr>
        <w:rFonts w:hint="default"/>
        <w:lang w:val="pl-PL" w:eastAsia="en-US" w:bidi="ar-SA"/>
      </w:rPr>
    </w:lvl>
    <w:lvl w:ilvl="8" w:tplc="8CFE9280">
      <w:numFmt w:val="bullet"/>
      <w:lvlText w:val="•"/>
      <w:lvlJc w:val="left"/>
      <w:pPr>
        <w:ind w:left="7456" w:hanging="425"/>
      </w:pPr>
      <w:rPr>
        <w:rFonts w:hint="default"/>
        <w:lang w:val="pl-PL" w:eastAsia="en-US" w:bidi="ar-SA"/>
      </w:rPr>
    </w:lvl>
  </w:abstractNum>
  <w:abstractNum w:abstractNumId="14" w15:restartNumberingAfterBreak="0">
    <w:nsid w:val="74F23D4F"/>
    <w:multiLevelType w:val="hybridMultilevel"/>
    <w:tmpl w:val="1A9A0F04"/>
    <w:lvl w:ilvl="0" w:tplc="84E26260">
      <w:start w:val="1"/>
      <w:numFmt w:val="decimal"/>
      <w:lvlText w:val="%1."/>
      <w:lvlJc w:val="left"/>
      <w:pPr>
        <w:ind w:left="546" w:hanging="428"/>
        <w:jc w:val="left"/>
      </w:pPr>
      <w:rPr>
        <w:rFonts w:ascii="Times New Roman" w:eastAsia="Carlito" w:hAnsi="Times New Roman" w:cs="Times New Roman" w:hint="default"/>
        <w:spacing w:val="-3"/>
        <w:w w:val="100"/>
        <w:sz w:val="24"/>
        <w:szCs w:val="24"/>
        <w:lang w:val="pl-PL" w:eastAsia="en-US" w:bidi="ar-SA"/>
      </w:rPr>
    </w:lvl>
    <w:lvl w:ilvl="1" w:tplc="6C1261EA">
      <w:numFmt w:val="bullet"/>
      <w:lvlText w:val="•"/>
      <w:lvlJc w:val="left"/>
      <w:pPr>
        <w:ind w:left="1416" w:hanging="428"/>
      </w:pPr>
      <w:rPr>
        <w:rFonts w:hint="default"/>
        <w:lang w:val="pl-PL" w:eastAsia="en-US" w:bidi="ar-SA"/>
      </w:rPr>
    </w:lvl>
    <w:lvl w:ilvl="2" w:tplc="B4689CD2">
      <w:numFmt w:val="bullet"/>
      <w:lvlText w:val="•"/>
      <w:lvlJc w:val="left"/>
      <w:pPr>
        <w:ind w:left="2293" w:hanging="428"/>
      </w:pPr>
      <w:rPr>
        <w:rFonts w:hint="default"/>
        <w:lang w:val="pl-PL" w:eastAsia="en-US" w:bidi="ar-SA"/>
      </w:rPr>
    </w:lvl>
    <w:lvl w:ilvl="3" w:tplc="ABA43F78">
      <w:numFmt w:val="bullet"/>
      <w:lvlText w:val="•"/>
      <w:lvlJc w:val="left"/>
      <w:pPr>
        <w:ind w:left="3169" w:hanging="428"/>
      </w:pPr>
      <w:rPr>
        <w:rFonts w:hint="default"/>
        <w:lang w:val="pl-PL" w:eastAsia="en-US" w:bidi="ar-SA"/>
      </w:rPr>
    </w:lvl>
    <w:lvl w:ilvl="4" w:tplc="65F27DB8">
      <w:numFmt w:val="bullet"/>
      <w:lvlText w:val="•"/>
      <w:lvlJc w:val="left"/>
      <w:pPr>
        <w:ind w:left="4046" w:hanging="428"/>
      </w:pPr>
      <w:rPr>
        <w:rFonts w:hint="default"/>
        <w:lang w:val="pl-PL" w:eastAsia="en-US" w:bidi="ar-SA"/>
      </w:rPr>
    </w:lvl>
    <w:lvl w:ilvl="5" w:tplc="771260BC">
      <w:numFmt w:val="bullet"/>
      <w:lvlText w:val="•"/>
      <w:lvlJc w:val="left"/>
      <w:pPr>
        <w:ind w:left="4923" w:hanging="428"/>
      </w:pPr>
      <w:rPr>
        <w:rFonts w:hint="default"/>
        <w:lang w:val="pl-PL" w:eastAsia="en-US" w:bidi="ar-SA"/>
      </w:rPr>
    </w:lvl>
    <w:lvl w:ilvl="6" w:tplc="860E318C">
      <w:numFmt w:val="bullet"/>
      <w:lvlText w:val="•"/>
      <w:lvlJc w:val="left"/>
      <w:pPr>
        <w:ind w:left="5799" w:hanging="428"/>
      </w:pPr>
      <w:rPr>
        <w:rFonts w:hint="default"/>
        <w:lang w:val="pl-PL" w:eastAsia="en-US" w:bidi="ar-SA"/>
      </w:rPr>
    </w:lvl>
    <w:lvl w:ilvl="7" w:tplc="162AD1A6">
      <w:numFmt w:val="bullet"/>
      <w:lvlText w:val="•"/>
      <w:lvlJc w:val="left"/>
      <w:pPr>
        <w:ind w:left="6676" w:hanging="428"/>
      </w:pPr>
      <w:rPr>
        <w:rFonts w:hint="default"/>
        <w:lang w:val="pl-PL" w:eastAsia="en-US" w:bidi="ar-SA"/>
      </w:rPr>
    </w:lvl>
    <w:lvl w:ilvl="8" w:tplc="6D221D36">
      <w:numFmt w:val="bullet"/>
      <w:lvlText w:val="•"/>
      <w:lvlJc w:val="left"/>
      <w:pPr>
        <w:ind w:left="7553" w:hanging="428"/>
      </w:pPr>
      <w:rPr>
        <w:rFonts w:hint="default"/>
        <w:lang w:val="pl-PL" w:eastAsia="en-US" w:bidi="ar-SA"/>
      </w:rPr>
    </w:lvl>
  </w:abstractNum>
  <w:num w:numId="1" w16cid:durableId="2120176831">
    <w:abstractNumId w:val="11"/>
  </w:num>
  <w:num w:numId="2" w16cid:durableId="998534454">
    <w:abstractNumId w:val="4"/>
  </w:num>
  <w:num w:numId="3" w16cid:durableId="1031884857">
    <w:abstractNumId w:val="6"/>
  </w:num>
  <w:num w:numId="4" w16cid:durableId="552891399">
    <w:abstractNumId w:val="8"/>
  </w:num>
  <w:num w:numId="5" w16cid:durableId="837424504">
    <w:abstractNumId w:val="12"/>
  </w:num>
  <w:num w:numId="6" w16cid:durableId="1096243660">
    <w:abstractNumId w:val="1"/>
  </w:num>
  <w:num w:numId="7" w16cid:durableId="1910459397">
    <w:abstractNumId w:val="13"/>
  </w:num>
  <w:num w:numId="8" w16cid:durableId="1825507215">
    <w:abstractNumId w:val="7"/>
  </w:num>
  <w:num w:numId="9" w16cid:durableId="1165779762">
    <w:abstractNumId w:val="2"/>
  </w:num>
  <w:num w:numId="10" w16cid:durableId="787315936">
    <w:abstractNumId w:val="14"/>
  </w:num>
  <w:num w:numId="11" w16cid:durableId="875123018">
    <w:abstractNumId w:val="3"/>
  </w:num>
  <w:num w:numId="12" w16cid:durableId="879973964">
    <w:abstractNumId w:val="10"/>
  </w:num>
  <w:num w:numId="13" w16cid:durableId="788283688">
    <w:abstractNumId w:val="9"/>
  </w:num>
  <w:num w:numId="14" w16cid:durableId="1800224649">
    <w:abstractNumId w:val="0"/>
  </w:num>
  <w:num w:numId="15" w16cid:durableId="392429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81C4F"/>
    <w:rsid w:val="00086BE9"/>
    <w:rsid w:val="000A7148"/>
    <w:rsid w:val="00211C6D"/>
    <w:rsid w:val="00365939"/>
    <w:rsid w:val="00393035"/>
    <w:rsid w:val="003B1BA5"/>
    <w:rsid w:val="003C7D5A"/>
    <w:rsid w:val="004F5BCD"/>
    <w:rsid w:val="00575428"/>
    <w:rsid w:val="005E6666"/>
    <w:rsid w:val="0066189D"/>
    <w:rsid w:val="00673EFB"/>
    <w:rsid w:val="00692A1F"/>
    <w:rsid w:val="006A0EE1"/>
    <w:rsid w:val="0070384B"/>
    <w:rsid w:val="00705258"/>
    <w:rsid w:val="007A521E"/>
    <w:rsid w:val="007C78E6"/>
    <w:rsid w:val="00876F55"/>
    <w:rsid w:val="00883A2F"/>
    <w:rsid w:val="008B10B0"/>
    <w:rsid w:val="008B2512"/>
    <w:rsid w:val="008D1FBD"/>
    <w:rsid w:val="00964ED0"/>
    <w:rsid w:val="00A81C4F"/>
    <w:rsid w:val="00AB4174"/>
    <w:rsid w:val="00AD1982"/>
    <w:rsid w:val="00AE0916"/>
    <w:rsid w:val="00AF3F21"/>
    <w:rsid w:val="00B127E8"/>
    <w:rsid w:val="00B628A0"/>
    <w:rsid w:val="00B63FA8"/>
    <w:rsid w:val="00B820FC"/>
    <w:rsid w:val="00BD7AB6"/>
    <w:rsid w:val="00C074D2"/>
    <w:rsid w:val="00C21DBD"/>
    <w:rsid w:val="00CB1678"/>
    <w:rsid w:val="00D355AF"/>
    <w:rsid w:val="00D56488"/>
    <w:rsid w:val="00DE768B"/>
    <w:rsid w:val="00DF03C5"/>
    <w:rsid w:val="00EC6C65"/>
    <w:rsid w:val="00F414A8"/>
    <w:rsid w:val="00FA3BB8"/>
    <w:rsid w:val="00FC3C56"/>
    <w:rsid w:val="00FD2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8708E2F"/>
  <w15:docId w15:val="{D765871B-4AA4-438D-A8D2-D8E89EFF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1758"/>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46"/>
    </w:pPr>
    <w:rPr>
      <w:sz w:val="24"/>
      <w:szCs w:val="24"/>
    </w:rPr>
  </w:style>
  <w:style w:type="paragraph" w:styleId="Akapitzlist">
    <w:name w:val="List Paragraph"/>
    <w:basedOn w:val="Normalny"/>
    <w:uiPriority w:val="1"/>
    <w:qFormat/>
    <w:pPr>
      <w:ind w:left="54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7AB6"/>
    <w:pPr>
      <w:tabs>
        <w:tab w:val="center" w:pos="4536"/>
        <w:tab w:val="right" w:pos="9072"/>
      </w:tabs>
    </w:pPr>
  </w:style>
  <w:style w:type="character" w:customStyle="1" w:styleId="NagwekZnak">
    <w:name w:val="Nagłówek Znak"/>
    <w:basedOn w:val="Domylnaczcionkaakapitu"/>
    <w:link w:val="Nagwek"/>
    <w:uiPriority w:val="99"/>
    <w:rsid w:val="00BD7AB6"/>
    <w:rPr>
      <w:rFonts w:ascii="Carlito" w:eastAsia="Carlito" w:hAnsi="Carlito" w:cs="Carlito"/>
      <w:lang w:val="pl-PL"/>
    </w:rPr>
  </w:style>
  <w:style w:type="paragraph" w:styleId="Stopka">
    <w:name w:val="footer"/>
    <w:basedOn w:val="Normalny"/>
    <w:link w:val="StopkaZnak"/>
    <w:uiPriority w:val="99"/>
    <w:unhideWhenUsed/>
    <w:rsid w:val="00BD7AB6"/>
    <w:pPr>
      <w:tabs>
        <w:tab w:val="center" w:pos="4536"/>
        <w:tab w:val="right" w:pos="9072"/>
      </w:tabs>
    </w:pPr>
  </w:style>
  <w:style w:type="character" w:customStyle="1" w:styleId="StopkaZnak">
    <w:name w:val="Stopka Znak"/>
    <w:basedOn w:val="Domylnaczcionkaakapitu"/>
    <w:link w:val="Stopka"/>
    <w:uiPriority w:val="99"/>
    <w:rsid w:val="00BD7AB6"/>
    <w:rPr>
      <w:rFonts w:ascii="Carlito" w:eastAsia="Carlito" w:hAnsi="Carlito" w:cs="Carlito"/>
      <w:lang w:val="pl-PL"/>
    </w:rPr>
  </w:style>
  <w:style w:type="character" w:styleId="Hipercze">
    <w:name w:val="Hyperlink"/>
    <w:basedOn w:val="Domylnaczcionkaakapitu"/>
    <w:uiPriority w:val="99"/>
    <w:unhideWhenUsed/>
    <w:rsid w:val="00086BE9"/>
    <w:rPr>
      <w:color w:val="0000FF" w:themeColor="hyperlink"/>
      <w:u w:val="single"/>
    </w:rPr>
  </w:style>
  <w:style w:type="character" w:styleId="Nierozpoznanawzmianka">
    <w:name w:val="Unresolved Mention"/>
    <w:basedOn w:val="Domylnaczcionkaakapitu"/>
    <w:uiPriority w:val="99"/>
    <w:semiHidden/>
    <w:unhideWhenUsed/>
    <w:rsid w:val="00086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oswiata@michalowice.pl%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3720</Words>
  <Characters>22321</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Nr sprawy: ZP-II/340/30/04</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ZP-II/340/30/04</dc:title>
  <dc:creator>Magdalena Sobczyńska</dc:creator>
  <cp:lastModifiedBy>Bogdan Kwietniak</cp:lastModifiedBy>
  <cp:revision>30</cp:revision>
  <cp:lastPrinted>2022-11-08T10:15:00Z</cp:lastPrinted>
  <dcterms:created xsi:type="dcterms:W3CDTF">2022-11-03T13:07:00Z</dcterms:created>
  <dcterms:modified xsi:type="dcterms:W3CDTF">2022-11-10T12:18:00Z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dla Microsoft 365</vt:lpwstr>
  </property>
  <property fmtid="{D5CDD505-2E9C-101B-9397-08002B2CF9AE}" pid="4" name="LastSaved">
    <vt:filetime>2022-11-03T00:00:00Z</vt:filetime>
  </property>
</Properties>
</file>